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C82" w:rsidRDefault="00CC3C82" w:rsidP="00793B10">
      <w:pPr>
        <w:spacing w:after="0" w:line="240" w:lineRule="auto"/>
        <w:ind w:firstLine="709"/>
        <w:jc w:val="both"/>
        <w:rPr>
          <w:rFonts w:ascii="Times New Roman" w:eastAsia="Times New Roman" w:hAnsi="Times New Roman" w:cs="Times New Roman"/>
          <w:b/>
          <w:sz w:val="28"/>
          <w:szCs w:val="28"/>
          <w:lang w:eastAsia="ru-RU"/>
        </w:rPr>
      </w:pPr>
    </w:p>
    <w:p w:rsidR="00B11851" w:rsidRDefault="00D0232F" w:rsidP="00793B10">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08pt">
            <v:imagedata r:id="rId7" o:title="тит 2"/>
          </v:shape>
        </w:pict>
      </w:r>
    </w:p>
    <w:p w:rsidR="00CC3C82" w:rsidRDefault="00CC3C82" w:rsidP="0079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bookmarkStart w:id="0" w:name="_GoBack"/>
      <w:bookmarkEnd w:id="0"/>
      <w:r w:rsidRPr="001B05CD">
        <w:rPr>
          <w:rFonts w:ascii="Times New Roman" w:eastAsia="Times New Roman" w:hAnsi="Times New Roman" w:cs="Times New Roman"/>
          <w:b/>
          <w:bCs/>
          <w:sz w:val="28"/>
          <w:szCs w:val="28"/>
          <w:lang w:eastAsia="ru-RU"/>
        </w:rPr>
        <w:lastRenderedPageBreak/>
        <w:t>Председатель комиссии</w:t>
      </w:r>
      <w:r w:rsidRPr="001B05CD">
        <w:rPr>
          <w:rFonts w:ascii="Times New Roman" w:eastAsia="Times New Roman" w:hAnsi="Times New Roman" w:cs="Times New Roman"/>
          <w:bCs/>
          <w:sz w:val="28"/>
          <w:szCs w:val="28"/>
          <w:lang w:eastAsia="ru-RU"/>
        </w:rPr>
        <w:t xml:space="preserve">: </w:t>
      </w:r>
      <w:r w:rsidR="002C793C" w:rsidRPr="001B05CD">
        <w:rPr>
          <w:rFonts w:ascii="Times New Roman" w:eastAsia="Times New Roman" w:hAnsi="Times New Roman" w:cs="Times New Roman"/>
          <w:bCs/>
          <w:sz w:val="28"/>
          <w:szCs w:val="28"/>
          <w:lang w:eastAsia="ru-RU"/>
        </w:rPr>
        <w:t xml:space="preserve">заведующий МБДОУ </w:t>
      </w:r>
      <w:r w:rsidR="002C793C">
        <w:rPr>
          <w:rFonts w:ascii="Times New Roman" w:eastAsia="Times New Roman" w:hAnsi="Times New Roman" w:cs="Times New Roman"/>
          <w:bCs/>
          <w:sz w:val="28"/>
          <w:szCs w:val="28"/>
          <w:lang w:eastAsia="ru-RU"/>
        </w:rPr>
        <w:t xml:space="preserve">«детский сад №38 «Росинка» - </w:t>
      </w:r>
      <w:proofErr w:type="spellStart"/>
      <w:r w:rsidR="002C793C">
        <w:rPr>
          <w:rFonts w:ascii="Times New Roman" w:eastAsia="Times New Roman" w:hAnsi="Times New Roman" w:cs="Times New Roman"/>
          <w:bCs/>
          <w:sz w:val="28"/>
          <w:szCs w:val="28"/>
          <w:lang w:eastAsia="ru-RU"/>
        </w:rPr>
        <w:t>Пивень</w:t>
      </w:r>
      <w:proofErr w:type="spellEnd"/>
      <w:r w:rsidR="002C793C">
        <w:rPr>
          <w:rFonts w:ascii="Times New Roman" w:eastAsia="Times New Roman" w:hAnsi="Times New Roman" w:cs="Times New Roman"/>
          <w:bCs/>
          <w:sz w:val="28"/>
          <w:szCs w:val="28"/>
          <w:lang w:eastAsia="ru-RU"/>
        </w:rPr>
        <w:t xml:space="preserve"> О.Н.</w:t>
      </w:r>
    </w:p>
    <w:p w:rsidR="00CC3C82" w:rsidRPr="001B05CD" w:rsidRDefault="00CC3C82" w:rsidP="0079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8"/>
          <w:szCs w:val="28"/>
          <w:lang w:eastAsia="ru-RU"/>
        </w:rPr>
      </w:pPr>
      <w:r w:rsidRPr="001B05CD">
        <w:rPr>
          <w:rFonts w:ascii="Times New Roman" w:eastAsia="Times New Roman" w:hAnsi="Times New Roman" w:cs="Times New Roman"/>
          <w:b/>
          <w:bCs/>
          <w:sz w:val="28"/>
          <w:szCs w:val="28"/>
          <w:lang w:eastAsia="ru-RU"/>
        </w:rPr>
        <w:t>Члены комиссии:</w:t>
      </w:r>
    </w:p>
    <w:p w:rsidR="00CC3C82" w:rsidRPr="001B05CD" w:rsidRDefault="00F8029F" w:rsidP="0079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proofErr w:type="spellStart"/>
      <w:r w:rsidRPr="001B05CD">
        <w:rPr>
          <w:rFonts w:ascii="Times New Roman" w:eastAsia="Times New Roman" w:hAnsi="Times New Roman" w:cs="Times New Roman"/>
          <w:bCs/>
          <w:sz w:val="28"/>
          <w:szCs w:val="28"/>
          <w:lang w:eastAsia="ru-RU"/>
        </w:rPr>
        <w:t>Трунова</w:t>
      </w:r>
      <w:proofErr w:type="spellEnd"/>
      <w:r w:rsidRPr="001B05CD">
        <w:rPr>
          <w:rFonts w:ascii="Times New Roman" w:eastAsia="Times New Roman" w:hAnsi="Times New Roman" w:cs="Times New Roman"/>
          <w:bCs/>
          <w:sz w:val="28"/>
          <w:szCs w:val="28"/>
          <w:lang w:eastAsia="ru-RU"/>
        </w:rPr>
        <w:t xml:space="preserve"> Е.Ю.</w:t>
      </w:r>
      <w:r w:rsidR="00CC3C82" w:rsidRPr="001B05CD">
        <w:rPr>
          <w:rFonts w:ascii="Times New Roman" w:eastAsia="Times New Roman" w:hAnsi="Times New Roman" w:cs="Times New Roman"/>
          <w:bCs/>
          <w:sz w:val="28"/>
          <w:szCs w:val="28"/>
          <w:lang w:eastAsia="ru-RU"/>
        </w:rPr>
        <w:t>, старший воспитатель</w:t>
      </w:r>
    </w:p>
    <w:p w:rsidR="00CC3C82" w:rsidRPr="001B05CD" w:rsidRDefault="00CC3C82" w:rsidP="0079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proofErr w:type="spellStart"/>
      <w:r w:rsidRPr="001B05CD">
        <w:rPr>
          <w:rFonts w:ascii="Times New Roman" w:eastAsia="Times New Roman" w:hAnsi="Times New Roman" w:cs="Times New Roman"/>
          <w:bCs/>
          <w:sz w:val="28"/>
          <w:szCs w:val="28"/>
          <w:lang w:eastAsia="ru-RU"/>
        </w:rPr>
        <w:t>Горемыко</w:t>
      </w:r>
      <w:proofErr w:type="spellEnd"/>
      <w:r w:rsidRPr="001B05CD">
        <w:rPr>
          <w:rFonts w:ascii="Times New Roman" w:eastAsia="Times New Roman" w:hAnsi="Times New Roman" w:cs="Times New Roman"/>
          <w:bCs/>
          <w:sz w:val="28"/>
          <w:szCs w:val="28"/>
          <w:lang w:eastAsia="ru-RU"/>
        </w:rPr>
        <w:t xml:space="preserve"> В.В., музыкальный руководитель </w:t>
      </w:r>
    </w:p>
    <w:p w:rsidR="00CC3C82" w:rsidRPr="001B05CD" w:rsidRDefault="00CC3C82" w:rsidP="0079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sidRPr="001B05CD">
        <w:rPr>
          <w:rFonts w:ascii="Times New Roman" w:eastAsia="Times New Roman" w:hAnsi="Times New Roman" w:cs="Times New Roman"/>
          <w:bCs/>
          <w:sz w:val="28"/>
          <w:szCs w:val="28"/>
          <w:lang w:eastAsia="ru-RU"/>
        </w:rPr>
        <w:t>Гришина Т.Н., инструктор по физической культуре</w:t>
      </w:r>
    </w:p>
    <w:p w:rsidR="00CC3C82" w:rsidRPr="001B05CD" w:rsidRDefault="00CC3C82" w:rsidP="00793B1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proofErr w:type="spellStart"/>
      <w:r w:rsidRPr="001B05CD">
        <w:rPr>
          <w:rFonts w:ascii="Times New Roman" w:eastAsia="Times New Roman" w:hAnsi="Times New Roman" w:cs="Times New Roman"/>
          <w:bCs/>
          <w:sz w:val="28"/>
          <w:szCs w:val="28"/>
          <w:lang w:eastAsia="ru-RU"/>
        </w:rPr>
        <w:t>Липовцева</w:t>
      </w:r>
      <w:proofErr w:type="spellEnd"/>
      <w:r w:rsidRPr="001B05CD">
        <w:rPr>
          <w:rFonts w:ascii="Times New Roman" w:eastAsia="Times New Roman" w:hAnsi="Times New Roman" w:cs="Times New Roman"/>
          <w:bCs/>
          <w:sz w:val="28"/>
          <w:szCs w:val="28"/>
          <w:lang w:eastAsia="ru-RU"/>
        </w:rPr>
        <w:t xml:space="preserve"> Е.П., воспитатель</w:t>
      </w:r>
    </w:p>
    <w:p w:rsidR="00CC3C82" w:rsidRPr="001B05CD" w:rsidRDefault="00CC3C82" w:rsidP="0079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Cs/>
          <w:sz w:val="28"/>
          <w:szCs w:val="28"/>
          <w:lang w:eastAsia="ru-RU"/>
        </w:rPr>
      </w:pPr>
    </w:p>
    <w:p w:rsidR="00CC3C82" w:rsidRPr="001B05CD" w:rsidRDefault="00CC3C82" w:rsidP="0079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Cs/>
          <w:sz w:val="28"/>
          <w:szCs w:val="28"/>
          <w:lang w:eastAsia="ru-RU"/>
        </w:rPr>
      </w:pPr>
    </w:p>
    <w:p w:rsidR="00CC3C82" w:rsidRPr="001B05CD" w:rsidRDefault="00CC3C82" w:rsidP="0079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sidRPr="001B05CD">
        <w:rPr>
          <w:rFonts w:ascii="Times New Roman" w:eastAsia="Times New Roman" w:hAnsi="Times New Roman" w:cs="Times New Roman"/>
          <w:bCs/>
          <w:sz w:val="28"/>
          <w:szCs w:val="28"/>
          <w:lang w:eastAsia="ru-RU"/>
        </w:rPr>
        <w:t>Отчет принят на заседании Совета Учреждении Муниципального бюджетного дошкольного образовательного учреждения «Дет</w:t>
      </w:r>
      <w:r w:rsidR="00336302" w:rsidRPr="001B05CD">
        <w:rPr>
          <w:rFonts w:ascii="Times New Roman" w:eastAsia="Times New Roman" w:hAnsi="Times New Roman" w:cs="Times New Roman"/>
          <w:bCs/>
          <w:sz w:val="28"/>
          <w:szCs w:val="28"/>
          <w:lang w:eastAsia="ru-RU"/>
        </w:rPr>
        <w:t xml:space="preserve">ский сад общеразвивающего вида </w:t>
      </w:r>
      <w:r w:rsidRPr="001B05CD">
        <w:rPr>
          <w:rFonts w:ascii="Times New Roman" w:eastAsia="Times New Roman" w:hAnsi="Times New Roman" w:cs="Times New Roman"/>
          <w:bCs/>
          <w:sz w:val="28"/>
          <w:szCs w:val="28"/>
          <w:lang w:eastAsia="ru-RU"/>
        </w:rPr>
        <w:t xml:space="preserve">№38 «Росинка» города </w:t>
      </w:r>
      <w:proofErr w:type="gramStart"/>
      <w:r w:rsidRPr="001B05CD">
        <w:rPr>
          <w:rFonts w:ascii="Times New Roman" w:eastAsia="Times New Roman" w:hAnsi="Times New Roman" w:cs="Times New Roman"/>
          <w:bCs/>
          <w:sz w:val="28"/>
          <w:szCs w:val="28"/>
          <w:lang w:eastAsia="ru-RU"/>
        </w:rPr>
        <w:t>Рубцовска,  протокол</w:t>
      </w:r>
      <w:proofErr w:type="gramEnd"/>
      <w:r w:rsidRPr="001B05CD">
        <w:rPr>
          <w:rFonts w:ascii="Times New Roman" w:eastAsia="Times New Roman" w:hAnsi="Times New Roman" w:cs="Times New Roman"/>
          <w:bCs/>
          <w:sz w:val="28"/>
          <w:szCs w:val="28"/>
          <w:lang w:eastAsia="ru-RU"/>
        </w:rPr>
        <w:t xml:space="preserve"> № 2 от 29.03.2022 г.</w:t>
      </w:r>
    </w:p>
    <w:p w:rsidR="00CC3C82" w:rsidRPr="001B05CD" w:rsidRDefault="00CC3C82" w:rsidP="0079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sidRPr="001B05CD">
        <w:rPr>
          <w:rFonts w:ascii="Times New Roman" w:eastAsia="Times New Roman" w:hAnsi="Times New Roman" w:cs="Times New Roman"/>
          <w:bCs/>
          <w:sz w:val="28"/>
          <w:szCs w:val="28"/>
          <w:lang w:eastAsia="ru-RU"/>
        </w:rPr>
        <w:t>Отчет рассмотрен на заседании Педагогического совета Муниципального бюджетного дошкольного образовательного учреждения «Де</w:t>
      </w:r>
      <w:r w:rsidR="00336302" w:rsidRPr="001B05CD">
        <w:rPr>
          <w:rFonts w:ascii="Times New Roman" w:eastAsia="Times New Roman" w:hAnsi="Times New Roman" w:cs="Times New Roman"/>
          <w:bCs/>
          <w:sz w:val="28"/>
          <w:szCs w:val="28"/>
          <w:lang w:eastAsia="ru-RU"/>
        </w:rPr>
        <w:t>тский сад общеразвивающего вида</w:t>
      </w:r>
      <w:r w:rsidRPr="001B05CD">
        <w:rPr>
          <w:rFonts w:ascii="Times New Roman" w:eastAsia="Times New Roman" w:hAnsi="Times New Roman" w:cs="Times New Roman"/>
          <w:bCs/>
          <w:sz w:val="28"/>
          <w:szCs w:val="28"/>
          <w:lang w:eastAsia="ru-RU"/>
        </w:rPr>
        <w:t xml:space="preserve"> </w:t>
      </w:r>
      <w:r w:rsidR="00336302" w:rsidRPr="001B05CD">
        <w:rPr>
          <w:rFonts w:ascii="Times New Roman" w:eastAsia="Times New Roman" w:hAnsi="Times New Roman" w:cs="Times New Roman"/>
          <w:bCs/>
          <w:sz w:val="28"/>
          <w:szCs w:val="28"/>
          <w:lang w:eastAsia="ru-RU"/>
        </w:rPr>
        <w:t xml:space="preserve">№38 «Росинка» города Рубцовска </w:t>
      </w:r>
      <w:r w:rsidRPr="001B05CD">
        <w:rPr>
          <w:rFonts w:ascii="Times New Roman" w:eastAsia="Times New Roman" w:hAnsi="Times New Roman" w:cs="Times New Roman"/>
          <w:bCs/>
          <w:sz w:val="28"/>
          <w:szCs w:val="28"/>
          <w:lang w:eastAsia="ru-RU"/>
        </w:rPr>
        <w:t xml:space="preserve">протокол № </w:t>
      </w:r>
      <w:r w:rsidR="00D766FC" w:rsidRPr="001B05CD">
        <w:rPr>
          <w:rFonts w:ascii="Times New Roman" w:eastAsia="Times New Roman" w:hAnsi="Times New Roman" w:cs="Times New Roman"/>
          <w:bCs/>
          <w:sz w:val="28"/>
          <w:szCs w:val="28"/>
          <w:lang w:eastAsia="ru-RU"/>
        </w:rPr>
        <w:t>2</w:t>
      </w:r>
      <w:r w:rsidR="00FD14DC" w:rsidRPr="001B05CD">
        <w:rPr>
          <w:rFonts w:ascii="Times New Roman" w:eastAsia="Times New Roman" w:hAnsi="Times New Roman" w:cs="Times New Roman"/>
          <w:bCs/>
          <w:sz w:val="28"/>
          <w:szCs w:val="28"/>
          <w:lang w:eastAsia="ru-RU"/>
        </w:rPr>
        <w:t xml:space="preserve"> от 29.03.2023</w:t>
      </w:r>
      <w:r w:rsidRPr="001B05CD">
        <w:rPr>
          <w:rFonts w:ascii="Times New Roman" w:eastAsia="Times New Roman" w:hAnsi="Times New Roman" w:cs="Times New Roman"/>
          <w:bCs/>
          <w:sz w:val="28"/>
          <w:szCs w:val="28"/>
          <w:lang w:eastAsia="ru-RU"/>
        </w:rPr>
        <w:t xml:space="preserve"> г</w:t>
      </w:r>
    </w:p>
    <w:p w:rsidR="00CC3C82" w:rsidRPr="001B05CD" w:rsidRDefault="00CC3C82" w:rsidP="0079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Cs/>
          <w:sz w:val="28"/>
          <w:szCs w:val="28"/>
          <w:lang w:eastAsia="ru-RU"/>
        </w:rPr>
      </w:pPr>
    </w:p>
    <w:p w:rsidR="00CC3C82" w:rsidRPr="001B05CD" w:rsidRDefault="00CC3C82" w:rsidP="0079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Cs/>
          <w:sz w:val="28"/>
          <w:szCs w:val="28"/>
          <w:lang w:eastAsia="ru-RU"/>
        </w:rPr>
      </w:pPr>
    </w:p>
    <w:p w:rsidR="00CC3C82" w:rsidRPr="001B05CD" w:rsidRDefault="00CC3C82" w:rsidP="0079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Cs/>
          <w:sz w:val="28"/>
          <w:szCs w:val="28"/>
          <w:lang w:eastAsia="ru-RU"/>
        </w:rPr>
      </w:pPr>
    </w:p>
    <w:p w:rsidR="00CC3C82" w:rsidRPr="001B05CD" w:rsidRDefault="00CC3C82" w:rsidP="0079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Cs/>
          <w:sz w:val="28"/>
          <w:szCs w:val="28"/>
          <w:lang w:eastAsia="ru-RU"/>
        </w:rPr>
      </w:pPr>
    </w:p>
    <w:p w:rsidR="00CC3C82" w:rsidRPr="001B05CD" w:rsidRDefault="00CC3C82" w:rsidP="0079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Cs/>
          <w:sz w:val="28"/>
          <w:szCs w:val="28"/>
          <w:lang w:eastAsia="ru-RU"/>
        </w:rPr>
      </w:pPr>
    </w:p>
    <w:p w:rsidR="00CC3C82" w:rsidRPr="001B05CD" w:rsidRDefault="00CC3C82" w:rsidP="0079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Cs/>
          <w:sz w:val="28"/>
          <w:szCs w:val="28"/>
          <w:lang w:eastAsia="ru-RU"/>
        </w:rPr>
      </w:pPr>
    </w:p>
    <w:p w:rsidR="00CC3C82" w:rsidRPr="001B05CD" w:rsidRDefault="00CC3C82" w:rsidP="0079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Cs/>
          <w:sz w:val="28"/>
          <w:szCs w:val="28"/>
          <w:lang w:eastAsia="ru-RU"/>
        </w:rPr>
      </w:pPr>
    </w:p>
    <w:p w:rsidR="00CC3C82" w:rsidRPr="001B05CD" w:rsidRDefault="00CC3C82" w:rsidP="0079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Cs/>
          <w:sz w:val="28"/>
          <w:szCs w:val="28"/>
          <w:lang w:eastAsia="ru-RU"/>
        </w:rPr>
      </w:pPr>
    </w:p>
    <w:p w:rsidR="00CC3C82" w:rsidRPr="001B05CD" w:rsidRDefault="00CC3C82" w:rsidP="0079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Cs/>
          <w:sz w:val="28"/>
          <w:szCs w:val="28"/>
          <w:lang w:eastAsia="ru-RU"/>
        </w:rPr>
      </w:pP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Default="00CC3C82" w:rsidP="00793B10">
      <w:pPr>
        <w:spacing w:after="0" w:line="240" w:lineRule="auto"/>
        <w:jc w:val="both"/>
        <w:rPr>
          <w:rFonts w:ascii="Times New Roman" w:eastAsia="Times New Roman" w:hAnsi="Times New Roman" w:cs="Times New Roman"/>
          <w:sz w:val="28"/>
          <w:szCs w:val="28"/>
          <w:lang w:eastAsia="ru-RU"/>
        </w:rPr>
      </w:pPr>
    </w:p>
    <w:p w:rsidR="002C793C" w:rsidRDefault="002C793C" w:rsidP="00793B10">
      <w:pPr>
        <w:spacing w:after="0" w:line="240" w:lineRule="auto"/>
        <w:jc w:val="both"/>
        <w:rPr>
          <w:rFonts w:ascii="Times New Roman" w:eastAsia="Times New Roman" w:hAnsi="Times New Roman" w:cs="Times New Roman"/>
          <w:sz w:val="28"/>
          <w:szCs w:val="28"/>
          <w:lang w:eastAsia="ru-RU"/>
        </w:rPr>
      </w:pPr>
    </w:p>
    <w:p w:rsidR="002C793C" w:rsidRPr="001B05CD" w:rsidRDefault="002C793C" w:rsidP="00793B10">
      <w:pPr>
        <w:spacing w:after="0" w:line="240" w:lineRule="auto"/>
        <w:jc w:val="both"/>
        <w:rPr>
          <w:rFonts w:ascii="Times New Roman" w:eastAsia="Times New Roman" w:hAnsi="Times New Roman" w:cs="Times New Roman"/>
          <w:sz w:val="28"/>
          <w:szCs w:val="28"/>
          <w:lang w:eastAsia="ru-RU"/>
        </w:rPr>
      </w:pPr>
    </w:p>
    <w:p w:rsidR="001B37FE" w:rsidRPr="001B05CD" w:rsidRDefault="001B37FE" w:rsidP="00793B10">
      <w:pPr>
        <w:spacing w:after="0" w:line="240" w:lineRule="auto"/>
        <w:ind w:left="709" w:firstLine="709"/>
        <w:jc w:val="both"/>
        <w:rPr>
          <w:rFonts w:ascii="Times New Roman" w:eastAsia="Times New Roman" w:hAnsi="Times New Roman" w:cs="Times New Roman"/>
          <w:sz w:val="28"/>
          <w:szCs w:val="28"/>
          <w:lang w:eastAsia="ru-RU"/>
        </w:rPr>
      </w:pPr>
    </w:p>
    <w:p w:rsidR="00D306E1" w:rsidRPr="001B05CD" w:rsidRDefault="00D306E1" w:rsidP="00793B10">
      <w:pPr>
        <w:spacing w:after="0" w:line="240" w:lineRule="auto"/>
        <w:ind w:left="709" w:firstLine="709"/>
        <w:jc w:val="both"/>
        <w:rPr>
          <w:rFonts w:ascii="Times New Roman" w:eastAsia="Times New Roman" w:hAnsi="Times New Roman" w:cs="Times New Roman"/>
          <w:sz w:val="28"/>
          <w:szCs w:val="28"/>
          <w:lang w:eastAsia="ru-RU"/>
        </w:rPr>
      </w:pPr>
    </w:p>
    <w:p w:rsidR="00D306E1" w:rsidRPr="001B05CD" w:rsidRDefault="00D306E1"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left="709" w:firstLine="709"/>
        <w:jc w:val="center"/>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lastRenderedPageBreak/>
        <w:t>Содержание</w:t>
      </w:r>
    </w:p>
    <w:tbl>
      <w:tblPr>
        <w:tblStyle w:val="af"/>
        <w:tblW w:w="10349" w:type="dxa"/>
        <w:tblInd w:w="-34" w:type="dxa"/>
        <w:tblLayout w:type="fixed"/>
        <w:tblLook w:val="04A0" w:firstRow="1" w:lastRow="0" w:firstColumn="1" w:lastColumn="0" w:noHBand="0" w:noVBand="1"/>
      </w:tblPr>
      <w:tblGrid>
        <w:gridCol w:w="1844"/>
        <w:gridCol w:w="7229"/>
        <w:gridCol w:w="1276"/>
      </w:tblGrid>
      <w:tr w:rsidR="00CC3C82" w:rsidRPr="001B05CD" w:rsidTr="00345EB0">
        <w:tc>
          <w:tcPr>
            <w:tcW w:w="1844" w:type="dxa"/>
          </w:tcPr>
          <w:p w:rsidR="00CC3C82" w:rsidRPr="001B05CD" w:rsidRDefault="00CC3C82" w:rsidP="00793B10">
            <w:pPr>
              <w:spacing w:after="0" w:line="240" w:lineRule="auto"/>
              <w:ind w:left="709" w:firstLine="709"/>
              <w:jc w:val="both"/>
              <w:rPr>
                <w:rFonts w:ascii="Times New Roman" w:hAnsi="Times New Roman"/>
                <w:b/>
                <w:sz w:val="28"/>
                <w:szCs w:val="28"/>
              </w:rPr>
            </w:pPr>
          </w:p>
        </w:tc>
        <w:tc>
          <w:tcPr>
            <w:tcW w:w="7229" w:type="dxa"/>
          </w:tcPr>
          <w:p w:rsidR="00CC3C82" w:rsidRPr="001B05CD" w:rsidRDefault="00CC3C82" w:rsidP="00793B10">
            <w:pPr>
              <w:spacing w:after="0" w:line="240" w:lineRule="auto"/>
              <w:ind w:left="709" w:firstLine="709"/>
              <w:contextualSpacing/>
              <w:jc w:val="both"/>
              <w:rPr>
                <w:rFonts w:ascii="Times New Roman" w:hAnsi="Times New Roman"/>
                <w:b/>
                <w:sz w:val="28"/>
                <w:szCs w:val="28"/>
              </w:rPr>
            </w:pPr>
            <w:r w:rsidRPr="001B05CD">
              <w:rPr>
                <w:rFonts w:ascii="Times New Roman" w:hAnsi="Times New Roman"/>
                <w:b/>
                <w:sz w:val="28"/>
                <w:szCs w:val="28"/>
              </w:rPr>
              <w:t>Аналитическая часть</w:t>
            </w:r>
          </w:p>
        </w:tc>
        <w:tc>
          <w:tcPr>
            <w:tcW w:w="1276" w:type="dxa"/>
          </w:tcPr>
          <w:p w:rsidR="00CC3C82" w:rsidRPr="001B05CD" w:rsidRDefault="00CC3C82" w:rsidP="00793B10">
            <w:pPr>
              <w:spacing w:after="0" w:line="240" w:lineRule="auto"/>
              <w:jc w:val="both"/>
              <w:rPr>
                <w:rFonts w:ascii="Times New Roman" w:hAnsi="Times New Roman"/>
                <w:b/>
                <w:sz w:val="28"/>
                <w:szCs w:val="28"/>
              </w:rPr>
            </w:pPr>
            <w:r w:rsidRPr="001B05CD">
              <w:rPr>
                <w:rFonts w:ascii="Times New Roman" w:hAnsi="Times New Roman"/>
                <w:b/>
                <w:sz w:val="28"/>
                <w:szCs w:val="28"/>
              </w:rPr>
              <w:t>4</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b/>
                <w:sz w:val="28"/>
                <w:szCs w:val="28"/>
              </w:rPr>
            </w:pPr>
            <w:r w:rsidRPr="001B05CD">
              <w:rPr>
                <w:rFonts w:ascii="Times New Roman" w:hAnsi="Times New Roman"/>
                <w:b/>
                <w:sz w:val="28"/>
                <w:szCs w:val="28"/>
              </w:rPr>
              <w:t>Раздел 1</w:t>
            </w:r>
          </w:p>
        </w:tc>
        <w:tc>
          <w:tcPr>
            <w:tcW w:w="7229"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b/>
                <w:sz w:val="28"/>
                <w:szCs w:val="28"/>
              </w:rPr>
              <w:t>Организационно - правовое обеспечение образовательной деятельности</w:t>
            </w:r>
          </w:p>
        </w:tc>
        <w:tc>
          <w:tcPr>
            <w:tcW w:w="1276" w:type="dxa"/>
          </w:tcPr>
          <w:p w:rsidR="00CC3C82" w:rsidRPr="001B05CD" w:rsidRDefault="00CC3C82" w:rsidP="00793B10">
            <w:pPr>
              <w:spacing w:after="0" w:line="240" w:lineRule="auto"/>
              <w:jc w:val="both"/>
              <w:rPr>
                <w:rFonts w:ascii="Times New Roman" w:hAnsi="Times New Roman"/>
                <w:b/>
                <w:sz w:val="28"/>
                <w:szCs w:val="28"/>
              </w:rPr>
            </w:pPr>
            <w:r w:rsidRPr="001B05CD">
              <w:rPr>
                <w:rFonts w:ascii="Times New Roman" w:hAnsi="Times New Roman"/>
                <w:b/>
                <w:sz w:val="28"/>
                <w:szCs w:val="28"/>
              </w:rPr>
              <w:t>4</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1.1</w:t>
            </w:r>
          </w:p>
        </w:tc>
        <w:tc>
          <w:tcPr>
            <w:tcW w:w="7229"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bdr w:val="none" w:sz="0" w:space="0" w:color="auto" w:frame="1"/>
              </w:rPr>
              <w:t>Общие сведения об организации</w:t>
            </w:r>
          </w:p>
        </w:tc>
        <w:tc>
          <w:tcPr>
            <w:tcW w:w="1276"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4</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1.2</w:t>
            </w:r>
          </w:p>
        </w:tc>
        <w:tc>
          <w:tcPr>
            <w:tcW w:w="7229"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bdr w:val="none" w:sz="0" w:space="0" w:color="auto" w:frame="1"/>
              </w:rPr>
              <w:t>Руководящие работники образовательной организации</w:t>
            </w:r>
          </w:p>
        </w:tc>
        <w:tc>
          <w:tcPr>
            <w:tcW w:w="1276" w:type="dxa"/>
          </w:tcPr>
          <w:p w:rsidR="00CC3C82" w:rsidRPr="001B05CD" w:rsidRDefault="006329C5" w:rsidP="00793B10">
            <w:pPr>
              <w:spacing w:after="0" w:line="240" w:lineRule="auto"/>
              <w:jc w:val="both"/>
              <w:rPr>
                <w:rFonts w:ascii="Times New Roman" w:hAnsi="Times New Roman"/>
                <w:sz w:val="28"/>
                <w:szCs w:val="28"/>
              </w:rPr>
            </w:pPr>
            <w:r>
              <w:rPr>
                <w:rFonts w:ascii="Times New Roman" w:hAnsi="Times New Roman"/>
                <w:sz w:val="28"/>
                <w:szCs w:val="28"/>
              </w:rPr>
              <w:t>7</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1.3</w:t>
            </w:r>
          </w:p>
        </w:tc>
        <w:tc>
          <w:tcPr>
            <w:tcW w:w="7229"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bdr w:val="none" w:sz="0" w:space="0" w:color="auto" w:frame="1"/>
              </w:rPr>
              <w:t>Сведения об основных нормативных документах</w:t>
            </w:r>
          </w:p>
        </w:tc>
        <w:tc>
          <w:tcPr>
            <w:tcW w:w="1276" w:type="dxa"/>
          </w:tcPr>
          <w:p w:rsidR="00CC3C82" w:rsidRPr="001B05CD" w:rsidRDefault="006329C5" w:rsidP="00793B10">
            <w:pPr>
              <w:spacing w:after="0" w:line="240" w:lineRule="auto"/>
              <w:jc w:val="both"/>
              <w:rPr>
                <w:rFonts w:ascii="Times New Roman" w:hAnsi="Times New Roman"/>
                <w:sz w:val="28"/>
                <w:szCs w:val="28"/>
              </w:rPr>
            </w:pPr>
            <w:r>
              <w:rPr>
                <w:rFonts w:ascii="Times New Roman" w:hAnsi="Times New Roman"/>
                <w:sz w:val="28"/>
                <w:szCs w:val="28"/>
              </w:rPr>
              <w:t>8</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b/>
                <w:sz w:val="28"/>
                <w:szCs w:val="28"/>
              </w:rPr>
            </w:pPr>
            <w:r w:rsidRPr="001B05CD">
              <w:rPr>
                <w:rFonts w:ascii="Times New Roman" w:hAnsi="Times New Roman"/>
                <w:b/>
                <w:sz w:val="28"/>
                <w:szCs w:val="28"/>
              </w:rPr>
              <w:t>Раздел 2</w:t>
            </w:r>
          </w:p>
        </w:tc>
        <w:tc>
          <w:tcPr>
            <w:tcW w:w="7229"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b/>
                <w:sz w:val="28"/>
                <w:szCs w:val="28"/>
                <w:bdr w:val="none" w:sz="0" w:space="0" w:color="auto" w:frame="1"/>
              </w:rPr>
              <w:t>Структура и система управления</w:t>
            </w:r>
          </w:p>
        </w:tc>
        <w:tc>
          <w:tcPr>
            <w:tcW w:w="1276" w:type="dxa"/>
          </w:tcPr>
          <w:p w:rsidR="00CC3C82" w:rsidRPr="001B05CD" w:rsidRDefault="006329C5" w:rsidP="00793B10">
            <w:pPr>
              <w:spacing w:after="0" w:line="240" w:lineRule="auto"/>
              <w:jc w:val="both"/>
              <w:rPr>
                <w:rFonts w:ascii="Times New Roman" w:hAnsi="Times New Roman"/>
                <w:b/>
                <w:sz w:val="28"/>
                <w:szCs w:val="28"/>
              </w:rPr>
            </w:pPr>
            <w:r>
              <w:rPr>
                <w:rFonts w:ascii="Times New Roman" w:hAnsi="Times New Roman"/>
                <w:b/>
                <w:sz w:val="28"/>
                <w:szCs w:val="28"/>
              </w:rPr>
              <w:t>9</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2.1</w:t>
            </w:r>
          </w:p>
        </w:tc>
        <w:tc>
          <w:tcPr>
            <w:tcW w:w="7229"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bCs/>
                <w:iCs/>
                <w:sz w:val="28"/>
                <w:szCs w:val="28"/>
              </w:rPr>
              <w:t>Характеристика сложившейся в ДОО системы управления</w:t>
            </w:r>
          </w:p>
        </w:tc>
        <w:tc>
          <w:tcPr>
            <w:tcW w:w="1276" w:type="dxa"/>
          </w:tcPr>
          <w:p w:rsidR="00CC3C82" w:rsidRPr="001B05CD" w:rsidRDefault="006329C5" w:rsidP="00793B10">
            <w:pPr>
              <w:spacing w:after="0" w:line="240" w:lineRule="auto"/>
              <w:jc w:val="both"/>
              <w:rPr>
                <w:rFonts w:ascii="Times New Roman" w:hAnsi="Times New Roman"/>
                <w:sz w:val="28"/>
                <w:szCs w:val="28"/>
              </w:rPr>
            </w:pPr>
            <w:r>
              <w:rPr>
                <w:rFonts w:ascii="Times New Roman" w:hAnsi="Times New Roman"/>
                <w:sz w:val="28"/>
                <w:szCs w:val="28"/>
              </w:rPr>
              <w:t>9</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2.2</w:t>
            </w:r>
          </w:p>
        </w:tc>
        <w:tc>
          <w:tcPr>
            <w:tcW w:w="7229"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bdr w:val="none" w:sz="0" w:space="0" w:color="auto" w:frame="1"/>
              </w:rPr>
              <w:t>Оценка обеспечения координации деятельности специалистов ДОО</w:t>
            </w:r>
          </w:p>
        </w:tc>
        <w:tc>
          <w:tcPr>
            <w:tcW w:w="1276" w:type="dxa"/>
          </w:tcPr>
          <w:p w:rsidR="00CC3C82" w:rsidRPr="001B05CD" w:rsidRDefault="006329C5" w:rsidP="00793B10">
            <w:pPr>
              <w:spacing w:after="0" w:line="240" w:lineRule="auto"/>
              <w:jc w:val="both"/>
              <w:rPr>
                <w:rFonts w:ascii="Times New Roman" w:hAnsi="Times New Roman"/>
                <w:sz w:val="28"/>
                <w:szCs w:val="28"/>
              </w:rPr>
            </w:pPr>
            <w:r>
              <w:rPr>
                <w:rFonts w:ascii="Times New Roman" w:hAnsi="Times New Roman"/>
                <w:sz w:val="28"/>
                <w:szCs w:val="28"/>
              </w:rPr>
              <w:t>13</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2.3</w:t>
            </w:r>
          </w:p>
        </w:tc>
        <w:tc>
          <w:tcPr>
            <w:tcW w:w="7229" w:type="dxa"/>
          </w:tcPr>
          <w:p w:rsidR="00CC3C82" w:rsidRPr="001B05CD" w:rsidRDefault="00CC3C82" w:rsidP="00793B10">
            <w:pPr>
              <w:spacing w:after="0" w:line="240" w:lineRule="auto"/>
              <w:jc w:val="both"/>
              <w:textAlignment w:val="baseline"/>
              <w:rPr>
                <w:rFonts w:ascii="Times New Roman" w:hAnsi="Times New Roman"/>
                <w:sz w:val="28"/>
                <w:szCs w:val="28"/>
              </w:rPr>
            </w:pPr>
            <w:r w:rsidRPr="001B05CD">
              <w:rPr>
                <w:rFonts w:ascii="Times New Roman" w:hAnsi="Times New Roman"/>
                <w:sz w:val="28"/>
                <w:szCs w:val="28"/>
              </w:rPr>
              <w:t>Оценка взаимодействия семьи и ДОО</w:t>
            </w:r>
          </w:p>
        </w:tc>
        <w:tc>
          <w:tcPr>
            <w:tcW w:w="1276" w:type="dxa"/>
          </w:tcPr>
          <w:p w:rsidR="00CC3C82" w:rsidRPr="001B05CD" w:rsidRDefault="006329C5" w:rsidP="00793B10">
            <w:pPr>
              <w:spacing w:after="0" w:line="240" w:lineRule="auto"/>
              <w:jc w:val="both"/>
              <w:rPr>
                <w:rFonts w:ascii="Times New Roman" w:hAnsi="Times New Roman"/>
                <w:sz w:val="28"/>
                <w:szCs w:val="28"/>
              </w:rPr>
            </w:pPr>
            <w:r>
              <w:rPr>
                <w:rFonts w:ascii="Times New Roman" w:hAnsi="Times New Roman"/>
                <w:sz w:val="28"/>
                <w:szCs w:val="28"/>
              </w:rPr>
              <w:t>14</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2.4</w:t>
            </w:r>
          </w:p>
        </w:tc>
        <w:tc>
          <w:tcPr>
            <w:tcW w:w="7229"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iCs/>
                <w:sz w:val="28"/>
                <w:szCs w:val="28"/>
              </w:rPr>
              <w:t>Оценка организации работы по предоставлению льгот</w:t>
            </w:r>
          </w:p>
        </w:tc>
        <w:tc>
          <w:tcPr>
            <w:tcW w:w="1276" w:type="dxa"/>
          </w:tcPr>
          <w:p w:rsidR="00CC3C82" w:rsidRPr="001B05CD" w:rsidRDefault="006329C5" w:rsidP="00793B10">
            <w:pPr>
              <w:spacing w:after="0" w:line="240" w:lineRule="auto"/>
              <w:jc w:val="both"/>
              <w:rPr>
                <w:rFonts w:ascii="Times New Roman" w:hAnsi="Times New Roman"/>
                <w:sz w:val="28"/>
                <w:szCs w:val="28"/>
              </w:rPr>
            </w:pPr>
            <w:r>
              <w:rPr>
                <w:rFonts w:ascii="Times New Roman" w:hAnsi="Times New Roman"/>
                <w:sz w:val="28"/>
                <w:szCs w:val="28"/>
              </w:rPr>
              <w:t>15</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2.5</w:t>
            </w:r>
          </w:p>
        </w:tc>
        <w:tc>
          <w:tcPr>
            <w:tcW w:w="7229"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Оценка морального климата и взаимоотношения в коллективе</w:t>
            </w:r>
          </w:p>
        </w:tc>
        <w:tc>
          <w:tcPr>
            <w:tcW w:w="1276" w:type="dxa"/>
          </w:tcPr>
          <w:p w:rsidR="00CC3C82" w:rsidRPr="001B05CD" w:rsidRDefault="001877F2" w:rsidP="00793B10">
            <w:pPr>
              <w:spacing w:after="0" w:line="240" w:lineRule="auto"/>
              <w:jc w:val="both"/>
              <w:rPr>
                <w:rFonts w:ascii="Times New Roman" w:hAnsi="Times New Roman"/>
                <w:sz w:val="28"/>
                <w:szCs w:val="28"/>
              </w:rPr>
            </w:pPr>
            <w:r>
              <w:rPr>
                <w:rFonts w:ascii="Times New Roman" w:hAnsi="Times New Roman"/>
                <w:sz w:val="28"/>
                <w:szCs w:val="28"/>
              </w:rPr>
              <w:t>16</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2.6</w:t>
            </w:r>
          </w:p>
        </w:tc>
        <w:tc>
          <w:tcPr>
            <w:tcW w:w="7229"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Оценка партнерства и взаимодействия с обществом</w:t>
            </w:r>
          </w:p>
        </w:tc>
        <w:tc>
          <w:tcPr>
            <w:tcW w:w="1276" w:type="dxa"/>
          </w:tcPr>
          <w:p w:rsidR="00CC3C82" w:rsidRPr="001B05CD" w:rsidRDefault="006329C5" w:rsidP="00793B10">
            <w:pPr>
              <w:spacing w:after="0" w:line="240" w:lineRule="auto"/>
              <w:jc w:val="both"/>
              <w:rPr>
                <w:rFonts w:ascii="Times New Roman" w:hAnsi="Times New Roman"/>
                <w:sz w:val="28"/>
                <w:szCs w:val="28"/>
              </w:rPr>
            </w:pPr>
            <w:r>
              <w:rPr>
                <w:rFonts w:ascii="Times New Roman" w:hAnsi="Times New Roman"/>
                <w:sz w:val="28"/>
                <w:szCs w:val="28"/>
              </w:rPr>
              <w:t>17</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2.7</w:t>
            </w:r>
          </w:p>
        </w:tc>
        <w:tc>
          <w:tcPr>
            <w:tcW w:w="7229"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Оценка информационной открытости ДОО</w:t>
            </w:r>
          </w:p>
        </w:tc>
        <w:tc>
          <w:tcPr>
            <w:tcW w:w="1276" w:type="dxa"/>
          </w:tcPr>
          <w:p w:rsidR="00CC3C82" w:rsidRPr="001B05CD" w:rsidRDefault="006329C5" w:rsidP="00793B10">
            <w:pPr>
              <w:spacing w:after="0" w:line="240" w:lineRule="auto"/>
              <w:jc w:val="both"/>
              <w:rPr>
                <w:rFonts w:ascii="Times New Roman" w:hAnsi="Times New Roman"/>
                <w:sz w:val="28"/>
                <w:szCs w:val="28"/>
              </w:rPr>
            </w:pPr>
            <w:r>
              <w:rPr>
                <w:rFonts w:ascii="Times New Roman" w:hAnsi="Times New Roman"/>
                <w:sz w:val="28"/>
                <w:szCs w:val="28"/>
              </w:rPr>
              <w:t>17</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2.8</w:t>
            </w:r>
          </w:p>
        </w:tc>
        <w:tc>
          <w:tcPr>
            <w:tcW w:w="7229"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 xml:space="preserve">Оценка результативности и </w:t>
            </w:r>
            <w:proofErr w:type="gramStart"/>
            <w:r w:rsidRPr="001B05CD">
              <w:rPr>
                <w:rFonts w:ascii="Times New Roman" w:hAnsi="Times New Roman"/>
                <w:sz w:val="28"/>
                <w:szCs w:val="28"/>
              </w:rPr>
              <w:t>эффективности</w:t>
            </w:r>
            <w:proofErr w:type="gramEnd"/>
            <w:r w:rsidRPr="001B05CD">
              <w:rPr>
                <w:rFonts w:ascii="Times New Roman" w:hAnsi="Times New Roman"/>
                <w:sz w:val="28"/>
                <w:szCs w:val="28"/>
              </w:rPr>
              <w:t xml:space="preserve"> действующей в ДОО системы управления</w:t>
            </w:r>
          </w:p>
        </w:tc>
        <w:tc>
          <w:tcPr>
            <w:tcW w:w="1276" w:type="dxa"/>
          </w:tcPr>
          <w:p w:rsidR="00CC3C82" w:rsidRPr="001B05CD" w:rsidRDefault="006329C5" w:rsidP="00793B10">
            <w:pPr>
              <w:spacing w:after="0" w:line="240" w:lineRule="auto"/>
              <w:jc w:val="both"/>
              <w:rPr>
                <w:rFonts w:ascii="Times New Roman" w:hAnsi="Times New Roman"/>
                <w:sz w:val="28"/>
                <w:szCs w:val="28"/>
              </w:rPr>
            </w:pPr>
            <w:r>
              <w:rPr>
                <w:rFonts w:ascii="Times New Roman" w:hAnsi="Times New Roman"/>
                <w:sz w:val="28"/>
                <w:szCs w:val="28"/>
              </w:rPr>
              <w:t>18</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b/>
                <w:sz w:val="28"/>
                <w:szCs w:val="28"/>
              </w:rPr>
            </w:pPr>
            <w:r w:rsidRPr="001B05CD">
              <w:rPr>
                <w:rFonts w:ascii="Times New Roman" w:hAnsi="Times New Roman"/>
                <w:b/>
                <w:sz w:val="28"/>
                <w:szCs w:val="28"/>
              </w:rPr>
              <w:t>Раздел 3</w:t>
            </w:r>
          </w:p>
        </w:tc>
        <w:tc>
          <w:tcPr>
            <w:tcW w:w="7229" w:type="dxa"/>
          </w:tcPr>
          <w:p w:rsidR="00CC3C82" w:rsidRPr="001B05CD" w:rsidRDefault="00CC3C82" w:rsidP="00793B10">
            <w:pPr>
              <w:spacing w:after="0" w:line="240" w:lineRule="auto"/>
              <w:textAlignment w:val="baseline"/>
              <w:rPr>
                <w:rFonts w:ascii="Times New Roman" w:hAnsi="Times New Roman"/>
                <w:b/>
                <w:sz w:val="28"/>
                <w:szCs w:val="28"/>
              </w:rPr>
            </w:pPr>
            <w:r w:rsidRPr="001B05CD">
              <w:rPr>
                <w:rFonts w:ascii="Times New Roman" w:hAnsi="Times New Roman"/>
                <w:b/>
                <w:sz w:val="28"/>
                <w:szCs w:val="28"/>
                <w:bdr w:val="none" w:sz="0" w:space="0" w:color="auto" w:frame="1"/>
              </w:rPr>
              <w:t xml:space="preserve">Содержание и качество </w:t>
            </w:r>
            <w:proofErr w:type="spellStart"/>
            <w:r w:rsidRPr="001B05CD">
              <w:rPr>
                <w:rFonts w:ascii="Times New Roman" w:hAnsi="Times New Roman"/>
                <w:b/>
                <w:sz w:val="28"/>
                <w:szCs w:val="28"/>
                <w:bdr w:val="none" w:sz="0" w:space="0" w:color="auto" w:frame="1"/>
              </w:rPr>
              <w:t>воспитательно</w:t>
            </w:r>
            <w:proofErr w:type="spellEnd"/>
            <w:r w:rsidRPr="001B05CD">
              <w:rPr>
                <w:rFonts w:ascii="Times New Roman" w:hAnsi="Times New Roman"/>
                <w:b/>
                <w:sz w:val="28"/>
                <w:szCs w:val="28"/>
                <w:bdr w:val="none" w:sz="0" w:space="0" w:color="auto" w:frame="1"/>
              </w:rPr>
              <w:t>-образовательного процесса</w:t>
            </w:r>
          </w:p>
        </w:tc>
        <w:tc>
          <w:tcPr>
            <w:tcW w:w="1276" w:type="dxa"/>
          </w:tcPr>
          <w:p w:rsidR="00CC3C82" w:rsidRPr="001B05CD" w:rsidRDefault="001877F2" w:rsidP="00793B10">
            <w:pPr>
              <w:spacing w:after="0" w:line="240" w:lineRule="auto"/>
              <w:jc w:val="both"/>
              <w:rPr>
                <w:rFonts w:ascii="Times New Roman" w:hAnsi="Times New Roman"/>
                <w:b/>
                <w:sz w:val="28"/>
                <w:szCs w:val="28"/>
              </w:rPr>
            </w:pPr>
            <w:r>
              <w:rPr>
                <w:rFonts w:ascii="Times New Roman" w:hAnsi="Times New Roman"/>
                <w:b/>
                <w:sz w:val="28"/>
                <w:szCs w:val="28"/>
              </w:rPr>
              <w:t>21</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3.1</w:t>
            </w:r>
          </w:p>
        </w:tc>
        <w:tc>
          <w:tcPr>
            <w:tcW w:w="7229" w:type="dxa"/>
          </w:tcPr>
          <w:p w:rsidR="00CC3C82" w:rsidRPr="001B05CD" w:rsidRDefault="00CC3C82" w:rsidP="00793B10">
            <w:pPr>
              <w:spacing w:after="0" w:line="240" w:lineRule="auto"/>
              <w:jc w:val="both"/>
              <w:textAlignment w:val="baseline"/>
              <w:rPr>
                <w:rFonts w:ascii="Times New Roman" w:hAnsi="Times New Roman"/>
                <w:sz w:val="28"/>
                <w:szCs w:val="28"/>
                <w:bdr w:val="none" w:sz="0" w:space="0" w:color="auto" w:frame="1"/>
              </w:rPr>
            </w:pPr>
            <w:r w:rsidRPr="001B05CD">
              <w:rPr>
                <w:rFonts w:ascii="Times New Roman" w:hAnsi="Times New Roman"/>
                <w:sz w:val="28"/>
                <w:szCs w:val="28"/>
                <w:bdr w:val="none" w:sz="0" w:space="0" w:color="auto" w:frame="1"/>
              </w:rPr>
              <w:t>Программа развития ДОО</w:t>
            </w:r>
          </w:p>
        </w:tc>
        <w:tc>
          <w:tcPr>
            <w:tcW w:w="1276" w:type="dxa"/>
          </w:tcPr>
          <w:p w:rsidR="00CC3C82" w:rsidRPr="001B05CD" w:rsidRDefault="001877F2" w:rsidP="00793B10">
            <w:pPr>
              <w:spacing w:after="0" w:line="240" w:lineRule="auto"/>
              <w:jc w:val="both"/>
              <w:rPr>
                <w:rFonts w:ascii="Times New Roman" w:hAnsi="Times New Roman"/>
                <w:sz w:val="28"/>
                <w:szCs w:val="28"/>
              </w:rPr>
            </w:pPr>
            <w:r>
              <w:rPr>
                <w:rFonts w:ascii="Times New Roman" w:hAnsi="Times New Roman"/>
                <w:sz w:val="28"/>
                <w:szCs w:val="28"/>
              </w:rPr>
              <w:t>21</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3.2</w:t>
            </w:r>
          </w:p>
        </w:tc>
        <w:tc>
          <w:tcPr>
            <w:tcW w:w="7229" w:type="dxa"/>
          </w:tcPr>
          <w:p w:rsidR="00CC3C82" w:rsidRPr="001B05CD" w:rsidRDefault="00CC3C82" w:rsidP="00793B10">
            <w:pPr>
              <w:spacing w:after="0" w:line="240" w:lineRule="auto"/>
              <w:jc w:val="both"/>
              <w:textAlignment w:val="baseline"/>
              <w:rPr>
                <w:rFonts w:ascii="Times New Roman" w:hAnsi="Times New Roman"/>
                <w:sz w:val="28"/>
                <w:szCs w:val="28"/>
              </w:rPr>
            </w:pPr>
            <w:r w:rsidRPr="001B05CD">
              <w:rPr>
                <w:rFonts w:ascii="Times New Roman" w:hAnsi="Times New Roman"/>
                <w:sz w:val="28"/>
                <w:szCs w:val="28"/>
                <w:bdr w:val="none" w:sz="0" w:space="0" w:color="auto" w:frame="1"/>
              </w:rPr>
              <w:t>Образовательные программы, реализуемые в ДОО</w:t>
            </w:r>
          </w:p>
        </w:tc>
        <w:tc>
          <w:tcPr>
            <w:tcW w:w="1276" w:type="dxa"/>
          </w:tcPr>
          <w:p w:rsidR="00CC3C82" w:rsidRPr="001B05CD" w:rsidRDefault="001877F2" w:rsidP="00793B10">
            <w:pPr>
              <w:spacing w:after="0" w:line="240" w:lineRule="auto"/>
              <w:jc w:val="both"/>
              <w:rPr>
                <w:rFonts w:ascii="Times New Roman" w:hAnsi="Times New Roman"/>
                <w:sz w:val="28"/>
                <w:szCs w:val="28"/>
              </w:rPr>
            </w:pPr>
            <w:r>
              <w:rPr>
                <w:rFonts w:ascii="Times New Roman" w:hAnsi="Times New Roman"/>
                <w:sz w:val="28"/>
                <w:szCs w:val="28"/>
              </w:rPr>
              <w:t>23</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3.3</w:t>
            </w:r>
          </w:p>
        </w:tc>
        <w:tc>
          <w:tcPr>
            <w:tcW w:w="7229"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Воспитательная работа</w:t>
            </w:r>
          </w:p>
        </w:tc>
        <w:tc>
          <w:tcPr>
            <w:tcW w:w="1276" w:type="dxa"/>
          </w:tcPr>
          <w:p w:rsidR="00CC3C82" w:rsidRPr="001B05CD" w:rsidRDefault="001877F2" w:rsidP="00793B10">
            <w:pPr>
              <w:spacing w:after="0" w:line="240" w:lineRule="auto"/>
              <w:jc w:val="both"/>
              <w:rPr>
                <w:rFonts w:ascii="Times New Roman" w:hAnsi="Times New Roman"/>
                <w:sz w:val="28"/>
                <w:szCs w:val="28"/>
              </w:rPr>
            </w:pPr>
            <w:r>
              <w:rPr>
                <w:rFonts w:ascii="Times New Roman" w:hAnsi="Times New Roman"/>
                <w:sz w:val="28"/>
                <w:szCs w:val="28"/>
              </w:rPr>
              <w:t>26</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3.4</w:t>
            </w:r>
          </w:p>
        </w:tc>
        <w:tc>
          <w:tcPr>
            <w:tcW w:w="7229" w:type="dxa"/>
          </w:tcPr>
          <w:p w:rsidR="00CC3C82" w:rsidRPr="001B05CD" w:rsidRDefault="00CC3C82" w:rsidP="00793B10">
            <w:pPr>
              <w:spacing w:after="0" w:line="240" w:lineRule="auto"/>
              <w:jc w:val="both"/>
              <w:textAlignment w:val="baseline"/>
              <w:rPr>
                <w:rFonts w:ascii="Times New Roman" w:hAnsi="Times New Roman"/>
                <w:sz w:val="28"/>
                <w:szCs w:val="28"/>
              </w:rPr>
            </w:pPr>
            <w:r w:rsidRPr="001B05CD">
              <w:rPr>
                <w:rFonts w:ascii="Times New Roman" w:hAnsi="Times New Roman"/>
                <w:sz w:val="28"/>
                <w:szCs w:val="28"/>
              </w:rPr>
              <w:t>Дополнительное образование</w:t>
            </w:r>
          </w:p>
        </w:tc>
        <w:tc>
          <w:tcPr>
            <w:tcW w:w="1276" w:type="dxa"/>
          </w:tcPr>
          <w:p w:rsidR="00CC3C82" w:rsidRPr="001B05CD" w:rsidRDefault="006329C5" w:rsidP="00793B10">
            <w:pPr>
              <w:spacing w:after="0" w:line="240" w:lineRule="auto"/>
              <w:jc w:val="both"/>
              <w:rPr>
                <w:rFonts w:ascii="Times New Roman" w:hAnsi="Times New Roman"/>
                <w:sz w:val="28"/>
                <w:szCs w:val="28"/>
              </w:rPr>
            </w:pPr>
            <w:r>
              <w:rPr>
                <w:rFonts w:ascii="Times New Roman" w:hAnsi="Times New Roman"/>
                <w:sz w:val="28"/>
                <w:szCs w:val="28"/>
              </w:rPr>
              <w:t>27</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3.5</w:t>
            </w:r>
          </w:p>
        </w:tc>
        <w:tc>
          <w:tcPr>
            <w:tcW w:w="7229" w:type="dxa"/>
          </w:tcPr>
          <w:p w:rsidR="00CC3C82" w:rsidRPr="001B05CD" w:rsidRDefault="00CC3C82" w:rsidP="00793B10">
            <w:pPr>
              <w:spacing w:after="0" w:line="240" w:lineRule="auto"/>
              <w:jc w:val="both"/>
              <w:textAlignment w:val="baseline"/>
              <w:rPr>
                <w:rFonts w:ascii="Times New Roman" w:hAnsi="Times New Roman"/>
                <w:sz w:val="28"/>
                <w:szCs w:val="28"/>
              </w:rPr>
            </w:pPr>
            <w:r w:rsidRPr="001B05CD">
              <w:rPr>
                <w:rFonts w:ascii="Times New Roman" w:hAnsi="Times New Roman"/>
                <w:sz w:val="28"/>
                <w:szCs w:val="28"/>
              </w:rPr>
              <w:t>Изучение мнения участников образовательных отношений</w:t>
            </w:r>
          </w:p>
        </w:tc>
        <w:tc>
          <w:tcPr>
            <w:tcW w:w="1276" w:type="dxa"/>
          </w:tcPr>
          <w:p w:rsidR="00CC3C82" w:rsidRPr="001B05CD" w:rsidRDefault="001877F2" w:rsidP="00793B10">
            <w:pPr>
              <w:spacing w:after="0" w:line="240" w:lineRule="auto"/>
              <w:jc w:val="both"/>
              <w:rPr>
                <w:rFonts w:ascii="Times New Roman" w:hAnsi="Times New Roman"/>
                <w:sz w:val="28"/>
                <w:szCs w:val="28"/>
              </w:rPr>
            </w:pPr>
            <w:r>
              <w:rPr>
                <w:rFonts w:ascii="Times New Roman" w:hAnsi="Times New Roman"/>
                <w:sz w:val="28"/>
                <w:szCs w:val="28"/>
              </w:rPr>
              <w:t>28</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b/>
                <w:sz w:val="28"/>
                <w:szCs w:val="28"/>
              </w:rPr>
            </w:pPr>
            <w:r w:rsidRPr="001B05CD">
              <w:rPr>
                <w:rFonts w:ascii="Times New Roman" w:hAnsi="Times New Roman"/>
                <w:b/>
                <w:sz w:val="28"/>
                <w:szCs w:val="28"/>
              </w:rPr>
              <w:t>Раздел 4</w:t>
            </w:r>
          </w:p>
        </w:tc>
        <w:tc>
          <w:tcPr>
            <w:tcW w:w="7229" w:type="dxa"/>
          </w:tcPr>
          <w:p w:rsidR="00CC3C82" w:rsidRPr="001B05CD" w:rsidRDefault="00CC3C82" w:rsidP="00793B10">
            <w:pPr>
              <w:tabs>
                <w:tab w:val="left" w:pos="0"/>
              </w:tabs>
              <w:spacing w:after="0" w:line="240" w:lineRule="auto"/>
              <w:textAlignment w:val="baseline"/>
              <w:rPr>
                <w:rFonts w:ascii="Times New Roman" w:hAnsi="Times New Roman"/>
                <w:b/>
                <w:sz w:val="28"/>
                <w:szCs w:val="28"/>
                <w:lang w:val="en-US"/>
              </w:rPr>
            </w:pPr>
            <w:r w:rsidRPr="001B05CD">
              <w:rPr>
                <w:rFonts w:ascii="Times New Roman" w:hAnsi="Times New Roman"/>
                <w:b/>
                <w:sz w:val="28"/>
                <w:szCs w:val="28"/>
                <w:bdr w:val="none" w:sz="0" w:space="0" w:color="auto" w:frame="1"/>
              </w:rPr>
              <w:t>Организация образовательного процесса</w:t>
            </w:r>
          </w:p>
        </w:tc>
        <w:tc>
          <w:tcPr>
            <w:tcW w:w="1276" w:type="dxa"/>
          </w:tcPr>
          <w:p w:rsidR="00CC3C82" w:rsidRPr="001B05CD" w:rsidRDefault="001877F2" w:rsidP="00793B10">
            <w:pPr>
              <w:spacing w:after="0" w:line="240" w:lineRule="auto"/>
              <w:jc w:val="both"/>
              <w:rPr>
                <w:rFonts w:ascii="Times New Roman" w:hAnsi="Times New Roman"/>
                <w:b/>
                <w:sz w:val="28"/>
                <w:szCs w:val="28"/>
              </w:rPr>
            </w:pPr>
            <w:r>
              <w:rPr>
                <w:rFonts w:ascii="Times New Roman" w:hAnsi="Times New Roman"/>
                <w:b/>
                <w:sz w:val="28"/>
                <w:szCs w:val="28"/>
              </w:rPr>
              <w:t>29</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b/>
                <w:sz w:val="28"/>
                <w:szCs w:val="28"/>
              </w:rPr>
            </w:pPr>
            <w:r w:rsidRPr="001B05CD">
              <w:rPr>
                <w:rFonts w:ascii="Times New Roman" w:hAnsi="Times New Roman"/>
                <w:b/>
                <w:sz w:val="28"/>
                <w:szCs w:val="28"/>
              </w:rPr>
              <w:t>Раздел 5</w:t>
            </w:r>
          </w:p>
        </w:tc>
        <w:tc>
          <w:tcPr>
            <w:tcW w:w="7229" w:type="dxa"/>
          </w:tcPr>
          <w:p w:rsidR="00CC3C82" w:rsidRPr="001B05CD" w:rsidRDefault="00CC3C82" w:rsidP="00793B10">
            <w:pPr>
              <w:spacing w:after="0" w:line="240" w:lineRule="auto"/>
              <w:jc w:val="both"/>
              <w:textAlignment w:val="baseline"/>
              <w:rPr>
                <w:rFonts w:ascii="Times New Roman" w:hAnsi="Times New Roman"/>
                <w:b/>
                <w:sz w:val="28"/>
                <w:szCs w:val="28"/>
                <w:lang w:val="en-US"/>
              </w:rPr>
            </w:pPr>
            <w:r w:rsidRPr="001B05CD">
              <w:rPr>
                <w:rFonts w:ascii="Times New Roman" w:hAnsi="Times New Roman"/>
                <w:b/>
                <w:sz w:val="28"/>
                <w:szCs w:val="28"/>
                <w:bdr w:val="none" w:sz="0" w:space="0" w:color="auto" w:frame="1"/>
              </w:rPr>
              <w:t>Кадровое обеспечение</w:t>
            </w:r>
          </w:p>
        </w:tc>
        <w:tc>
          <w:tcPr>
            <w:tcW w:w="1276" w:type="dxa"/>
          </w:tcPr>
          <w:p w:rsidR="00CC3C82" w:rsidRPr="001B05CD" w:rsidRDefault="001877F2" w:rsidP="00793B10">
            <w:pPr>
              <w:spacing w:after="0" w:line="240" w:lineRule="auto"/>
              <w:jc w:val="both"/>
              <w:rPr>
                <w:rFonts w:ascii="Times New Roman" w:hAnsi="Times New Roman"/>
                <w:b/>
                <w:sz w:val="28"/>
                <w:szCs w:val="28"/>
              </w:rPr>
            </w:pPr>
            <w:r>
              <w:rPr>
                <w:rFonts w:ascii="Times New Roman" w:hAnsi="Times New Roman"/>
                <w:b/>
                <w:sz w:val="28"/>
                <w:szCs w:val="28"/>
              </w:rPr>
              <w:t>32</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b/>
                <w:sz w:val="28"/>
                <w:szCs w:val="28"/>
              </w:rPr>
            </w:pPr>
            <w:r w:rsidRPr="001B05CD">
              <w:rPr>
                <w:rFonts w:ascii="Times New Roman" w:hAnsi="Times New Roman"/>
                <w:b/>
                <w:sz w:val="28"/>
                <w:szCs w:val="28"/>
              </w:rPr>
              <w:t>Раздел 6</w:t>
            </w:r>
          </w:p>
        </w:tc>
        <w:tc>
          <w:tcPr>
            <w:tcW w:w="7229" w:type="dxa"/>
          </w:tcPr>
          <w:p w:rsidR="00CC3C82" w:rsidRPr="001B05CD" w:rsidRDefault="00CC3C82" w:rsidP="00793B10">
            <w:pPr>
              <w:spacing w:after="0" w:line="240" w:lineRule="auto"/>
              <w:contextualSpacing/>
              <w:jc w:val="both"/>
              <w:rPr>
                <w:rFonts w:ascii="Times New Roman" w:hAnsi="Times New Roman"/>
                <w:b/>
                <w:sz w:val="28"/>
                <w:szCs w:val="28"/>
                <w:lang w:val="en-US"/>
              </w:rPr>
            </w:pPr>
            <w:r w:rsidRPr="001B05CD">
              <w:rPr>
                <w:rFonts w:ascii="Times New Roman" w:hAnsi="Times New Roman"/>
                <w:b/>
                <w:sz w:val="28"/>
                <w:szCs w:val="28"/>
              </w:rPr>
              <w:t>Учебно-методическое обеспечение</w:t>
            </w:r>
          </w:p>
        </w:tc>
        <w:tc>
          <w:tcPr>
            <w:tcW w:w="1276" w:type="dxa"/>
          </w:tcPr>
          <w:p w:rsidR="00CC3C82" w:rsidRPr="001B05CD" w:rsidRDefault="001877F2" w:rsidP="00793B10">
            <w:pPr>
              <w:spacing w:after="0" w:line="240" w:lineRule="auto"/>
              <w:jc w:val="both"/>
              <w:rPr>
                <w:rFonts w:ascii="Times New Roman" w:hAnsi="Times New Roman"/>
                <w:b/>
                <w:sz w:val="28"/>
                <w:szCs w:val="28"/>
              </w:rPr>
            </w:pPr>
            <w:r>
              <w:rPr>
                <w:rFonts w:ascii="Times New Roman" w:hAnsi="Times New Roman"/>
                <w:b/>
                <w:sz w:val="28"/>
                <w:szCs w:val="28"/>
              </w:rPr>
              <w:t>33</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b/>
                <w:sz w:val="28"/>
                <w:szCs w:val="28"/>
              </w:rPr>
            </w:pPr>
            <w:r w:rsidRPr="001B05CD">
              <w:rPr>
                <w:rFonts w:ascii="Times New Roman" w:hAnsi="Times New Roman"/>
                <w:b/>
                <w:sz w:val="28"/>
                <w:szCs w:val="28"/>
              </w:rPr>
              <w:t>Раздел 7</w:t>
            </w:r>
          </w:p>
        </w:tc>
        <w:tc>
          <w:tcPr>
            <w:tcW w:w="7229" w:type="dxa"/>
          </w:tcPr>
          <w:p w:rsidR="00CC3C82" w:rsidRPr="001B05CD" w:rsidRDefault="00CC3C82" w:rsidP="00793B10">
            <w:pPr>
              <w:spacing w:after="0" w:line="240" w:lineRule="auto"/>
              <w:jc w:val="both"/>
              <w:rPr>
                <w:rFonts w:ascii="Times New Roman" w:hAnsi="Times New Roman"/>
                <w:sz w:val="28"/>
                <w:szCs w:val="28"/>
                <w:lang w:val="en-US"/>
              </w:rPr>
            </w:pPr>
            <w:r w:rsidRPr="001B05CD">
              <w:rPr>
                <w:rFonts w:ascii="Times New Roman" w:hAnsi="Times New Roman"/>
                <w:b/>
                <w:sz w:val="28"/>
                <w:szCs w:val="28"/>
              </w:rPr>
              <w:t>Информационное обеспечение</w:t>
            </w:r>
          </w:p>
        </w:tc>
        <w:tc>
          <w:tcPr>
            <w:tcW w:w="1276" w:type="dxa"/>
          </w:tcPr>
          <w:p w:rsidR="00CC3C82" w:rsidRPr="001B05CD" w:rsidRDefault="001877F2" w:rsidP="00793B10">
            <w:pPr>
              <w:spacing w:after="0" w:line="240" w:lineRule="auto"/>
              <w:jc w:val="both"/>
              <w:rPr>
                <w:rFonts w:ascii="Times New Roman" w:hAnsi="Times New Roman"/>
                <w:b/>
                <w:sz w:val="28"/>
                <w:szCs w:val="28"/>
              </w:rPr>
            </w:pPr>
            <w:r>
              <w:rPr>
                <w:rFonts w:ascii="Times New Roman" w:hAnsi="Times New Roman"/>
                <w:b/>
                <w:sz w:val="28"/>
                <w:szCs w:val="28"/>
              </w:rPr>
              <w:t>36</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b/>
                <w:sz w:val="28"/>
                <w:szCs w:val="28"/>
              </w:rPr>
            </w:pPr>
            <w:r w:rsidRPr="001B05CD">
              <w:rPr>
                <w:rFonts w:ascii="Times New Roman" w:hAnsi="Times New Roman"/>
                <w:b/>
                <w:sz w:val="28"/>
                <w:szCs w:val="28"/>
              </w:rPr>
              <w:t>Раздел 8</w:t>
            </w:r>
          </w:p>
        </w:tc>
        <w:tc>
          <w:tcPr>
            <w:tcW w:w="7229" w:type="dxa"/>
          </w:tcPr>
          <w:p w:rsidR="00CC3C82" w:rsidRPr="001B05CD" w:rsidRDefault="00CC3C82" w:rsidP="00793B10">
            <w:pPr>
              <w:spacing w:after="0" w:line="240" w:lineRule="auto"/>
              <w:contextualSpacing/>
              <w:jc w:val="both"/>
              <w:rPr>
                <w:rFonts w:ascii="Times New Roman" w:hAnsi="Times New Roman"/>
                <w:b/>
                <w:sz w:val="28"/>
                <w:szCs w:val="28"/>
                <w:lang w:val="en-US"/>
              </w:rPr>
            </w:pPr>
            <w:r w:rsidRPr="001B05CD">
              <w:rPr>
                <w:rFonts w:ascii="Times New Roman" w:hAnsi="Times New Roman"/>
                <w:b/>
                <w:sz w:val="28"/>
                <w:szCs w:val="28"/>
              </w:rPr>
              <w:t>Материально-техническая база</w:t>
            </w:r>
          </w:p>
        </w:tc>
        <w:tc>
          <w:tcPr>
            <w:tcW w:w="1276" w:type="dxa"/>
          </w:tcPr>
          <w:p w:rsidR="00CC3C82" w:rsidRPr="001B05CD" w:rsidRDefault="001877F2" w:rsidP="00793B10">
            <w:pPr>
              <w:spacing w:after="0" w:line="240" w:lineRule="auto"/>
              <w:jc w:val="both"/>
              <w:rPr>
                <w:rFonts w:ascii="Times New Roman" w:hAnsi="Times New Roman"/>
                <w:b/>
                <w:sz w:val="28"/>
                <w:szCs w:val="28"/>
              </w:rPr>
            </w:pPr>
            <w:r>
              <w:rPr>
                <w:rFonts w:ascii="Times New Roman" w:hAnsi="Times New Roman"/>
                <w:b/>
                <w:sz w:val="28"/>
                <w:szCs w:val="28"/>
              </w:rPr>
              <w:t>37</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b/>
                <w:sz w:val="28"/>
                <w:szCs w:val="28"/>
              </w:rPr>
            </w:pPr>
            <w:r w:rsidRPr="001B05CD">
              <w:rPr>
                <w:rFonts w:ascii="Times New Roman" w:hAnsi="Times New Roman"/>
                <w:b/>
                <w:sz w:val="28"/>
                <w:szCs w:val="28"/>
              </w:rPr>
              <w:t>Раздел 9</w:t>
            </w:r>
          </w:p>
        </w:tc>
        <w:tc>
          <w:tcPr>
            <w:tcW w:w="7229"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b/>
                <w:sz w:val="28"/>
                <w:szCs w:val="28"/>
              </w:rPr>
              <w:t>Внутренняя система оценки качества образования</w:t>
            </w:r>
          </w:p>
        </w:tc>
        <w:tc>
          <w:tcPr>
            <w:tcW w:w="1276" w:type="dxa"/>
          </w:tcPr>
          <w:p w:rsidR="00CC3C82" w:rsidRPr="001B05CD" w:rsidRDefault="001877F2" w:rsidP="00793B10">
            <w:pPr>
              <w:spacing w:after="0" w:line="240" w:lineRule="auto"/>
              <w:jc w:val="both"/>
              <w:rPr>
                <w:rFonts w:ascii="Times New Roman" w:hAnsi="Times New Roman"/>
                <w:b/>
                <w:sz w:val="28"/>
                <w:szCs w:val="28"/>
              </w:rPr>
            </w:pPr>
            <w:r>
              <w:rPr>
                <w:rFonts w:ascii="Times New Roman" w:hAnsi="Times New Roman"/>
                <w:b/>
                <w:sz w:val="28"/>
                <w:szCs w:val="28"/>
              </w:rPr>
              <w:t>39</w:t>
            </w:r>
          </w:p>
        </w:tc>
      </w:tr>
      <w:tr w:rsidR="00CC3C82" w:rsidRPr="001B05CD" w:rsidTr="00345EB0">
        <w:tc>
          <w:tcPr>
            <w:tcW w:w="1844" w:type="dxa"/>
          </w:tcPr>
          <w:p w:rsidR="00CC3C82" w:rsidRPr="001B05CD" w:rsidRDefault="00CC3C82" w:rsidP="00793B10">
            <w:pPr>
              <w:spacing w:after="0" w:line="240" w:lineRule="auto"/>
              <w:jc w:val="both"/>
              <w:rPr>
                <w:rFonts w:ascii="Times New Roman" w:hAnsi="Times New Roman"/>
                <w:b/>
                <w:sz w:val="28"/>
                <w:szCs w:val="28"/>
              </w:rPr>
            </w:pPr>
            <w:r w:rsidRPr="001B05CD">
              <w:rPr>
                <w:rFonts w:ascii="Times New Roman" w:hAnsi="Times New Roman"/>
                <w:b/>
                <w:sz w:val="28"/>
                <w:szCs w:val="28"/>
              </w:rPr>
              <w:t>Раздел 10</w:t>
            </w:r>
          </w:p>
        </w:tc>
        <w:tc>
          <w:tcPr>
            <w:tcW w:w="7229" w:type="dxa"/>
          </w:tcPr>
          <w:p w:rsidR="00CC3C82" w:rsidRPr="001B05CD" w:rsidRDefault="00CC3C82" w:rsidP="00793B10">
            <w:pPr>
              <w:spacing w:after="0" w:line="240" w:lineRule="auto"/>
              <w:contextualSpacing/>
              <w:jc w:val="both"/>
              <w:rPr>
                <w:rFonts w:ascii="Times New Roman" w:hAnsi="Times New Roman"/>
                <w:b/>
                <w:sz w:val="28"/>
                <w:szCs w:val="28"/>
              </w:rPr>
            </w:pPr>
            <w:r w:rsidRPr="001B05CD">
              <w:rPr>
                <w:rFonts w:ascii="Times New Roman" w:hAnsi="Times New Roman"/>
                <w:b/>
                <w:sz w:val="28"/>
                <w:szCs w:val="28"/>
              </w:rPr>
              <w:t xml:space="preserve">Иные документы, предоставляемые дошкольной образовательной </w:t>
            </w:r>
            <w:proofErr w:type="gramStart"/>
            <w:r w:rsidRPr="001B05CD">
              <w:rPr>
                <w:rFonts w:ascii="Times New Roman" w:hAnsi="Times New Roman"/>
                <w:b/>
                <w:sz w:val="28"/>
                <w:szCs w:val="28"/>
              </w:rPr>
              <w:t>организацией  с</w:t>
            </w:r>
            <w:proofErr w:type="gramEnd"/>
            <w:r w:rsidRPr="001B05CD">
              <w:rPr>
                <w:rFonts w:ascii="Times New Roman" w:hAnsi="Times New Roman"/>
                <w:b/>
                <w:sz w:val="28"/>
                <w:szCs w:val="28"/>
              </w:rPr>
              <w:t xml:space="preserve"> целью презентации успешного опыта</w:t>
            </w:r>
          </w:p>
        </w:tc>
        <w:tc>
          <w:tcPr>
            <w:tcW w:w="1276" w:type="dxa"/>
          </w:tcPr>
          <w:p w:rsidR="00CC3C82" w:rsidRPr="001B05CD" w:rsidRDefault="001877F2" w:rsidP="00793B10">
            <w:pPr>
              <w:spacing w:after="0" w:line="240" w:lineRule="auto"/>
              <w:jc w:val="both"/>
              <w:rPr>
                <w:rFonts w:ascii="Times New Roman" w:hAnsi="Times New Roman"/>
                <w:b/>
                <w:sz w:val="28"/>
                <w:szCs w:val="28"/>
              </w:rPr>
            </w:pPr>
            <w:r>
              <w:rPr>
                <w:rFonts w:ascii="Times New Roman" w:hAnsi="Times New Roman"/>
                <w:b/>
                <w:sz w:val="28"/>
                <w:szCs w:val="28"/>
              </w:rPr>
              <w:t>43</w:t>
            </w:r>
          </w:p>
        </w:tc>
      </w:tr>
      <w:tr w:rsidR="00CC3C82" w:rsidRPr="001B05CD" w:rsidTr="00345EB0">
        <w:tc>
          <w:tcPr>
            <w:tcW w:w="1844" w:type="dxa"/>
          </w:tcPr>
          <w:p w:rsidR="00CC3C82" w:rsidRPr="001B05CD" w:rsidRDefault="00CC3C82" w:rsidP="00793B10">
            <w:pPr>
              <w:spacing w:after="0" w:line="240" w:lineRule="auto"/>
              <w:ind w:left="709" w:firstLine="709"/>
              <w:jc w:val="both"/>
              <w:rPr>
                <w:rFonts w:ascii="Times New Roman" w:hAnsi="Times New Roman"/>
                <w:b/>
                <w:sz w:val="28"/>
                <w:szCs w:val="28"/>
              </w:rPr>
            </w:pPr>
          </w:p>
        </w:tc>
        <w:tc>
          <w:tcPr>
            <w:tcW w:w="7229" w:type="dxa"/>
          </w:tcPr>
          <w:p w:rsidR="00CC3C82" w:rsidRPr="001B05CD" w:rsidRDefault="00CC3C82" w:rsidP="00793B10">
            <w:pPr>
              <w:spacing w:after="0" w:line="240" w:lineRule="auto"/>
              <w:jc w:val="both"/>
              <w:rPr>
                <w:rFonts w:ascii="Times New Roman" w:hAnsi="Times New Roman"/>
                <w:b/>
                <w:sz w:val="28"/>
                <w:szCs w:val="28"/>
              </w:rPr>
            </w:pPr>
            <w:r w:rsidRPr="001B05CD">
              <w:rPr>
                <w:rFonts w:ascii="Times New Roman" w:hAnsi="Times New Roman"/>
                <w:b/>
                <w:sz w:val="28"/>
                <w:szCs w:val="28"/>
              </w:rPr>
              <w:t xml:space="preserve">Показатели деятельности дошкольной образовательной организации, подлежащей </w:t>
            </w:r>
            <w:proofErr w:type="spellStart"/>
            <w:r w:rsidRPr="001B05CD">
              <w:rPr>
                <w:rFonts w:ascii="Times New Roman" w:hAnsi="Times New Roman"/>
                <w:b/>
                <w:sz w:val="28"/>
                <w:szCs w:val="28"/>
              </w:rPr>
              <w:t>самообследованию</w:t>
            </w:r>
            <w:proofErr w:type="spellEnd"/>
          </w:p>
        </w:tc>
        <w:tc>
          <w:tcPr>
            <w:tcW w:w="1276" w:type="dxa"/>
          </w:tcPr>
          <w:p w:rsidR="00CC3C82" w:rsidRPr="001B05CD" w:rsidRDefault="001877F2" w:rsidP="00793B10">
            <w:pPr>
              <w:spacing w:after="0" w:line="240" w:lineRule="auto"/>
              <w:jc w:val="both"/>
              <w:rPr>
                <w:rFonts w:ascii="Times New Roman" w:hAnsi="Times New Roman"/>
                <w:b/>
                <w:sz w:val="28"/>
                <w:szCs w:val="28"/>
              </w:rPr>
            </w:pPr>
            <w:r>
              <w:rPr>
                <w:rFonts w:ascii="Times New Roman" w:hAnsi="Times New Roman"/>
                <w:b/>
                <w:sz w:val="28"/>
                <w:szCs w:val="28"/>
              </w:rPr>
              <w:t>47</w:t>
            </w:r>
          </w:p>
        </w:tc>
      </w:tr>
    </w:tbl>
    <w:p w:rsidR="001B37FE" w:rsidRPr="001B05CD" w:rsidRDefault="001B37FE" w:rsidP="00793B10">
      <w:pPr>
        <w:spacing w:after="0" w:line="240" w:lineRule="auto"/>
        <w:jc w:val="both"/>
        <w:textAlignment w:val="baseline"/>
        <w:rPr>
          <w:rFonts w:ascii="Times New Roman" w:eastAsia="Times New Roman" w:hAnsi="Times New Roman" w:cs="Times New Roman"/>
          <w:b/>
          <w:sz w:val="28"/>
          <w:szCs w:val="28"/>
          <w:lang w:eastAsia="ru-RU"/>
        </w:rPr>
      </w:pPr>
    </w:p>
    <w:p w:rsidR="001B37FE" w:rsidRPr="001B05CD" w:rsidRDefault="001B37FE" w:rsidP="00793B10">
      <w:pPr>
        <w:spacing w:after="0" w:line="240" w:lineRule="auto"/>
        <w:ind w:left="709" w:firstLine="709"/>
        <w:jc w:val="both"/>
        <w:textAlignment w:val="baseline"/>
        <w:rPr>
          <w:rFonts w:ascii="Times New Roman" w:eastAsia="Times New Roman" w:hAnsi="Times New Roman" w:cs="Times New Roman"/>
          <w:b/>
          <w:sz w:val="28"/>
          <w:szCs w:val="28"/>
          <w:lang w:eastAsia="ru-RU"/>
        </w:rPr>
      </w:pPr>
    </w:p>
    <w:p w:rsidR="00D306E1" w:rsidRPr="001B05CD" w:rsidRDefault="00D306E1" w:rsidP="00793B10">
      <w:pPr>
        <w:spacing w:after="0" w:line="240" w:lineRule="auto"/>
        <w:ind w:firstLine="709"/>
        <w:jc w:val="center"/>
        <w:textAlignment w:val="baseline"/>
        <w:rPr>
          <w:rFonts w:ascii="Times New Roman" w:eastAsia="Times New Roman" w:hAnsi="Times New Roman" w:cs="Times New Roman"/>
          <w:b/>
          <w:sz w:val="28"/>
          <w:szCs w:val="28"/>
          <w:lang w:eastAsia="ru-RU"/>
        </w:rPr>
      </w:pPr>
    </w:p>
    <w:p w:rsidR="00793B10" w:rsidRDefault="00793B10" w:rsidP="00345EB0">
      <w:pPr>
        <w:spacing w:after="0" w:line="240" w:lineRule="auto"/>
        <w:textAlignment w:val="baseline"/>
        <w:rPr>
          <w:rFonts w:ascii="Times New Roman" w:eastAsia="Times New Roman" w:hAnsi="Times New Roman" w:cs="Times New Roman"/>
          <w:b/>
          <w:sz w:val="28"/>
          <w:szCs w:val="28"/>
          <w:lang w:eastAsia="ru-RU"/>
        </w:rPr>
      </w:pPr>
    </w:p>
    <w:p w:rsidR="00345EB0" w:rsidRPr="001B05CD" w:rsidRDefault="00345EB0" w:rsidP="00345EB0">
      <w:pPr>
        <w:spacing w:after="0" w:line="240" w:lineRule="auto"/>
        <w:textAlignment w:val="baseline"/>
        <w:rPr>
          <w:rFonts w:ascii="Times New Roman" w:eastAsia="Times New Roman" w:hAnsi="Times New Roman" w:cs="Times New Roman"/>
          <w:b/>
          <w:sz w:val="28"/>
          <w:szCs w:val="28"/>
          <w:lang w:eastAsia="ru-RU"/>
        </w:rPr>
      </w:pPr>
    </w:p>
    <w:p w:rsidR="00CC3C82" w:rsidRPr="001B05CD" w:rsidRDefault="00CC3C82" w:rsidP="00793B10">
      <w:pPr>
        <w:spacing w:after="0" w:line="240" w:lineRule="auto"/>
        <w:ind w:firstLine="709"/>
        <w:jc w:val="center"/>
        <w:textAlignment w:val="baseline"/>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lastRenderedPageBreak/>
        <w:t>АНАЛИТИЧЕСКАЯ ЧАСТЬ</w:t>
      </w:r>
    </w:p>
    <w:p w:rsidR="00CC3C82" w:rsidRPr="001B05CD" w:rsidRDefault="00CC3C82" w:rsidP="00793B10">
      <w:pPr>
        <w:spacing w:after="0" w:line="240" w:lineRule="auto"/>
        <w:ind w:left="709" w:firstLine="709"/>
        <w:jc w:val="both"/>
        <w:textAlignment w:val="baseline"/>
        <w:rPr>
          <w:rFonts w:ascii="Times New Roman" w:eastAsia="Times New Roman" w:hAnsi="Times New Roman" w:cs="Times New Roman"/>
          <w:b/>
          <w:sz w:val="28"/>
          <w:szCs w:val="28"/>
          <w:lang w:eastAsia="ru-RU"/>
        </w:rPr>
      </w:pPr>
    </w:p>
    <w:p w:rsidR="00CC3C82" w:rsidRPr="001B05CD" w:rsidRDefault="00CC3C82" w:rsidP="00793B10">
      <w:pPr>
        <w:spacing w:after="0" w:line="240" w:lineRule="auto"/>
        <w:ind w:firstLine="709"/>
        <w:jc w:val="center"/>
        <w:textAlignment w:val="baseline"/>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Раздел 1. Организационно-правовое обеспечение образовательной деятельности</w:t>
      </w:r>
    </w:p>
    <w:p w:rsidR="00CC3C82" w:rsidRPr="001B05CD" w:rsidRDefault="00CC3C82" w:rsidP="00793B10">
      <w:pPr>
        <w:spacing w:after="0" w:line="240" w:lineRule="auto"/>
        <w:ind w:left="709" w:firstLine="709"/>
        <w:contextualSpacing/>
        <w:jc w:val="both"/>
        <w:rPr>
          <w:rFonts w:ascii="Times New Roman" w:eastAsia="Times New Roman" w:hAnsi="Times New Roman" w:cs="Times New Roman"/>
          <w:b/>
          <w:sz w:val="28"/>
          <w:szCs w:val="28"/>
          <w:lang w:eastAsia="ru-RU"/>
        </w:rPr>
      </w:pPr>
    </w:p>
    <w:p w:rsidR="00CC3C82" w:rsidRPr="001B05CD" w:rsidRDefault="00CC3C82" w:rsidP="00793B10">
      <w:pPr>
        <w:spacing w:after="0" w:line="240" w:lineRule="auto"/>
        <w:ind w:firstLine="709"/>
        <w:contextualSpacing/>
        <w:jc w:val="center"/>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1.1.Общие сведения об организации</w:t>
      </w:r>
    </w:p>
    <w:p w:rsidR="00CC3C82" w:rsidRPr="001B05CD" w:rsidRDefault="00CC3C82" w:rsidP="00793B10">
      <w:pPr>
        <w:spacing w:after="0" w:line="240" w:lineRule="auto"/>
        <w:contextualSpacing/>
        <w:jc w:val="both"/>
        <w:rPr>
          <w:rFonts w:ascii="Times New Roman" w:eastAsia="Times New Roman" w:hAnsi="Times New Roman" w:cs="Times New Roman"/>
          <w:b/>
          <w:sz w:val="28"/>
          <w:szCs w:val="28"/>
          <w:lang w:eastAsia="ru-RU"/>
        </w:rPr>
      </w:pPr>
    </w:p>
    <w:p w:rsidR="00CC3C82" w:rsidRPr="001B05CD" w:rsidRDefault="00CC3C82" w:rsidP="00793B10">
      <w:pPr>
        <w:spacing w:after="0" w:line="240" w:lineRule="auto"/>
        <w:ind w:firstLine="709"/>
        <w:contextualSpacing/>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Историческая справка</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proofErr w:type="spellStart"/>
      <w:r w:rsidRPr="001B05CD">
        <w:rPr>
          <w:rFonts w:ascii="Times New Roman" w:hAnsi="Times New Roman" w:cs="Times New Roman"/>
          <w:sz w:val="28"/>
          <w:szCs w:val="28"/>
        </w:rPr>
        <w:t>Самообследование</w:t>
      </w:r>
      <w:proofErr w:type="spellEnd"/>
      <w:r w:rsidRPr="001B05CD">
        <w:rPr>
          <w:rFonts w:ascii="Times New Roman" w:hAnsi="Times New Roman" w:cs="Times New Roman"/>
          <w:sz w:val="28"/>
          <w:szCs w:val="28"/>
        </w:rPr>
        <w:t xml:space="preserve"> проведено с целью определения эффективности образовательной </w:t>
      </w:r>
      <w:r w:rsidR="00F8029F" w:rsidRPr="001B05CD">
        <w:rPr>
          <w:rFonts w:ascii="Times New Roman" w:hAnsi="Times New Roman" w:cs="Times New Roman"/>
          <w:sz w:val="28"/>
          <w:szCs w:val="28"/>
        </w:rPr>
        <w:t>деятельности МБДОУ за 2022</w:t>
      </w:r>
      <w:r w:rsidRPr="001B05CD">
        <w:rPr>
          <w:rFonts w:ascii="Times New Roman" w:hAnsi="Times New Roman" w:cs="Times New Roman"/>
          <w:sz w:val="28"/>
          <w:szCs w:val="28"/>
        </w:rPr>
        <w:t xml:space="preserve"> год, выявления возникших проблем в работе, а также для определения дальнейших перспектив развития МБДОУ.</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Строительство детского сада закончилось в 1981 году.</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В 1983 </w:t>
      </w:r>
      <w:proofErr w:type="gramStart"/>
      <w:r w:rsidRPr="001B05CD">
        <w:rPr>
          <w:rFonts w:ascii="Times New Roman" w:eastAsia="Times New Roman" w:hAnsi="Times New Roman" w:cs="Times New Roman"/>
          <w:sz w:val="28"/>
          <w:szCs w:val="28"/>
          <w:lang w:eastAsia="ru-RU"/>
        </w:rPr>
        <w:t>году  детский</w:t>
      </w:r>
      <w:proofErr w:type="gramEnd"/>
      <w:r w:rsidRPr="001B05CD">
        <w:rPr>
          <w:rFonts w:ascii="Times New Roman" w:eastAsia="Times New Roman" w:hAnsi="Times New Roman" w:cs="Times New Roman"/>
          <w:sz w:val="28"/>
          <w:szCs w:val="28"/>
          <w:lang w:eastAsia="ru-RU"/>
        </w:rPr>
        <w:t xml:space="preserve"> сад был сдан в эксплуатацию.</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В 1981 году приказом комитета по образованию заведующей, строящегося сада, была назначена </w:t>
      </w:r>
      <w:proofErr w:type="spellStart"/>
      <w:r w:rsidRPr="001B05CD">
        <w:rPr>
          <w:rFonts w:ascii="Times New Roman" w:eastAsia="Times New Roman" w:hAnsi="Times New Roman" w:cs="Times New Roman"/>
          <w:sz w:val="28"/>
          <w:szCs w:val="28"/>
          <w:lang w:eastAsia="ru-RU"/>
        </w:rPr>
        <w:t>Пивень</w:t>
      </w:r>
      <w:proofErr w:type="spellEnd"/>
      <w:r w:rsidRPr="001B05CD">
        <w:rPr>
          <w:rFonts w:ascii="Times New Roman" w:eastAsia="Times New Roman" w:hAnsi="Times New Roman" w:cs="Times New Roman"/>
          <w:sz w:val="28"/>
          <w:szCs w:val="28"/>
          <w:lang w:eastAsia="ru-RU"/>
        </w:rPr>
        <w:t xml:space="preserve"> Ольга Николаевна. </w:t>
      </w:r>
    </w:p>
    <w:p w:rsidR="001B37FE"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2015 году постановлением Администрации города Рубцовска детский сад «Росинка» переименован в муниципальное бюджетное дошкольное образовательное учреждение «Детс</w:t>
      </w:r>
      <w:r w:rsidR="00F8029F" w:rsidRPr="001B05CD">
        <w:rPr>
          <w:rFonts w:ascii="Times New Roman" w:eastAsia="Times New Roman" w:hAnsi="Times New Roman" w:cs="Times New Roman"/>
          <w:sz w:val="28"/>
          <w:szCs w:val="28"/>
          <w:lang w:eastAsia="ru-RU"/>
        </w:rPr>
        <w:t xml:space="preserve">кий сад общеразвивающего вида № </w:t>
      </w:r>
      <w:proofErr w:type="gramStart"/>
      <w:r w:rsidRPr="001B05CD">
        <w:rPr>
          <w:rFonts w:ascii="Times New Roman" w:eastAsia="Times New Roman" w:hAnsi="Times New Roman" w:cs="Times New Roman"/>
          <w:sz w:val="28"/>
          <w:szCs w:val="28"/>
          <w:lang w:eastAsia="ru-RU"/>
        </w:rPr>
        <w:t>38  «</w:t>
      </w:r>
      <w:proofErr w:type="gramEnd"/>
      <w:r w:rsidRPr="001B05CD">
        <w:rPr>
          <w:rFonts w:ascii="Times New Roman" w:eastAsia="Times New Roman" w:hAnsi="Times New Roman" w:cs="Times New Roman"/>
          <w:sz w:val="28"/>
          <w:szCs w:val="28"/>
          <w:lang w:eastAsia="ru-RU"/>
        </w:rPr>
        <w:t>Росинка».</w:t>
      </w:r>
    </w:p>
    <w:p w:rsidR="000248CD" w:rsidRPr="001B05CD" w:rsidRDefault="000248CD"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Здание рассчитано на 6 групп, проектная наполняемость</w:t>
      </w:r>
      <w:r w:rsidR="00AF0C56" w:rsidRPr="001B05CD">
        <w:rPr>
          <w:rFonts w:ascii="Times New Roman" w:eastAsia="Times New Roman" w:hAnsi="Times New Roman" w:cs="Times New Roman"/>
          <w:sz w:val="28"/>
          <w:szCs w:val="28"/>
          <w:lang w:eastAsia="ru-RU"/>
        </w:rPr>
        <w:t xml:space="preserve"> 147 воспитанников.</w:t>
      </w:r>
    </w:p>
    <w:p w:rsidR="00AF0C56" w:rsidRPr="001B05CD" w:rsidRDefault="00AF0C56" w:rsidP="00793B10">
      <w:pPr>
        <w:spacing w:after="0" w:line="240" w:lineRule="auto"/>
        <w:ind w:firstLine="709"/>
        <w:jc w:val="both"/>
        <w:rPr>
          <w:rFonts w:ascii="Times New Roman" w:hAnsi="Times New Roman" w:cs="Times New Roman"/>
          <w:sz w:val="28"/>
          <w:szCs w:val="28"/>
        </w:rPr>
      </w:pPr>
      <w:r w:rsidRPr="001B05CD">
        <w:rPr>
          <w:rFonts w:ascii="Times New Roman" w:hAnsi="Times New Roman" w:cs="Times New Roman"/>
          <w:sz w:val="28"/>
          <w:szCs w:val="28"/>
        </w:rPr>
        <w:t>Для каждой группы предусмотрена индивидуальная групповая ячейка, в состав которой входят следующие помещения:</w:t>
      </w:r>
    </w:p>
    <w:p w:rsidR="00AF0C56" w:rsidRPr="001B05CD" w:rsidRDefault="00AF0C56" w:rsidP="00793B10">
      <w:pPr>
        <w:spacing w:after="0" w:line="240" w:lineRule="auto"/>
        <w:ind w:firstLine="709"/>
        <w:jc w:val="both"/>
        <w:rPr>
          <w:rFonts w:ascii="Times New Roman" w:hAnsi="Times New Roman" w:cs="Times New Roman"/>
          <w:sz w:val="28"/>
          <w:szCs w:val="28"/>
        </w:rPr>
      </w:pPr>
      <w:r w:rsidRPr="001B05CD">
        <w:rPr>
          <w:rFonts w:ascii="Times New Roman" w:hAnsi="Times New Roman" w:cs="Times New Roman"/>
          <w:sz w:val="28"/>
          <w:szCs w:val="28"/>
        </w:rPr>
        <w:sym w:font="Symbol" w:char="F02D"/>
      </w:r>
      <w:r w:rsidRPr="001B05CD">
        <w:rPr>
          <w:rFonts w:ascii="Times New Roman" w:hAnsi="Times New Roman" w:cs="Times New Roman"/>
          <w:sz w:val="28"/>
          <w:szCs w:val="28"/>
        </w:rPr>
        <w:t xml:space="preserve"> раздевальная; </w:t>
      </w:r>
    </w:p>
    <w:p w:rsidR="00AF0C56" w:rsidRPr="001B05CD" w:rsidRDefault="00AF0C56" w:rsidP="00793B10">
      <w:pPr>
        <w:spacing w:after="0" w:line="240" w:lineRule="auto"/>
        <w:ind w:firstLine="709"/>
        <w:jc w:val="both"/>
        <w:rPr>
          <w:rFonts w:ascii="Times New Roman" w:hAnsi="Times New Roman" w:cs="Times New Roman"/>
          <w:sz w:val="28"/>
          <w:szCs w:val="28"/>
        </w:rPr>
      </w:pPr>
      <w:r w:rsidRPr="001B05CD">
        <w:rPr>
          <w:rFonts w:ascii="Times New Roman" w:hAnsi="Times New Roman" w:cs="Times New Roman"/>
          <w:sz w:val="28"/>
          <w:szCs w:val="28"/>
        </w:rPr>
        <w:sym w:font="Symbol" w:char="F02D"/>
      </w:r>
      <w:r w:rsidRPr="001B05CD">
        <w:rPr>
          <w:rFonts w:ascii="Times New Roman" w:hAnsi="Times New Roman" w:cs="Times New Roman"/>
          <w:sz w:val="28"/>
          <w:szCs w:val="28"/>
        </w:rPr>
        <w:t xml:space="preserve"> игровая; </w:t>
      </w:r>
    </w:p>
    <w:p w:rsidR="00AF0C56" w:rsidRPr="001B05CD" w:rsidRDefault="00AF0C56" w:rsidP="00793B10">
      <w:pPr>
        <w:spacing w:after="0" w:line="240" w:lineRule="auto"/>
        <w:ind w:firstLine="709"/>
        <w:jc w:val="both"/>
        <w:rPr>
          <w:rFonts w:ascii="Times New Roman" w:hAnsi="Times New Roman" w:cs="Times New Roman"/>
          <w:sz w:val="28"/>
          <w:szCs w:val="28"/>
        </w:rPr>
      </w:pPr>
      <w:r w:rsidRPr="001B05CD">
        <w:rPr>
          <w:rFonts w:ascii="Times New Roman" w:hAnsi="Times New Roman" w:cs="Times New Roman"/>
          <w:sz w:val="28"/>
          <w:szCs w:val="28"/>
        </w:rPr>
        <w:sym w:font="Symbol" w:char="F02D"/>
      </w:r>
      <w:r w:rsidRPr="001B05CD">
        <w:rPr>
          <w:rFonts w:ascii="Times New Roman" w:hAnsi="Times New Roman" w:cs="Times New Roman"/>
          <w:sz w:val="28"/>
          <w:szCs w:val="28"/>
        </w:rPr>
        <w:t xml:space="preserve"> спальня; </w:t>
      </w:r>
    </w:p>
    <w:p w:rsidR="00307AA3" w:rsidRPr="001B05CD" w:rsidRDefault="00AF0C56" w:rsidP="00793B10">
      <w:pPr>
        <w:spacing w:after="0" w:line="240" w:lineRule="auto"/>
        <w:ind w:firstLine="709"/>
        <w:jc w:val="both"/>
        <w:rPr>
          <w:rFonts w:ascii="Times New Roman" w:hAnsi="Times New Roman" w:cs="Times New Roman"/>
          <w:sz w:val="28"/>
          <w:szCs w:val="28"/>
        </w:rPr>
      </w:pPr>
      <w:r w:rsidRPr="001B05CD">
        <w:rPr>
          <w:rFonts w:ascii="Times New Roman" w:hAnsi="Times New Roman" w:cs="Times New Roman"/>
          <w:sz w:val="28"/>
          <w:szCs w:val="28"/>
        </w:rPr>
        <w:sym w:font="Symbol" w:char="F02D"/>
      </w:r>
      <w:r w:rsidRPr="001B05CD">
        <w:rPr>
          <w:rFonts w:ascii="Times New Roman" w:hAnsi="Times New Roman" w:cs="Times New Roman"/>
          <w:sz w:val="28"/>
          <w:szCs w:val="28"/>
        </w:rPr>
        <w:t xml:space="preserve"> </w:t>
      </w:r>
      <w:proofErr w:type="gramStart"/>
      <w:r w:rsidRPr="001B05CD">
        <w:rPr>
          <w:rFonts w:ascii="Times New Roman" w:hAnsi="Times New Roman" w:cs="Times New Roman"/>
          <w:sz w:val="28"/>
          <w:szCs w:val="28"/>
        </w:rPr>
        <w:t xml:space="preserve">буфетная; </w:t>
      </w:r>
      <w:r w:rsidRPr="001B05CD">
        <w:rPr>
          <w:rFonts w:ascii="Times New Roman" w:hAnsi="Times New Roman" w:cs="Times New Roman"/>
          <w:sz w:val="28"/>
          <w:szCs w:val="28"/>
        </w:rPr>
        <w:sym w:font="Symbol" w:char="F02D"/>
      </w:r>
      <w:r w:rsidRPr="001B05CD">
        <w:rPr>
          <w:rFonts w:ascii="Times New Roman" w:hAnsi="Times New Roman" w:cs="Times New Roman"/>
          <w:sz w:val="28"/>
          <w:szCs w:val="28"/>
        </w:rPr>
        <w:t xml:space="preserve"> туалетная</w:t>
      </w:r>
      <w:proofErr w:type="gramEnd"/>
      <w:r w:rsidRPr="001B05CD">
        <w:rPr>
          <w:rFonts w:ascii="Times New Roman" w:hAnsi="Times New Roman" w:cs="Times New Roman"/>
          <w:sz w:val="28"/>
          <w:szCs w:val="28"/>
        </w:rPr>
        <w:t xml:space="preserve">; </w:t>
      </w:r>
      <w:r w:rsidRPr="001B05CD">
        <w:rPr>
          <w:rFonts w:ascii="Times New Roman" w:hAnsi="Times New Roman" w:cs="Times New Roman"/>
          <w:sz w:val="28"/>
          <w:szCs w:val="28"/>
        </w:rPr>
        <w:sym w:font="Symbol" w:char="F02D"/>
      </w:r>
      <w:r w:rsidRPr="001B05CD">
        <w:rPr>
          <w:rFonts w:ascii="Times New Roman" w:hAnsi="Times New Roman" w:cs="Times New Roman"/>
          <w:sz w:val="28"/>
          <w:szCs w:val="28"/>
        </w:rPr>
        <w:t xml:space="preserve"> санузел для сотрудников. Имеются также следующие </w:t>
      </w:r>
      <w:proofErr w:type="gramStart"/>
      <w:r w:rsidRPr="001B05CD">
        <w:rPr>
          <w:rFonts w:ascii="Times New Roman" w:hAnsi="Times New Roman" w:cs="Times New Roman"/>
          <w:sz w:val="28"/>
          <w:szCs w:val="28"/>
        </w:rPr>
        <w:t xml:space="preserve">помещения: </w:t>
      </w:r>
      <w:r w:rsidRPr="001B05CD">
        <w:rPr>
          <w:rFonts w:ascii="Times New Roman" w:hAnsi="Times New Roman" w:cs="Times New Roman"/>
          <w:sz w:val="28"/>
          <w:szCs w:val="28"/>
        </w:rPr>
        <w:sym w:font="Symbol" w:char="F02D"/>
      </w:r>
      <w:r w:rsidRPr="001B05CD">
        <w:rPr>
          <w:rFonts w:ascii="Times New Roman" w:hAnsi="Times New Roman" w:cs="Times New Roman"/>
          <w:sz w:val="28"/>
          <w:szCs w:val="28"/>
        </w:rPr>
        <w:t xml:space="preserve"> пищеблок</w:t>
      </w:r>
      <w:proofErr w:type="gramEnd"/>
      <w:r w:rsidRPr="001B05CD">
        <w:rPr>
          <w:rFonts w:ascii="Times New Roman" w:hAnsi="Times New Roman" w:cs="Times New Roman"/>
          <w:sz w:val="28"/>
          <w:szCs w:val="28"/>
        </w:rPr>
        <w:t xml:space="preserve">; </w:t>
      </w:r>
      <w:r w:rsidRPr="001B05CD">
        <w:rPr>
          <w:rFonts w:ascii="Times New Roman" w:hAnsi="Times New Roman" w:cs="Times New Roman"/>
          <w:sz w:val="28"/>
          <w:szCs w:val="28"/>
        </w:rPr>
        <w:sym w:font="Symbol" w:char="F02D"/>
      </w:r>
      <w:r w:rsidRPr="001B05CD">
        <w:rPr>
          <w:rFonts w:ascii="Times New Roman" w:hAnsi="Times New Roman" w:cs="Times New Roman"/>
          <w:sz w:val="28"/>
          <w:szCs w:val="28"/>
        </w:rPr>
        <w:t xml:space="preserve"> медицинские помещения (кабинет мед. работника, процедурный, санузел, помещение для </w:t>
      </w:r>
      <w:proofErr w:type="spellStart"/>
      <w:r w:rsidRPr="001B05CD">
        <w:rPr>
          <w:rFonts w:ascii="Times New Roman" w:hAnsi="Times New Roman" w:cs="Times New Roman"/>
          <w:sz w:val="28"/>
          <w:szCs w:val="28"/>
        </w:rPr>
        <w:t>дез</w:t>
      </w:r>
      <w:proofErr w:type="spellEnd"/>
      <w:r w:rsidRPr="001B05CD">
        <w:rPr>
          <w:rFonts w:ascii="Times New Roman" w:hAnsi="Times New Roman" w:cs="Times New Roman"/>
          <w:sz w:val="28"/>
          <w:szCs w:val="28"/>
        </w:rPr>
        <w:t xml:space="preserve">. средств); </w:t>
      </w:r>
      <w:r w:rsidRPr="001B05CD">
        <w:rPr>
          <w:rFonts w:ascii="Times New Roman" w:hAnsi="Times New Roman" w:cs="Times New Roman"/>
          <w:sz w:val="28"/>
          <w:szCs w:val="28"/>
        </w:rPr>
        <w:sym w:font="Symbol" w:char="F02D"/>
      </w:r>
      <w:r w:rsidRPr="001B05CD">
        <w:rPr>
          <w:rFonts w:ascii="Times New Roman" w:hAnsi="Times New Roman" w:cs="Times New Roman"/>
          <w:sz w:val="28"/>
          <w:szCs w:val="28"/>
        </w:rPr>
        <w:t xml:space="preserve"> помещения для стирки белья (стиральная и гладильная); </w:t>
      </w:r>
      <w:r w:rsidRPr="001B05CD">
        <w:rPr>
          <w:rFonts w:ascii="Times New Roman" w:hAnsi="Times New Roman" w:cs="Times New Roman"/>
          <w:sz w:val="28"/>
          <w:szCs w:val="28"/>
        </w:rPr>
        <w:sym w:font="Symbol" w:char="F02D"/>
      </w:r>
      <w:r w:rsidRPr="001B05CD">
        <w:rPr>
          <w:rFonts w:ascii="Times New Roman" w:hAnsi="Times New Roman" w:cs="Times New Roman"/>
          <w:sz w:val="28"/>
          <w:szCs w:val="28"/>
        </w:rPr>
        <w:t xml:space="preserve"> служебно-бытовые помещения для персонала; 5 </w:t>
      </w:r>
      <w:r w:rsidRPr="001B05CD">
        <w:rPr>
          <w:rFonts w:ascii="Times New Roman" w:hAnsi="Times New Roman" w:cs="Times New Roman"/>
          <w:sz w:val="28"/>
          <w:szCs w:val="28"/>
        </w:rPr>
        <w:sym w:font="Symbol" w:char="F02D"/>
      </w:r>
      <w:r w:rsidRPr="001B05CD">
        <w:rPr>
          <w:rFonts w:ascii="Times New Roman" w:hAnsi="Times New Roman" w:cs="Times New Roman"/>
          <w:sz w:val="28"/>
          <w:szCs w:val="28"/>
        </w:rPr>
        <w:t xml:space="preserve"> специализированные помещения для занятий с детьми (зал для музыкальных занятий, спортивный зал, кабинет педагога-психолога, кабинеты для дополнительных занятий, логопедический кабинет). Общая площадь земельного участка 17636,00 </w:t>
      </w:r>
      <w:proofErr w:type="spellStart"/>
      <w:r w:rsidRPr="001B05CD">
        <w:rPr>
          <w:rFonts w:ascii="Times New Roman" w:hAnsi="Times New Roman" w:cs="Times New Roman"/>
          <w:sz w:val="28"/>
          <w:szCs w:val="28"/>
        </w:rPr>
        <w:t>кв.м</w:t>
      </w:r>
      <w:proofErr w:type="spellEnd"/>
      <w:r w:rsidRPr="001B05CD">
        <w:rPr>
          <w:rFonts w:ascii="Times New Roman" w:hAnsi="Times New Roman" w:cs="Times New Roman"/>
          <w:sz w:val="28"/>
          <w:szCs w:val="28"/>
        </w:rPr>
        <w:t xml:space="preserve">. В составе игровой зоны: </w:t>
      </w:r>
    </w:p>
    <w:p w:rsidR="00307AA3" w:rsidRPr="001B05CD" w:rsidRDefault="00AF0C56" w:rsidP="00793B10">
      <w:pPr>
        <w:spacing w:after="0" w:line="240" w:lineRule="auto"/>
        <w:ind w:firstLine="709"/>
        <w:jc w:val="both"/>
        <w:rPr>
          <w:rFonts w:ascii="Times New Roman" w:hAnsi="Times New Roman" w:cs="Times New Roman"/>
          <w:sz w:val="28"/>
          <w:szCs w:val="28"/>
        </w:rPr>
      </w:pPr>
      <w:r w:rsidRPr="001B05CD">
        <w:rPr>
          <w:rFonts w:ascii="Times New Roman" w:hAnsi="Times New Roman" w:cs="Times New Roman"/>
          <w:sz w:val="28"/>
          <w:szCs w:val="28"/>
        </w:rPr>
        <w:sym w:font="Symbol" w:char="F02D"/>
      </w:r>
      <w:r w:rsidRPr="001B05CD">
        <w:rPr>
          <w:rFonts w:ascii="Times New Roman" w:hAnsi="Times New Roman" w:cs="Times New Roman"/>
          <w:sz w:val="28"/>
          <w:szCs w:val="28"/>
        </w:rPr>
        <w:t xml:space="preserve"> групповые площадк</w:t>
      </w:r>
      <w:r w:rsidR="00307AA3" w:rsidRPr="001B05CD">
        <w:rPr>
          <w:rFonts w:ascii="Times New Roman" w:hAnsi="Times New Roman" w:cs="Times New Roman"/>
          <w:sz w:val="28"/>
          <w:szCs w:val="28"/>
        </w:rPr>
        <w:t>и</w:t>
      </w:r>
      <w:r w:rsidRPr="001B05CD">
        <w:rPr>
          <w:rFonts w:ascii="Times New Roman" w:hAnsi="Times New Roman" w:cs="Times New Roman"/>
          <w:sz w:val="28"/>
          <w:szCs w:val="28"/>
        </w:rPr>
        <w:t xml:space="preserve">; </w:t>
      </w:r>
    </w:p>
    <w:p w:rsidR="00307AA3" w:rsidRPr="001B05CD" w:rsidRDefault="00AF0C56" w:rsidP="00793B10">
      <w:pPr>
        <w:spacing w:after="0" w:line="240" w:lineRule="auto"/>
        <w:ind w:firstLine="709"/>
        <w:jc w:val="both"/>
        <w:rPr>
          <w:rFonts w:ascii="Times New Roman" w:hAnsi="Times New Roman" w:cs="Times New Roman"/>
          <w:sz w:val="28"/>
          <w:szCs w:val="28"/>
        </w:rPr>
      </w:pPr>
      <w:r w:rsidRPr="001B05CD">
        <w:rPr>
          <w:rFonts w:ascii="Times New Roman" w:hAnsi="Times New Roman" w:cs="Times New Roman"/>
          <w:sz w:val="28"/>
          <w:szCs w:val="28"/>
        </w:rPr>
        <w:sym w:font="Symbol" w:char="F02D"/>
      </w:r>
      <w:r w:rsidR="00307AA3" w:rsidRPr="001B05CD">
        <w:rPr>
          <w:rFonts w:ascii="Times New Roman" w:hAnsi="Times New Roman" w:cs="Times New Roman"/>
          <w:sz w:val="28"/>
          <w:szCs w:val="28"/>
        </w:rPr>
        <w:t xml:space="preserve"> физкультурная площадка</w:t>
      </w:r>
      <w:r w:rsidRPr="001B05CD">
        <w:rPr>
          <w:rFonts w:ascii="Times New Roman" w:hAnsi="Times New Roman" w:cs="Times New Roman"/>
          <w:sz w:val="28"/>
          <w:szCs w:val="28"/>
        </w:rPr>
        <w:t xml:space="preserve">; </w:t>
      </w:r>
    </w:p>
    <w:p w:rsidR="00307AA3" w:rsidRPr="001B05CD" w:rsidRDefault="00AF0C56" w:rsidP="00793B10">
      <w:pPr>
        <w:spacing w:after="0" w:line="240" w:lineRule="auto"/>
        <w:ind w:firstLine="709"/>
        <w:jc w:val="both"/>
        <w:rPr>
          <w:rFonts w:ascii="Times New Roman" w:hAnsi="Times New Roman" w:cs="Times New Roman"/>
          <w:sz w:val="28"/>
          <w:szCs w:val="28"/>
        </w:rPr>
      </w:pPr>
      <w:r w:rsidRPr="001B05CD">
        <w:rPr>
          <w:rFonts w:ascii="Times New Roman" w:hAnsi="Times New Roman" w:cs="Times New Roman"/>
          <w:sz w:val="28"/>
          <w:szCs w:val="28"/>
        </w:rPr>
        <w:sym w:font="Symbol" w:char="F02D"/>
      </w:r>
      <w:r w:rsidR="00307AA3" w:rsidRPr="001B05CD">
        <w:rPr>
          <w:rFonts w:ascii="Times New Roman" w:hAnsi="Times New Roman" w:cs="Times New Roman"/>
          <w:sz w:val="28"/>
          <w:szCs w:val="28"/>
        </w:rPr>
        <w:t xml:space="preserve"> </w:t>
      </w:r>
      <w:proofErr w:type="spellStart"/>
      <w:r w:rsidR="00307AA3" w:rsidRPr="001B05CD">
        <w:rPr>
          <w:rFonts w:ascii="Times New Roman" w:hAnsi="Times New Roman" w:cs="Times New Roman"/>
          <w:sz w:val="28"/>
          <w:szCs w:val="28"/>
        </w:rPr>
        <w:t>автогородок</w:t>
      </w:r>
      <w:proofErr w:type="spellEnd"/>
      <w:r w:rsidRPr="001B05CD">
        <w:rPr>
          <w:rFonts w:ascii="Times New Roman" w:hAnsi="Times New Roman" w:cs="Times New Roman"/>
          <w:sz w:val="28"/>
          <w:szCs w:val="28"/>
        </w:rPr>
        <w:t xml:space="preserve">. </w:t>
      </w:r>
    </w:p>
    <w:p w:rsidR="00AF0C56" w:rsidRDefault="00AF0C56" w:rsidP="00793B10">
      <w:pPr>
        <w:spacing w:after="0" w:line="240" w:lineRule="auto"/>
        <w:ind w:firstLine="709"/>
        <w:jc w:val="both"/>
        <w:rPr>
          <w:rFonts w:ascii="Times New Roman" w:hAnsi="Times New Roman" w:cs="Times New Roman"/>
          <w:sz w:val="28"/>
          <w:szCs w:val="28"/>
        </w:rPr>
      </w:pPr>
      <w:r w:rsidRPr="001B05CD">
        <w:rPr>
          <w:rFonts w:ascii="Times New Roman" w:hAnsi="Times New Roman" w:cs="Times New Roman"/>
          <w:sz w:val="28"/>
          <w:szCs w:val="28"/>
        </w:rPr>
        <w:t>Групповые площадки оборудованы теневыми навесами, расположены обособленно друг от друга с соблюдением санитарных разрывов и изолированы зелёными насаждениями. В хозяйственной зоне находится контейнерная площадка для сбора мусора, площадка для чистки ковровых изделий и площадка для сушки постельных принадлежностей</w:t>
      </w:r>
      <w:r w:rsidR="00307AA3" w:rsidRPr="001B05CD">
        <w:rPr>
          <w:rFonts w:ascii="Times New Roman" w:hAnsi="Times New Roman" w:cs="Times New Roman"/>
          <w:sz w:val="28"/>
          <w:szCs w:val="28"/>
        </w:rPr>
        <w:t>.</w:t>
      </w:r>
      <w:r w:rsidRPr="001B05CD">
        <w:rPr>
          <w:rFonts w:ascii="Times New Roman" w:hAnsi="Times New Roman" w:cs="Times New Roman"/>
          <w:sz w:val="28"/>
          <w:szCs w:val="28"/>
        </w:rPr>
        <w:t xml:space="preserve"> </w:t>
      </w:r>
    </w:p>
    <w:p w:rsidR="002C7546" w:rsidRDefault="002C7546" w:rsidP="00793B10">
      <w:pPr>
        <w:spacing w:after="0" w:line="240" w:lineRule="auto"/>
        <w:ind w:firstLine="709"/>
        <w:jc w:val="both"/>
        <w:rPr>
          <w:rFonts w:ascii="Times New Roman" w:hAnsi="Times New Roman" w:cs="Times New Roman"/>
          <w:sz w:val="28"/>
          <w:szCs w:val="28"/>
        </w:rPr>
      </w:pPr>
    </w:p>
    <w:p w:rsidR="002C7546" w:rsidRPr="001B05CD" w:rsidRDefault="002C7546" w:rsidP="00793B10">
      <w:pPr>
        <w:spacing w:after="0" w:line="240" w:lineRule="auto"/>
        <w:ind w:firstLine="709"/>
        <w:jc w:val="both"/>
        <w:rPr>
          <w:rFonts w:ascii="Times New Roman" w:eastAsia="Times New Roman" w:hAnsi="Times New Roman" w:cs="Times New Roman"/>
          <w:sz w:val="28"/>
          <w:szCs w:val="28"/>
          <w:lang w:eastAsia="ru-RU"/>
        </w:rPr>
      </w:pPr>
    </w:p>
    <w:p w:rsidR="007E73FD" w:rsidRPr="001B05CD" w:rsidRDefault="007E73FD" w:rsidP="00793B10">
      <w:pPr>
        <w:spacing w:after="0" w:line="240" w:lineRule="auto"/>
        <w:ind w:firstLine="709"/>
        <w:jc w:val="both"/>
        <w:rPr>
          <w:rFonts w:ascii="Times New Roman" w:eastAsia="Times New Roman" w:hAnsi="Times New Roman" w:cs="Times New Roman"/>
          <w:sz w:val="28"/>
          <w:szCs w:val="28"/>
          <w:lang w:eastAsia="ru-RU"/>
        </w:rPr>
      </w:pPr>
    </w:p>
    <w:p w:rsidR="007E73FD" w:rsidRPr="001B05CD" w:rsidRDefault="007E73FD" w:rsidP="00793B10">
      <w:pPr>
        <w:shd w:val="clear" w:color="auto" w:fill="FFFFFF"/>
        <w:spacing w:after="0" w:line="240" w:lineRule="auto"/>
        <w:jc w:val="right"/>
        <w:rPr>
          <w:rFonts w:ascii="Times New Roman" w:hAnsi="Times New Roman"/>
          <w:bCs/>
          <w:spacing w:val="-8"/>
          <w:sz w:val="28"/>
          <w:szCs w:val="28"/>
        </w:rPr>
      </w:pPr>
      <w:r w:rsidRPr="001B05CD">
        <w:rPr>
          <w:rFonts w:ascii="Times New Roman" w:hAnsi="Times New Roman"/>
          <w:bCs/>
          <w:spacing w:val="-8"/>
          <w:sz w:val="28"/>
          <w:szCs w:val="28"/>
        </w:rPr>
        <w:t>Таблица 1</w:t>
      </w:r>
    </w:p>
    <w:tbl>
      <w:tblPr>
        <w:tblW w:w="9766" w:type="dxa"/>
        <w:jc w:val="center"/>
        <w:tblLook w:val="00A0" w:firstRow="1" w:lastRow="0" w:firstColumn="1" w:lastColumn="0" w:noHBand="0" w:noVBand="0"/>
      </w:tblPr>
      <w:tblGrid>
        <w:gridCol w:w="3202"/>
        <w:gridCol w:w="6564"/>
      </w:tblGrid>
      <w:tr w:rsidR="007E73FD" w:rsidRPr="001B05CD" w:rsidTr="00336302">
        <w:trPr>
          <w:trHeight w:val="170"/>
          <w:jc w:val="center"/>
        </w:trPr>
        <w:tc>
          <w:tcPr>
            <w:tcW w:w="32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E73FD" w:rsidRPr="001B05CD" w:rsidRDefault="007E73FD" w:rsidP="00793B10">
            <w:pPr>
              <w:spacing w:line="240" w:lineRule="auto"/>
              <w:contextualSpacing/>
              <w:jc w:val="center"/>
              <w:rPr>
                <w:rFonts w:ascii="Times New Roman" w:hAnsi="Times New Roman"/>
                <w:sz w:val="28"/>
                <w:szCs w:val="28"/>
              </w:rPr>
            </w:pPr>
            <w:r w:rsidRPr="001B05CD">
              <w:rPr>
                <w:rFonts w:ascii="Times New Roman" w:hAnsi="Times New Roman"/>
                <w:sz w:val="28"/>
                <w:szCs w:val="28"/>
              </w:rPr>
              <w:lastRenderedPageBreak/>
              <w:t>Наименование образовательной</w:t>
            </w:r>
          </w:p>
          <w:p w:rsidR="007E73FD" w:rsidRPr="001B05CD" w:rsidRDefault="007E73FD" w:rsidP="00793B10">
            <w:pPr>
              <w:spacing w:line="240" w:lineRule="auto"/>
              <w:contextualSpacing/>
              <w:jc w:val="center"/>
              <w:rPr>
                <w:rFonts w:ascii="Times New Roman" w:hAnsi="Times New Roman"/>
                <w:sz w:val="28"/>
                <w:szCs w:val="28"/>
              </w:rPr>
            </w:pPr>
            <w:r w:rsidRPr="001B05CD">
              <w:rPr>
                <w:rFonts w:ascii="Times New Roman" w:hAnsi="Times New Roman"/>
                <w:sz w:val="28"/>
                <w:szCs w:val="28"/>
              </w:rPr>
              <w:t>организации</w:t>
            </w:r>
          </w:p>
        </w:tc>
        <w:tc>
          <w:tcPr>
            <w:tcW w:w="6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E73FD" w:rsidRPr="001B05CD" w:rsidRDefault="007E73FD" w:rsidP="00793B10">
            <w:pPr>
              <w:spacing w:line="240" w:lineRule="auto"/>
              <w:contextualSpacing/>
              <w:rPr>
                <w:rFonts w:ascii="Times New Roman" w:hAnsi="Times New Roman"/>
                <w:iCs/>
                <w:sz w:val="28"/>
                <w:szCs w:val="28"/>
              </w:rPr>
            </w:pPr>
            <w:r w:rsidRPr="001B05CD">
              <w:rPr>
                <w:rFonts w:ascii="Times New Roman" w:hAnsi="Times New Roman"/>
                <w:iCs/>
                <w:sz w:val="28"/>
                <w:szCs w:val="28"/>
              </w:rPr>
              <w:t>Муниципальное </w:t>
            </w:r>
            <w:proofErr w:type="gramStart"/>
            <w:r w:rsidRPr="001B05CD">
              <w:rPr>
                <w:rFonts w:ascii="Times New Roman" w:hAnsi="Times New Roman"/>
                <w:iCs/>
                <w:sz w:val="28"/>
                <w:szCs w:val="28"/>
              </w:rPr>
              <w:t>бюджетное  дошкольное</w:t>
            </w:r>
            <w:proofErr w:type="gramEnd"/>
            <w:r w:rsidRPr="001B05CD">
              <w:rPr>
                <w:rFonts w:ascii="Times New Roman" w:hAnsi="Times New Roman"/>
                <w:iCs/>
                <w:sz w:val="28"/>
                <w:szCs w:val="28"/>
              </w:rPr>
              <w:t xml:space="preserve"> образовательное</w:t>
            </w:r>
          </w:p>
          <w:p w:rsidR="007E73FD" w:rsidRPr="001B05CD" w:rsidRDefault="007E73FD" w:rsidP="00793B10">
            <w:pPr>
              <w:spacing w:line="240" w:lineRule="auto"/>
              <w:contextualSpacing/>
              <w:rPr>
                <w:rFonts w:ascii="Times New Roman" w:hAnsi="Times New Roman"/>
                <w:iCs/>
                <w:sz w:val="28"/>
                <w:szCs w:val="28"/>
              </w:rPr>
            </w:pPr>
            <w:r w:rsidRPr="001B05CD">
              <w:rPr>
                <w:rFonts w:ascii="Times New Roman" w:hAnsi="Times New Roman"/>
                <w:iCs/>
                <w:sz w:val="28"/>
                <w:szCs w:val="28"/>
              </w:rPr>
              <w:t>учреждение «Детский сад общеразвивающего вида № 38 «Росинка» города Рубцовска</w:t>
            </w:r>
          </w:p>
          <w:p w:rsidR="007E73FD" w:rsidRPr="001B05CD" w:rsidRDefault="007E73FD" w:rsidP="00793B10">
            <w:pPr>
              <w:spacing w:line="240" w:lineRule="auto"/>
              <w:contextualSpacing/>
              <w:rPr>
                <w:rFonts w:ascii="Times New Roman" w:hAnsi="Times New Roman"/>
                <w:sz w:val="28"/>
                <w:szCs w:val="28"/>
              </w:rPr>
            </w:pPr>
            <w:r w:rsidRPr="001B05CD">
              <w:rPr>
                <w:rFonts w:ascii="Times New Roman" w:hAnsi="Times New Roman"/>
                <w:iCs/>
                <w:sz w:val="28"/>
                <w:szCs w:val="28"/>
              </w:rPr>
              <w:t>(МБДОУ «Детский сад № 38 «Росинка»)</w:t>
            </w:r>
          </w:p>
        </w:tc>
      </w:tr>
      <w:tr w:rsidR="007E73FD" w:rsidRPr="001B05CD" w:rsidTr="00336302">
        <w:trPr>
          <w:trHeight w:val="170"/>
          <w:jc w:val="center"/>
        </w:trPr>
        <w:tc>
          <w:tcPr>
            <w:tcW w:w="32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E73FD" w:rsidRPr="001B05CD" w:rsidRDefault="007E73FD" w:rsidP="00793B10">
            <w:pPr>
              <w:pStyle w:val="rtejustify"/>
              <w:shd w:val="clear" w:color="auto" w:fill="FFFFFF"/>
              <w:spacing w:before="0" w:beforeAutospacing="0" w:after="0" w:afterAutospacing="0"/>
              <w:jc w:val="center"/>
              <w:textAlignment w:val="baseline"/>
              <w:rPr>
                <w:sz w:val="28"/>
                <w:szCs w:val="28"/>
              </w:rPr>
            </w:pPr>
            <w:r w:rsidRPr="001B05CD">
              <w:rPr>
                <w:rStyle w:val="ae"/>
                <w:i w:val="0"/>
                <w:sz w:val="28"/>
                <w:szCs w:val="28"/>
                <w:bdr w:val="none" w:sz="0" w:space="0" w:color="auto" w:frame="1"/>
              </w:rPr>
              <w:t>Организационно-правовая форма:</w:t>
            </w:r>
          </w:p>
          <w:p w:rsidR="007E73FD" w:rsidRPr="001B05CD" w:rsidRDefault="007E73FD" w:rsidP="00793B10">
            <w:pPr>
              <w:spacing w:line="240" w:lineRule="auto"/>
              <w:contextualSpacing/>
              <w:jc w:val="center"/>
              <w:rPr>
                <w:rFonts w:ascii="Times New Roman" w:hAnsi="Times New Roman"/>
                <w:sz w:val="28"/>
                <w:szCs w:val="28"/>
              </w:rPr>
            </w:pPr>
          </w:p>
        </w:tc>
        <w:tc>
          <w:tcPr>
            <w:tcW w:w="6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E73FD" w:rsidRPr="001B05CD" w:rsidRDefault="007E73FD" w:rsidP="00793B10">
            <w:pPr>
              <w:spacing w:line="240" w:lineRule="auto"/>
              <w:contextualSpacing/>
              <w:rPr>
                <w:rFonts w:ascii="Times New Roman" w:hAnsi="Times New Roman"/>
                <w:sz w:val="28"/>
                <w:szCs w:val="28"/>
              </w:rPr>
            </w:pPr>
            <w:r w:rsidRPr="001B05CD">
              <w:rPr>
                <w:rFonts w:ascii="Times New Roman" w:hAnsi="Times New Roman"/>
                <w:sz w:val="28"/>
                <w:szCs w:val="28"/>
              </w:rPr>
              <w:t xml:space="preserve">Учреждение. </w:t>
            </w:r>
          </w:p>
          <w:p w:rsidR="007E73FD" w:rsidRPr="001B05CD" w:rsidRDefault="007E73FD" w:rsidP="00793B10">
            <w:pPr>
              <w:spacing w:line="240" w:lineRule="auto"/>
              <w:contextualSpacing/>
              <w:rPr>
                <w:rFonts w:ascii="Times New Roman" w:hAnsi="Times New Roman"/>
                <w:sz w:val="28"/>
                <w:szCs w:val="28"/>
              </w:rPr>
            </w:pPr>
            <w:r w:rsidRPr="001B05CD">
              <w:rPr>
                <w:rFonts w:ascii="Times New Roman" w:hAnsi="Times New Roman"/>
                <w:sz w:val="28"/>
                <w:szCs w:val="28"/>
              </w:rPr>
              <w:t xml:space="preserve">Тип Учреждения: бюджетное. </w:t>
            </w:r>
          </w:p>
          <w:p w:rsidR="007E73FD" w:rsidRPr="001B05CD" w:rsidRDefault="007E73FD" w:rsidP="00793B10">
            <w:pPr>
              <w:spacing w:line="240" w:lineRule="auto"/>
              <w:contextualSpacing/>
              <w:rPr>
                <w:rFonts w:ascii="Times New Roman" w:hAnsi="Times New Roman"/>
                <w:iCs/>
                <w:sz w:val="28"/>
                <w:szCs w:val="28"/>
              </w:rPr>
            </w:pPr>
            <w:r w:rsidRPr="001B05CD">
              <w:rPr>
                <w:rFonts w:ascii="Times New Roman" w:hAnsi="Times New Roman"/>
                <w:sz w:val="28"/>
                <w:szCs w:val="28"/>
              </w:rPr>
              <w:t>Тип образовательной организации: дошкольное образовательное учреждение.</w:t>
            </w:r>
          </w:p>
        </w:tc>
      </w:tr>
      <w:tr w:rsidR="007E73FD" w:rsidRPr="001B05CD" w:rsidTr="00336302">
        <w:trPr>
          <w:trHeight w:val="170"/>
          <w:jc w:val="center"/>
        </w:trPr>
        <w:tc>
          <w:tcPr>
            <w:tcW w:w="32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E73FD" w:rsidRPr="001B05CD" w:rsidRDefault="007E73FD" w:rsidP="00793B10">
            <w:pPr>
              <w:spacing w:line="240" w:lineRule="auto"/>
              <w:contextualSpacing/>
              <w:jc w:val="center"/>
              <w:rPr>
                <w:rFonts w:ascii="Times New Roman" w:hAnsi="Times New Roman"/>
                <w:sz w:val="28"/>
                <w:szCs w:val="28"/>
              </w:rPr>
            </w:pPr>
            <w:r w:rsidRPr="001B05CD">
              <w:rPr>
                <w:rFonts w:ascii="Times New Roman" w:hAnsi="Times New Roman"/>
                <w:sz w:val="28"/>
                <w:szCs w:val="28"/>
              </w:rPr>
              <w:t xml:space="preserve">Заведующий </w:t>
            </w:r>
          </w:p>
        </w:tc>
        <w:tc>
          <w:tcPr>
            <w:tcW w:w="6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E73FD" w:rsidRPr="001B05CD" w:rsidRDefault="007E73FD" w:rsidP="00793B10">
            <w:pPr>
              <w:spacing w:line="240" w:lineRule="auto"/>
              <w:contextualSpacing/>
              <w:rPr>
                <w:rFonts w:ascii="Times New Roman" w:hAnsi="Times New Roman"/>
                <w:sz w:val="28"/>
                <w:szCs w:val="28"/>
              </w:rPr>
            </w:pPr>
            <w:proofErr w:type="spellStart"/>
            <w:r w:rsidRPr="001B05CD">
              <w:rPr>
                <w:rFonts w:ascii="Times New Roman" w:hAnsi="Times New Roman"/>
                <w:iCs/>
                <w:sz w:val="28"/>
                <w:szCs w:val="28"/>
              </w:rPr>
              <w:t>Пивень</w:t>
            </w:r>
            <w:proofErr w:type="spellEnd"/>
            <w:r w:rsidRPr="001B05CD">
              <w:rPr>
                <w:rFonts w:ascii="Times New Roman" w:hAnsi="Times New Roman"/>
                <w:iCs/>
                <w:sz w:val="28"/>
                <w:szCs w:val="28"/>
              </w:rPr>
              <w:t xml:space="preserve"> Ольга Николаевна</w:t>
            </w:r>
          </w:p>
        </w:tc>
      </w:tr>
      <w:tr w:rsidR="007E73FD" w:rsidRPr="001B05CD" w:rsidTr="00336302">
        <w:trPr>
          <w:trHeight w:val="170"/>
          <w:jc w:val="center"/>
        </w:trPr>
        <w:tc>
          <w:tcPr>
            <w:tcW w:w="32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E73FD" w:rsidRPr="001B05CD" w:rsidRDefault="007E73FD" w:rsidP="00793B10">
            <w:pPr>
              <w:spacing w:line="240" w:lineRule="auto"/>
              <w:contextualSpacing/>
              <w:jc w:val="center"/>
              <w:rPr>
                <w:rFonts w:ascii="Times New Roman" w:hAnsi="Times New Roman"/>
                <w:sz w:val="28"/>
                <w:szCs w:val="28"/>
              </w:rPr>
            </w:pPr>
            <w:r w:rsidRPr="001B05CD">
              <w:rPr>
                <w:rFonts w:ascii="Times New Roman" w:hAnsi="Times New Roman"/>
                <w:sz w:val="28"/>
                <w:szCs w:val="28"/>
              </w:rPr>
              <w:t>Юридический адрес и место нахождения МБДОУ</w:t>
            </w:r>
          </w:p>
        </w:tc>
        <w:tc>
          <w:tcPr>
            <w:tcW w:w="6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E73FD" w:rsidRPr="001B05CD" w:rsidRDefault="007E73FD" w:rsidP="00793B10">
            <w:pPr>
              <w:spacing w:line="240" w:lineRule="auto"/>
              <w:contextualSpacing/>
              <w:rPr>
                <w:rFonts w:ascii="Times New Roman" w:hAnsi="Times New Roman"/>
                <w:iCs/>
                <w:sz w:val="28"/>
                <w:szCs w:val="28"/>
              </w:rPr>
            </w:pPr>
            <w:r w:rsidRPr="001B05CD">
              <w:rPr>
                <w:rFonts w:ascii="Times New Roman" w:hAnsi="Times New Roman"/>
                <w:sz w:val="28"/>
                <w:szCs w:val="28"/>
              </w:rPr>
              <w:t xml:space="preserve">658208, Алтайский край, город Рубцовск, улица Степана Разина, 198. </w:t>
            </w:r>
          </w:p>
        </w:tc>
      </w:tr>
      <w:tr w:rsidR="007E73FD" w:rsidRPr="001B05CD" w:rsidTr="00336302">
        <w:trPr>
          <w:trHeight w:val="170"/>
          <w:jc w:val="center"/>
        </w:trPr>
        <w:tc>
          <w:tcPr>
            <w:tcW w:w="32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E73FD" w:rsidRPr="001B05CD" w:rsidRDefault="007E73FD" w:rsidP="00793B10">
            <w:pPr>
              <w:spacing w:line="240" w:lineRule="auto"/>
              <w:contextualSpacing/>
              <w:jc w:val="center"/>
              <w:rPr>
                <w:rFonts w:ascii="Times New Roman" w:hAnsi="Times New Roman"/>
                <w:sz w:val="28"/>
                <w:szCs w:val="28"/>
              </w:rPr>
            </w:pPr>
            <w:r w:rsidRPr="001B05CD">
              <w:rPr>
                <w:rFonts w:ascii="Times New Roman" w:hAnsi="Times New Roman"/>
                <w:sz w:val="28"/>
                <w:szCs w:val="28"/>
              </w:rPr>
              <w:t xml:space="preserve">Учредитель </w:t>
            </w:r>
          </w:p>
        </w:tc>
        <w:tc>
          <w:tcPr>
            <w:tcW w:w="6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48CD" w:rsidRPr="001B05CD" w:rsidRDefault="000248CD" w:rsidP="00793B10">
            <w:pPr>
              <w:spacing w:after="0" w:line="240" w:lineRule="auto"/>
              <w:jc w:val="center"/>
              <w:rPr>
                <w:rFonts w:ascii="Times New Roman" w:hAnsi="Times New Roman"/>
                <w:sz w:val="28"/>
                <w:szCs w:val="28"/>
              </w:rPr>
            </w:pPr>
            <w:r w:rsidRPr="001B05CD">
              <w:rPr>
                <w:rFonts w:ascii="Times New Roman" w:hAnsi="Times New Roman"/>
                <w:sz w:val="28"/>
                <w:szCs w:val="28"/>
              </w:rPr>
              <w:t>Администрация города Рубцовска Алтайского края;</w:t>
            </w:r>
          </w:p>
          <w:p w:rsidR="000248CD" w:rsidRPr="001B05CD" w:rsidRDefault="000248CD" w:rsidP="00793B10">
            <w:pPr>
              <w:spacing w:after="0" w:line="240" w:lineRule="auto"/>
              <w:jc w:val="center"/>
              <w:rPr>
                <w:rFonts w:ascii="Times New Roman" w:hAnsi="Times New Roman"/>
                <w:sz w:val="28"/>
                <w:szCs w:val="28"/>
              </w:rPr>
            </w:pPr>
            <w:r w:rsidRPr="001B05CD">
              <w:rPr>
                <w:rFonts w:ascii="Times New Roman" w:hAnsi="Times New Roman"/>
                <w:sz w:val="28"/>
                <w:szCs w:val="28"/>
              </w:rPr>
              <w:t>Россия, Алтайский край, город Рубцовск,</w:t>
            </w:r>
          </w:p>
          <w:p w:rsidR="007E73FD" w:rsidRPr="001B05CD" w:rsidRDefault="000248CD" w:rsidP="00793B10">
            <w:pPr>
              <w:spacing w:line="240" w:lineRule="auto"/>
              <w:contextualSpacing/>
              <w:rPr>
                <w:rFonts w:ascii="Times New Roman" w:hAnsi="Times New Roman"/>
                <w:iCs/>
                <w:sz w:val="28"/>
                <w:szCs w:val="28"/>
              </w:rPr>
            </w:pPr>
            <w:r w:rsidRPr="001B05CD">
              <w:rPr>
                <w:rFonts w:ascii="Times New Roman" w:hAnsi="Times New Roman"/>
                <w:sz w:val="28"/>
                <w:szCs w:val="28"/>
              </w:rPr>
              <w:t>проспект Ленина, 130; 8 (385 57) 4 31 10</w:t>
            </w:r>
          </w:p>
        </w:tc>
      </w:tr>
      <w:tr w:rsidR="007E73FD" w:rsidRPr="001B05CD" w:rsidTr="00336302">
        <w:trPr>
          <w:trHeight w:val="170"/>
          <w:jc w:val="center"/>
        </w:trPr>
        <w:tc>
          <w:tcPr>
            <w:tcW w:w="32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E73FD" w:rsidRPr="001B05CD" w:rsidRDefault="007E73FD" w:rsidP="00793B10">
            <w:pPr>
              <w:spacing w:line="240" w:lineRule="auto"/>
              <w:contextualSpacing/>
              <w:jc w:val="center"/>
              <w:rPr>
                <w:rFonts w:ascii="Times New Roman" w:hAnsi="Times New Roman" w:cs="Times New Roman"/>
                <w:sz w:val="28"/>
                <w:szCs w:val="28"/>
              </w:rPr>
            </w:pPr>
            <w:r w:rsidRPr="001B05CD">
              <w:rPr>
                <w:rFonts w:ascii="Times New Roman" w:hAnsi="Times New Roman" w:cs="Times New Roman"/>
                <w:sz w:val="28"/>
                <w:szCs w:val="28"/>
              </w:rPr>
              <w:t>e-</w:t>
            </w:r>
            <w:proofErr w:type="spellStart"/>
            <w:r w:rsidRPr="001B05CD">
              <w:rPr>
                <w:rFonts w:ascii="Times New Roman" w:hAnsi="Times New Roman" w:cs="Times New Roman"/>
                <w:sz w:val="28"/>
                <w:szCs w:val="28"/>
              </w:rPr>
              <w:t>mail</w:t>
            </w:r>
            <w:proofErr w:type="spellEnd"/>
          </w:p>
        </w:tc>
        <w:tc>
          <w:tcPr>
            <w:tcW w:w="6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E73FD" w:rsidRPr="001B05CD" w:rsidRDefault="000248CD" w:rsidP="00793B10">
            <w:pPr>
              <w:spacing w:line="240" w:lineRule="auto"/>
              <w:contextualSpacing/>
              <w:rPr>
                <w:rFonts w:ascii="Times New Roman" w:hAnsi="Times New Roman" w:cs="Times New Roman"/>
                <w:sz w:val="28"/>
                <w:szCs w:val="28"/>
              </w:rPr>
            </w:pPr>
            <w:r w:rsidRPr="001B05CD">
              <w:rPr>
                <w:rFonts w:ascii="Times New Roman" w:hAnsi="Times New Roman" w:cs="Times New Roman"/>
                <w:sz w:val="28"/>
                <w:szCs w:val="28"/>
                <w:shd w:val="clear" w:color="auto" w:fill="FFFFFF"/>
              </w:rPr>
              <w:t>detskiu@yandex.ru</w:t>
            </w:r>
          </w:p>
        </w:tc>
      </w:tr>
      <w:tr w:rsidR="007E73FD" w:rsidRPr="001B05CD" w:rsidTr="00336302">
        <w:trPr>
          <w:trHeight w:val="170"/>
          <w:jc w:val="center"/>
        </w:trPr>
        <w:tc>
          <w:tcPr>
            <w:tcW w:w="32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E73FD" w:rsidRPr="001B05CD" w:rsidRDefault="007E73FD" w:rsidP="00793B10">
            <w:pPr>
              <w:spacing w:line="240" w:lineRule="auto"/>
              <w:contextualSpacing/>
              <w:jc w:val="center"/>
              <w:rPr>
                <w:rFonts w:ascii="Times New Roman" w:hAnsi="Times New Roman"/>
                <w:sz w:val="28"/>
                <w:szCs w:val="28"/>
              </w:rPr>
            </w:pPr>
            <w:r w:rsidRPr="001B05CD">
              <w:rPr>
                <w:rFonts w:ascii="Times New Roman" w:hAnsi="Times New Roman"/>
                <w:sz w:val="28"/>
                <w:szCs w:val="28"/>
              </w:rPr>
              <w:t>Телефон</w:t>
            </w:r>
          </w:p>
        </w:tc>
        <w:tc>
          <w:tcPr>
            <w:tcW w:w="6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E73FD" w:rsidRPr="001B05CD" w:rsidRDefault="007E73FD" w:rsidP="00793B10">
            <w:pPr>
              <w:spacing w:after="0" w:line="240" w:lineRule="auto"/>
              <w:rPr>
                <w:rFonts w:ascii="Times New Roman" w:hAnsi="Times New Roman"/>
                <w:sz w:val="28"/>
                <w:szCs w:val="28"/>
              </w:rPr>
            </w:pPr>
            <w:r w:rsidRPr="001B05CD">
              <w:rPr>
                <w:rFonts w:ascii="Times New Roman" w:hAnsi="Times New Roman"/>
                <w:sz w:val="28"/>
                <w:szCs w:val="28"/>
              </w:rPr>
              <w:t xml:space="preserve">тел. (38557) </w:t>
            </w:r>
            <w:r w:rsidR="000248CD" w:rsidRPr="001B05CD">
              <w:rPr>
                <w:rFonts w:ascii="Times New Roman" w:hAnsi="Times New Roman"/>
                <w:sz w:val="28"/>
                <w:szCs w:val="28"/>
              </w:rPr>
              <w:t>6-36-43</w:t>
            </w:r>
          </w:p>
        </w:tc>
      </w:tr>
      <w:tr w:rsidR="007E73FD" w:rsidRPr="001B05CD" w:rsidTr="00336302">
        <w:trPr>
          <w:trHeight w:val="599"/>
          <w:jc w:val="center"/>
        </w:trPr>
        <w:tc>
          <w:tcPr>
            <w:tcW w:w="32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E73FD" w:rsidRPr="001B05CD" w:rsidRDefault="007E73FD" w:rsidP="00793B10">
            <w:pPr>
              <w:spacing w:line="240" w:lineRule="auto"/>
              <w:contextualSpacing/>
              <w:jc w:val="center"/>
              <w:rPr>
                <w:rFonts w:ascii="Times New Roman" w:hAnsi="Times New Roman"/>
                <w:sz w:val="28"/>
                <w:szCs w:val="28"/>
              </w:rPr>
            </w:pPr>
            <w:r w:rsidRPr="001B05CD">
              <w:rPr>
                <w:rFonts w:ascii="Times New Roman" w:hAnsi="Times New Roman"/>
                <w:sz w:val="28"/>
                <w:szCs w:val="28"/>
              </w:rPr>
              <w:t>Адрес электронной почты/официальный сайт</w:t>
            </w:r>
          </w:p>
        </w:tc>
        <w:tc>
          <w:tcPr>
            <w:tcW w:w="6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E73FD" w:rsidRPr="001B05CD" w:rsidRDefault="000248CD" w:rsidP="00793B10">
            <w:pPr>
              <w:spacing w:after="0" w:line="240" w:lineRule="auto"/>
              <w:jc w:val="center"/>
              <w:rPr>
                <w:rFonts w:ascii="Times New Roman" w:hAnsi="Times New Roman"/>
                <w:sz w:val="28"/>
                <w:szCs w:val="28"/>
              </w:rPr>
            </w:pPr>
            <w:r w:rsidRPr="001B05CD">
              <w:rPr>
                <w:rFonts w:ascii="Times New Roman" w:hAnsi="Times New Roman"/>
                <w:sz w:val="28"/>
                <w:szCs w:val="28"/>
              </w:rPr>
              <w:t>http://ds38.educrub.ru</w:t>
            </w:r>
          </w:p>
        </w:tc>
      </w:tr>
      <w:tr w:rsidR="007E73FD" w:rsidRPr="001B05CD" w:rsidTr="00336302">
        <w:trPr>
          <w:trHeight w:val="170"/>
          <w:jc w:val="center"/>
        </w:trPr>
        <w:tc>
          <w:tcPr>
            <w:tcW w:w="32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E73FD" w:rsidRPr="001B05CD" w:rsidRDefault="007E73FD" w:rsidP="00793B10">
            <w:pPr>
              <w:shd w:val="clear" w:color="auto" w:fill="FFFFFF"/>
              <w:spacing w:after="0" w:line="240" w:lineRule="auto"/>
              <w:jc w:val="center"/>
              <w:rPr>
                <w:rFonts w:ascii="Times New Roman" w:hAnsi="Times New Roman"/>
                <w:sz w:val="28"/>
                <w:szCs w:val="28"/>
              </w:rPr>
            </w:pPr>
            <w:r w:rsidRPr="001B05CD">
              <w:rPr>
                <w:rFonts w:ascii="Times New Roman" w:hAnsi="Times New Roman"/>
                <w:sz w:val="28"/>
                <w:szCs w:val="28"/>
              </w:rPr>
              <w:t>Режим работы</w:t>
            </w:r>
          </w:p>
        </w:tc>
        <w:tc>
          <w:tcPr>
            <w:tcW w:w="6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E73FD" w:rsidRPr="001B05CD" w:rsidRDefault="007E73FD" w:rsidP="00793B10">
            <w:pPr>
              <w:pStyle w:val="a9"/>
              <w:shd w:val="clear" w:color="auto" w:fill="FFFFFF"/>
              <w:ind w:firstLine="540"/>
              <w:jc w:val="center"/>
              <w:textAlignment w:val="baseline"/>
              <w:rPr>
                <w:sz w:val="28"/>
                <w:szCs w:val="28"/>
              </w:rPr>
            </w:pPr>
            <w:r w:rsidRPr="001B05CD">
              <w:rPr>
                <w:sz w:val="28"/>
                <w:szCs w:val="28"/>
              </w:rPr>
              <w:t xml:space="preserve">Пятидневная рабочая неделя в режиме полного дня, выходные – суббота и воскресенье. </w:t>
            </w:r>
          </w:p>
        </w:tc>
      </w:tr>
      <w:tr w:rsidR="007E73FD" w:rsidRPr="001B05CD" w:rsidTr="00336302">
        <w:trPr>
          <w:trHeight w:val="170"/>
          <w:jc w:val="center"/>
        </w:trPr>
        <w:tc>
          <w:tcPr>
            <w:tcW w:w="32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E73FD" w:rsidRPr="001B05CD" w:rsidRDefault="007E73FD" w:rsidP="00793B10">
            <w:pPr>
              <w:shd w:val="clear" w:color="auto" w:fill="FFFFFF"/>
              <w:spacing w:after="0" w:line="240" w:lineRule="auto"/>
              <w:jc w:val="center"/>
              <w:rPr>
                <w:rFonts w:ascii="Times New Roman" w:hAnsi="Times New Roman"/>
                <w:sz w:val="28"/>
                <w:szCs w:val="28"/>
              </w:rPr>
            </w:pPr>
            <w:r w:rsidRPr="001B05CD">
              <w:rPr>
                <w:rFonts w:ascii="Times New Roman" w:hAnsi="Times New Roman"/>
                <w:sz w:val="28"/>
                <w:szCs w:val="28"/>
              </w:rPr>
              <w:t>График работы</w:t>
            </w:r>
          </w:p>
        </w:tc>
        <w:tc>
          <w:tcPr>
            <w:tcW w:w="65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E73FD" w:rsidRPr="001B05CD" w:rsidRDefault="007E73FD" w:rsidP="00793B10">
            <w:pPr>
              <w:spacing w:after="0" w:line="240" w:lineRule="auto"/>
              <w:jc w:val="center"/>
              <w:rPr>
                <w:rFonts w:ascii="Times New Roman" w:hAnsi="Times New Roman"/>
                <w:sz w:val="28"/>
                <w:szCs w:val="28"/>
              </w:rPr>
            </w:pPr>
            <w:r w:rsidRPr="001B05CD">
              <w:rPr>
                <w:rFonts w:ascii="Times New Roman" w:hAnsi="Times New Roman"/>
                <w:sz w:val="28"/>
                <w:szCs w:val="28"/>
              </w:rPr>
              <w:t>12-часовое пребывание детей с 7-00 до 19-00</w:t>
            </w:r>
          </w:p>
        </w:tc>
      </w:tr>
    </w:tbl>
    <w:p w:rsidR="007E73FD" w:rsidRPr="001B05CD" w:rsidRDefault="007E73FD" w:rsidP="00793B10">
      <w:pPr>
        <w:spacing w:after="0" w:line="240" w:lineRule="auto"/>
        <w:ind w:firstLine="709"/>
        <w:jc w:val="both"/>
        <w:rPr>
          <w:rFonts w:ascii="Times New Roman" w:eastAsia="Times New Roman" w:hAnsi="Times New Roman" w:cs="Times New Roman"/>
          <w:sz w:val="28"/>
          <w:szCs w:val="28"/>
          <w:lang w:eastAsia="ru-RU"/>
        </w:rPr>
      </w:pPr>
    </w:p>
    <w:p w:rsidR="0032616E" w:rsidRPr="001B05CD" w:rsidRDefault="0032616E"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В </w:t>
      </w:r>
      <w:r w:rsidR="00743AD8" w:rsidRPr="001B05CD">
        <w:rPr>
          <w:rFonts w:ascii="Times New Roman" w:eastAsia="Times New Roman" w:hAnsi="Times New Roman" w:cs="Times New Roman"/>
          <w:sz w:val="28"/>
          <w:szCs w:val="28"/>
          <w:lang w:eastAsia="ru-RU"/>
        </w:rPr>
        <w:t>2021-2022 учебном году в МБДОУ функционировало 6 групп</w:t>
      </w:r>
      <w:r w:rsidR="00A73EB6" w:rsidRPr="001B05CD">
        <w:rPr>
          <w:rFonts w:ascii="Times New Roman" w:eastAsia="Times New Roman" w:hAnsi="Times New Roman" w:cs="Times New Roman"/>
          <w:sz w:val="28"/>
          <w:szCs w:val="28"/>
          <w:lang w:eastAsia="ru-RU"/>
        </w:rPr>
        <w:t xml:space="preserve"> общеразвивающей напр</w:t>
      </w:r>
      <w:r w:rsidR="00793477" w:rsidRPr="001B05CD">
        <w:rPr>
          <w:rFonts w:ascii="Times New Roman" w:eastAsia="Times New Roman" w:hAnsi="Times New Roman" w:cs="Times New Roman"/>
          <w:sz w:val="28"/>
          <w:szCs w:val="28"/>
          <w:lang w:eastAsia="ru-RU"/>
        </w:rPr>
        <w:t>авленности, которые посещал 161 воспитанник</w:t>
      </w:r>
      <w:r w:rsidR="00A73EB6" w:rsidRPr="001B05CD">
        <w:rPr>
          <w:rFonts w:ascii="Times New Roman" w:eastAsia="Times New Roman" w:hAnsi="Times New Roman" w:cs="Times New Roman"/>
          <w:sz w:val="28"/>
          <w:szCs w:val="28"/>
          <w:lang w:eastAsia="ru-RU"/>
        </w:rPr>
        <w:t>. Все группы функционировали в режиме полного дня.</w:t>
      </w:r>
    </w:p>
    <w:p w:rsidR="0032616E" w:rsidRPr="001B05CD" w:rsidRDefault="0032616E" w:rsidP="00793B10">
      <w:pPr>
        <w:spacing w:after="0" w:line="240" w:lineRule="auto"/>
        <w:ind w:firstLine="709"/>
        <w:jc w:val="both"/>
        <w:rPr>
          <w:rFonts w:ascii="Times New Roman" w:eastAsia="Times New Roman" w:hAnsi="Times New Roman" w:cs="Times New Roman"/>
          <w:sz w:val="28"/>
          <w:szCs w:val="28"/>
          <w:lang w:eastAsia="ru-RU"/>
        </w:rPr>
      </w:pPr>
    </w:p>
    <w:p w:rsidR="00CC3C82" w:rsidRPr="001B05CD" w:rsidRDefault="00F8029F" w:rsidP="00793B10">
      <w:pPr>
        <w:spacing w:after="0" w:line="240" w:lineRule="auto"/>
        <w:ind w:firstLine="709"/>
        <w:jc w:val="both"/>
        <w:rPr>
          <w:rFonts w:ascii="Times New Roman" w:eastAsia="Times New Roman" w:hAnsi="Times New Roman" w:cs="Times New Roman"/>
          <w:sz w:val="28"/>
          <w:szCs w:val="28"/>
          <w:lang w:eastAsia="ru-RU"/>
        </w:rPr>
      </w:pPr>
      <w:proofErr w:type="gramStart"/>
      <w:r w:rsidRPr="001B05CD">
        <w:rPr>
          <w:rFonts w:ascii="Times New Roman" w:eastAsia="Times New Roman" w:hAnsi="Times New Roman" w:cs="Times New Roman"/>
          <w:b/>
          <w:sz w:val="28"/>
          <w:szCs w:val="28"/>
          <w:lang w:eastAsia="ru-RU"/>
        </w:rPr>
        <w:t>Миссия  МБДОУ</w:t>
      </w:r>
      <w:proofErr w:type="gramEnd"/>
      <w:r w:rsidRPr="001B05CD">
        <w:rPr>
          <w:rFonts w:ascii="Times New Roman" w:eastAsia="Times New Roman" w:hAnsi="Times New Roman" w:cs="Times New Roman"/>
          <w:b/>
          <w:sz w:val="28"/>
          <w:szCs w:val="28"/>
          <w:lang w:eastAsia="ru-RU"/>
        </w:rPr>
        <w:t xml:space="preserve"> «Детский сад №</w:t>
      </w:r>
      <w:r w:rsidR="00CC3C82" w:rsidRPr="001B05CD">
        <w:rPr>
          <w:rFonts w:ascii="Times New Roman" w:eastAsia="Times New Roman" w:hAnsi="Times New Roman" w:cs="Times New Roman"/>
          <w:b/>
          <w:sz w:val="28"/>
          <w:szCs w:val="28"/>
          <w:lang w:eastAsia="ru-RU"/>
        </w:rPr>
        <w:t>38 «Росинка»</w:t>
      </w:r>
      <w:r w:rsidRPr="001B05CD">
        <w:rPr>
          <w:rFonts w:ascii="Times New Roman" w:eastAsia="Times New Roman" w:hAnsi="Times New Roman" w:cs="Times New Roman"/>
          <w:b/>
          <w:sz w:val="28"/>
          <w:szCs w:val="28"/>
          <w:lang w:eastAsia="ru-RU"/>
        </w:rPr>
        <w:t>:</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МБДОУ «Детский сад №38 «</w:t>
      </w:r>
      <w:proofErr w:type="gramStart"/>
      <w:r w:rsidRPr="001B05CD">
        <w:rPr>
          <w:rFonts w:ascii="Times New Roman" w:eastAsia="Times New Roman" w:hAnsi="Times New Roman" w:cs="Times New Roman"/>
          <w:sz w:val="28"/>
          <w:szCs w:val="28"/>
          <w:lang w:eastAsia="ru-RU"/>
        </w:rPr>
        <w:t>Росинка»  создает</w:t>
      </w:r>
      <w:proofErr w:type="gramEnd"/>
      <w:r w:rsidRPr="001B05CD">
        <w:rPr>
          <w:rFonts w:ascii="Times New Roman" w:eastAsia="Times New Roman" w:hAnsi="Times New Roman" w:cs="Times New Roman"/>
          <w:sz w:val="28"/>
          <w:szCs w:val="28"/>
          <w:lang w:eastAsia="ru-RU"/>
        </w:rPr>
        <w:t xml:space="preserve"> условия   для реализации гарантированного гражданам Российской Федерации права на получение общедоступного и бесплатного дошкольного образования. </w:t>
      </w:r>
    </w:p>
    <w:p w:rsidR="00CC3C82" w:rsidRPr="001B05CD" w:rsidRDefault="00CC3C82" w:rsidP="00793B10">
      <w:pPr>
        <w:spacing w:after="0" w:line="240" w:lineRule="auto"/>
        <w:ind w:left="709" w:firstLine="709"/>
        <w:jc w:val="both"/>
        <w:rPr>
          <w:rFonts w:ascii="Times New Roman" w:eastAsia="Times New Roman" w:hAnsi="Times New Roman" w:cs="Times New Roman"/>
          <w:b/>
          <w:sz w:val="28"/>
          <w:szCs w:val="28"/>
          <w:lang w:eastAsia="ru-RU"/>
        </w:rPr>
      </w:pPr>
    </w:p>
    <w:p w:rsidR="00CC3C82" w:rsidRPr="001B05CD" w:rsidRDefault="00CC3C82" w:rsidP="00793B10">
      <w:pPr>
        <w:spacing w:after="0" w:line="240" w:lineRule="auto"/>
        <w:ind w:firstLine="709"/>
        <w:jc w:val="both"/>
        <w:rPr>
          <w:rFonts w:ascii="Times New Roman" w:eastAsia="Times New Roman" w:hAnsi="Times New Roman" w:cs="Times New Roman"/>
          <w:b/>
          <w:sz w:val="28"/>
          <w:szCs w:val="28"/>
          <w:lang w:eastAsia="ru-RU"/>
        </w:rPr>
      </w:pPr>
      <w:proofErr w:type="spellStart"/>
      <w:r w:rsidRPr="001B05CD">
        <w:rPr>
          <w:rFonts w:ascii="Times New Roman" w:eastAsia="Times New Roman" w:hAnsi="Times New Roman" w:cs="Times New Roman"/>
          <w:b/>
          <w:sz w:val="28"/>
          <w:szCs w:val="28"/>
          <w:lang w:eastAsia="ru-RU"/>
        </w:rPr>
        <w:t>Воспитательно</w:t>
      </w:r>
      <w:proofErr w:type="spellEnd"/>
      <w:r w:rsidRPr="001B05CD">
        <w:rPr>
          <w:rFonts w:ascii="Times New Roman" w:eastAsia="Times New Roman" w:hAnsi="Times New Roman" w:cs="Times New Roman"/>
          <w:b/>
          <w:sz w:val="28"/>
          <w:szCs w:val="28"/>
          <w:lang w:eastAsia="ru-RU"/>
        </w:rPr>
        <w:t>-образовате</w:t>
      </w:r>
      <w:r w:rsidR="00F8029F" w:rsidRPr="001B05CD">
        <w:rPr>
          <w:rFonts w:ascii="Times New Roman" w:eastAsia="Times New Roman" w:hAnsi="Times New Roman" w:cs="Times New Roman"/>
          <w:b/>
          <w:sz w:val="28"/>
          <w:szCs w:val="28"/>
          <w:lang w:eastAsia="ru-RU"/>
        </w:rPr>
        <w:t>льные цели МБДОУ «Детский сад №</w:t>
      </w:r>
      <w:r w:rsidRPr="001B05CD">
        <w:rPr>
          <w:rFonts w:ascii="Times New Roman" w:eastAsia="Times New Roman" w:hAnsi="Times New Roman" w:cs="Times New Roman"/>
          <w:b/>
          <w:sz w:val="28"/>
          <w:szCs w:val="28"/>
          <w:lang w:eastAsia="ru-RU"/>
        </w:rPr>
        <w:t>38 «Росинка»</w:t>
      </w:r>
      <w:r w:rsidR="00F8029F" w:rsidRPr="001B05CD">
        <w:rPr>
          <w:rFonts w:ascii="Times New Roman" w:eastAsia="Times New Roman" w:hAnsi="Times New Roman" w:cs="Times New Roman"/>
          <w:b/>
          <w:sz w:val="28"/>
          <w:szCs w:val="28"/>
          <w:lang w:eastAsia="ru-RU"/>
        </w:rPr>
        <w:t>.</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Цель и задачи деятельности ДОУ по реализации основной образовательной программы определяются ФГОС дошкольного образования, Уставом МБДОУ, реализуемой образовательной программой МБДОУ «Детский сад № 38 «Росинка» с </w:t>
      </w:r>
      <w:r w:rsidRPr="001B05CD">
        <w:rPr>
          <w:rFonts w:ascii="Times New Roman" w:eastAsia="Times New Roman" w:hAnsi="Times New Roman" w:cs="Times New Roman"/>
          <w:sz w:val="28"/>
          <w:szCs w:val="28"/>
          <w:lang w:eastAsia="ru-RU"/>
        </w:rPr>
        <w:lastRenderedPageBreak/>
        <w:t xml:space="preserve">учетом регионального компонента,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 </w:t>
      </w:r>
    </w:p>
    <w:p w:rsidR="00CC3C82" w:rsidRPr="001B05CD" w:rsidRDefault="00CC3C82" w:rsidP="00793B10">
      <w:pPr>
        <w:spacing w:after="0" w:line="240" w:lineRule="auto"/>
        <w:ind w:firstLine="709"/>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 xml:space="preserve">Цель реализации основной образовательной программы дошкольного образования в соответствии с ФГОС дошкольного образования: </w:t>
      </w:r>
      <w:r w:rsidRPr="001B05CD">
        <w:rPr>
          <w:rFonts w:ascii="Times New Roman" w:eastAsia="Times New Roman" w:hAnsi="Times New Roman" w:cs="Times New Roman"/>
          <w:sz w:val="28"/>
          <w:szCs w:val="28"/>
          <w:lang w:eastAsia="ru-RU"/>
        </w:rPr>
        <w:t xml:space="preserve">позитивная социализация и всестороннее развитие ребенка раннего и дошкольного возраста в адекватных его возрасту детских видах деятельности с учетом возрастных, индивидуальных психологических и физиологических особенностей, создать каждому ребенку в детском саду возможность для развития способностей, широкого взаимодействия с миром, активного </w:t>
      </w:r>
      <w:proofErr w:type="spellStart"/>
      <w:r w:rsidRPr="001B05CD">
        <w:rPr>
          <w:rFonts w:ascii="Times New Roman" w:eastAsia="Times New Roman" w:hAnsi="Times New Roman" w:cs="Times New Roman"/>
          <w:sz w:val="28"/>
          <w:szCs w:val="28"/>
          <w:lang w:eastAsia="ru-RU"/>
        </w:rPr>
        <w:t>практикования</w:t>
      </w:r>
      <w:proofErr w:type="spellEnd"/>
      <w:r w:rsidRPr="001B05CD">
        <w:rPr>
          <w:rFonts w:ascii="Times New Roman" w:eastAsia="Times New Roman" w:hAnsi="Times New Roman" w:cs="Times New Roman"/>
          <w:sz w:val="28"/>
          <w:szCs w:val="28"/>
          <w:lang w:eastAsia="ru-RU"/>
        </w:rPr>
        <w:t xml:space="preserve"> в разных видах деятельности, творческой самореализации.</w:t>
      </w:r>
    </w:p>
    <w:p w:rsidR="00CC3C82" w:rsidRPr="001B05CD" w:rsidRDefault="00CC3C82" w:rsidP="00793B10">
      <w:pPr>
        <w:spacing w:after="0" w:line="240" w:lineRule="auto"/>
        <w:ind w:firstLine="709"/>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Достижение поставленной цели предусматривает решение следующих задач:</w:t>
      </w:r>
    </w:p>
    <w:p w:rsidR="001B37FE"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 xml:space="preserve">охрану и укрепление физического и психического здоровья детей, в том числе их эмоционального благополучия;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 xml:space="preserve">обеспечение преемственности целей, задач и содержания образования,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реализуемых в рамках образовательных программ дошкольного и начального общего образования;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1B05CD">
        <w:rPr>
          <w:rFonts w:ascii="Times New Roman" w:eastAsia="Times New Roman" w:hAnsi="Times New Roman" w:cs="Times New Roman"/>
          <w:sz w:val="28"/>
          <w:szCs w:val="28"/>
          <w:lang w:eastAsia="ru-RU"/>
        </w:rPr>
        <w:t>принятых в обществе правил</w:t>
      </w:r>
      <w:proofErr w:type="gramEnd"/>
      <w:r w:rsidRPr="001B05CD">
        <w:rPr>
          <w:rFonts w:ascii="Times New Roman" w:eastAsia="Times New Roman" w:hAnsi="Times New Roman" w:cs="Times New Roman"/>
          <w:sz w:val="28"/>
          <w:szCs w:val="28"/>
          <w:lang w:eastAsia="ru-RU"/>
        </w:rPr>
        <w:t xml:space="preserve"> и норм поведения в интересах человека, семьи, общества;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CC3C82" w:rsidRPr="001B05CD" w:rsidRDefault="00CC3C82" w:rsidP="00793B10">
      <w:pPr>
        <w:spacing w:after="0" w:line="240" w:lineRule="auto"/>
        <w:ind w:firstLine="709"/>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Принципы стратегического развития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lastRenderedPageBreak/>
        <w:t>Стратегия развития учреждения рассчитана на период до 2023. Стратегия определяет совокупность реализации приоритетных направлений, ориентированных на развитие детского сада. Эт</w:t>
      </w:r>
      <w:r w:rsidR="00C55338">
        <w:rPr>
          <w:rFonts w:ascii="Times New Roman" w:eastAsia="Times New Roman" w:hAnsi="Times New Roman" w:cs="Times New Roman"/>
          <w:sz w:val="28"/>
          <w:szCs w:val="28"/>
          <w:lang w:eastAsia="ru-RU"/>
        </w:rPr>
        <w:t xml:space="preserve">и направления сформулированы в </w:t>
      </w:r>
      <w:r w:rsidRPr="001B05CD">
        <w:rPr>
          <w:rFonts w:ascii="Times New Roman" w:eastAsia="Times New Roman" w:hAnsi="Times New Roman" w:cs="Times New Roman"/>
          <w:sz w:val="28"/>
          <w:szCs w:val="28"/>
          <w:lang w:eastAsia="ru-RU"/>
        </w:rPr>
        <w:t xml:space="preserve">«Программе развития», обеспечивающего участие в реализации программы коллектива детского сада, родителей (законных представителей) воспитанников, социума.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sz w:val="28"/>
          <w:szCs w:val="28"/>
          <w:lang w:eastAsia="ru-RU"/>
        </w:rPr>
        <w:t>1.Открытость и поддержка</w:t>
      </w:r>
      <w:r w:rsidRPr="001B05CD">
        <w:rPr>
          <w:rFonts w:ascii="Times New Roman" w:eastAsia="Times New Roman" w:hAnsi="Times New Roman" w:cs="Times New Roman"/>
          <w:b/>
          <w:i/>
          <w:sz w:val="28"/>
          <w:szCs w:val="28"/>
          <w:lang w:eastAsia="ru-RU"/>
        </w:rPr>
        <w:t xml:space="preserve"> </w:t>
      </w:r>
      <w:r w:rsidRPr="001B05CD">
        <w:rPr>
          <w:rFonts w:ascii="Times New Roman" w:eastAsia="Times New Roman" w:hAnsi="Times New Roman" w:cs="Times New Roman"/>
          <w:sz w:val="28"/>
          <w:szCs w:val="28"/>
          <w:lang w:eastAsia="ru-RU"/>
        </w:rPr>
        <w:t xml:space="preserve">- МБДОУ «Детский сад № 38 «Росинка» открыт внешнему миру, мы готовы принимать опыт других и делиться своим опытом с коллегами и родителями, оказывать психолого-педагогическую поддержку всем семьям, имеющим детей раннего и дошкольного возраста, не зависимо от того, посещает ли ребенок детский сад. Мы стремимся открыто обсуждать профессиональные проблемы и оказывать поддержку и помощь в их решении. </w:t>
      </w:r>
    </w:p>
    <w:p w:rsidR="00CC3C82" w:rsidRPr="001B05CD" w:rsidRDefault="00CC3C82" w:rsidP="00793B10">
      <w:pPr>
        <w:spacing w:after="0" w:line="240" w:lineRule="auto"/>
        <w:ind w:firstLine="709"/>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2</w:t>
      </w:r>
      <w:r w:rsidRPr="001B05CD">
        <w:rPr>
          <w:rFonts w:ascii="Times New Roman" w:eastAsia="Times New Roman" w:hAnsi="Times New Roman" w:cs="Times New Roman"/>
          <w:sz w:val="28"/>
          <w:szCs w:val="28"/>
          <w:lang w:eastAsia="ru-RU"/>
        </w:rPr>
        <w:t>.</w:t>
      </w:r>
      <w:r w:rsidRPr="001B05CD">
        <w:rPr>
          <w:rFonts w:ascii="Times New Roman" w:eastAsia="Times New Roman" w:hAnsi="Times New Roman" w:cs="Times New Roman"/>
          <w:b/>
          <w:sz w:val="28"/>
          <w:szCs w:val="28"/>
          <w:lang w:eastAsia="ru-RU"/>
        </w:rPr>
        <w:t xml:space="preserve">Индивидуализация - </w:t>
      </w:r>
      <w:r w:rsidRPr="001B05CD">
        <w:rPr>
          <w:rFonts w:ascii="Times New Roman" w:eastAsia="Times New Roman" w:hAnsi="Times New Roman" w:cs="Times New Roman"/>
          <w:sz w:val="28"/>
          <w:szCs w:val="28"/>
          <w:lang w:eastAsia="ru-RU"/>
        </w:rPr>
        <w:t>означает для нас, что нет ребенка, нет его семьи «вообще», нет педагога «вообще», есть именно этот ребенок, этот взрослый рядом с их неповторимыми особенностями, возможностями и интересами. Поэтому мы стремимся создавать такие условия в детском саду, которые будут соответствовать и учитывать индивидуальные особенности, склонности, предпочтения и обеспечат развитие способностей ребенка, самореализацию педагогов, и участие родителей в образовательном процессе.</w:t>
      </w:r>
    </w:p>
    <w:p w:rsidR="00D306E1" w:rsidRPr="001B05CD" w:rsidRDefault="00CC3C82" w:rsidP="00793B10">
      <w:pPr>
        <w:spacing w:after="0" w:line="240" w:lineRule="auto"/>
        <w:ind w:firstLine="709"/>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 xml:space="preserve">3.Мобильность, гибкость </w:t>
      </w:r>
      <w:r w:rsidRPr="001B05CD">
        <w:rPr>
          <w:rFonts w:ascii="Times New Roman" w:eastAsia="Times New Roman" w:hAnsi="Times New Roman" w:cs="Times New Roman"/>
          <w:sz w:val="28"/>
          <w:szCs w:val="28"/>
          <w:lang w:eastAsia="ru-RU"/>
        </w:rPr>
        <w:t>– мы стремимся узнавать и осваивать новые современные педагогические идеи, технологии и адекватно использовать их в работе с детьми раннего и дошкольного возраста.</w:t>
      </w:r>
    </w:p>
    <w:p w:rsidR="00CC3C82" w:rsidRPr="001B05CD" w:rsidRDefault="00CC3C82" w:rsidP="00793B10">
      <w:pPr>
        <w:spacing w:after="0" w:line="240" w:lineRule="auto"/>
        <w:ind w:firstLine="709"/>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4.Сотрудничество</w:t>
      </w:r>
      <w:r w:rsidRPr="001B05CD">
        <w:rPr>
          <w:rFonts w:ascii="Times New Roman" w:eastAsia="Times New Roman" w:hAnsi="Times New Roman" w:cs="Times New Roman"/>
          <w:sz w:val="28"/>
          <w:szCs w:val="28"/>
          <w:lang w:eastAsia="ru-RU"/>
        </w:rPr>
        <w:t xml:space="preserve"> – мы стремимся совместно с родителями решать проблемы, планировать и организовывать мероприятия в соответствии с индивидуальными особенностями и потребностями детей. </w:t>
      </w:r>
    </w:p>
    <w:p w:rsidR="00CC3C82" w:rsidRPr="001B05CD" w:rsidRDefault="00CC3C82" w:rsidP="00793B10">
      <w:pPr>
        <w:spacing w:after="0" w:line="240" w:lineRule="auto"/>
        <w:ind w:firstLine="709"/>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5.Профессионализм и высокое качество образовательных услуг,</w:t>
      </w:r>
      <w:r w:rsidRPr="001B05CD">
        <w:rPr>
          <w:rFonts w:ascii="Times New Roman" w:eastAsia="Times New Roman" w:hAnsi="Times New Roman" w:cs="Times New Roman"/>
          <w:sz w:val="28"/>
          <w:szCs w:val="28"/>
          <w:lang w:eastAsia="ru-RU"/>
        </w:rPr>
        <w:t xml:space="preserve"> которое достигается непрерывным самообразованием, постоянным повышением профессиональной компетенции каждым педагогом.</w:t>
      </w:r>
    </w:p>
    <w:p w:rsidR="00CC3C82" w:rsidRPr="001B05CD" w:rsidRDefault="00CC3C82" w:rsidP="00793B10">
      <w:pPr>
        <w:spacing w:after="0" w:line="240" w:lineRule="auto"/>
        <w:ind w:left="709" w:firstLine="709"/>
        <w:jc w:val="both"/>
        <w:rPr>
          <w:rFonts w:ascii="Times New Roman" w:eastAsia="Times New Roman" w:hAnsi="Times New Roman" w:cs="Times New Roman"/>
          <w:b/>
          <w:sz w:val="28"/>
          <w:szCs w:val="28"/>
          <w:lang w:eastAsia="ru-RU"/>
        </w:rPr>
      </w:pPr>
    </w:p>
    <w:p w:rsidR="00CC3C82" w:rsidRPr="001B05CD" w:rsidRDefault="00CC3C82" w:rsidP="00793B10">
      <w:pPr>
        <w:spacing w:after="0" w:line="240" w:lineRule="auto"/>
        <w:ind w:left="709" w:firstLine="709"/>
        <w:jc w:val="both"/>
        <w:rPr>
          <w:rFonts w:ascii="Times New Roman" w:eastAsia="Times New Roman" w:hAnsi="Times New Roman" w:cs="Times New Roman"/>
          <w:b/>
          <w:sz w:val="28"/>
          <w:szCs w:val="28"/>
          <w:lang w:eastAsia="ru-RU"/>
        </w:rPr>
      </w:pPr>
    </w:p>
    <w:p w:rsidR="00CC3C82" w:rsidRPr="001B05CD" w:rsidRDefault="00CC3C82" w:rsidP="00793B10">
      <w:pPr>
        <w:spacing w:after="0" w:line="240" w:lineRule="auto"/>
        <w:ind w:firstLine="709"/>
        <w:jc w:val="center"/>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1.2. Руководящие работники образовательной организации</w:t>
      </w:r>
    </w:p>
    <w:p w:rsidR="00CC3C82" w:rsidRPr="001B05CD" w:rsidRDefault="00CC3C82" w:rsidP="00793B10">
      <w:pPr>
        <w:spacing w:after="0" w:line="240" w:lineRule="auto"/>
        <w:ind w:left="709" w:firstLine="709"/>
        <w:jc w:val="both"/>
        <w:rPr>
          <w:rFonts w:ascii="Times New Roman" w:eastAsia="Times New Roman" w:hAnsi="Times New Roman" w:cs="Times New Roman"/>
          <w:b/>
          <w:sz w:val="28"/>
          <w:szCs w:val="28"/>
          <w:lang w:eastAsia="ru-RU"/>
        </w:rPr>
      </w:pPr>
    </w:p>
    <w:p w:rsidR="00CC3C82" w:rsidRPr="001B05CD" w:rsidRDefault="00FD14DC" w:rsidP="00793B10">
      <w:pPr>
        <w:spacing w:after="0" w:line="240" w:lineRule="auto"/>
        <w:ind w:left="709" w:firstLine="709"/>
        <w:jc w:val="right"/>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Таблица № 2</w:t>
      </w:r>
    </w:p>
    <w:tbl>
      <w:tblPr>
        <w:tblStyle w:val="af"/>
        <w:tblW w:w="9923" w:type="dxa"/>
        <w:tblInd w:w="250" w:type="dxa"/>
        <w:tblLayout w:type="fixed"/>
        <w:tblLook w:val="04A0" w:firstRow="1" w:lastRow="0" w:firstColumn="1" w:lastColumn="0" w:noHBand="0" w:noVBand="1"/>
      </w:tblPr>
      <w:tblGrid>
        <w:gridCol w:w="1843"/>
        <w:gridCol w:w="1843"/>
        <w:gridCol w:w="1984"/>
        <w:gridCol w:w="2552"/>
        <w:gridCol w:w="850"/>
        <w:gridCol w:w="851"/>
      </w:tblGrid>
      <w:tr w:rsidR="00345EB0" w:rsidRPr="001B05CD" w:rsidTr="00487F5E">
        <w:trPr>
          <w:trHeight w:val="476"/>
        </w:trPr>
        <w:tc>
          <w:tcPr>
            <w:tcW w:w="1843" w:type="dxa"/>
            <w:vMerge w:val="restart"/>
          </w:tcPr>
          <w:p w:rsidR="00345EB0" w:rsidRPr="001B05CD" w:rsidRDefault="00345EB0" w:rsidP="00793B10">
            <w:pPr>
              <w:spacing w:after="0" w:line="240" w:lineRule="auto"/>
              <w:jc w:val="both"/>
              <w:rPr>
                <w:rFonts w:ascii="Times New Roman" w:hAnsi="Times New Roman"/>
                <w:b/>
                <w:sz w:val="28"/>
                <w:szCs w:val="28"/>
              </w:rPr>
            </w:pPr>
            <w:r w:rsidRPr="001B05CD">
              <w:rPr>
                <w:rFonts w:ascii="Times New Roman" w:hAnsi="Times New Roman"/>
                <w:b/>
                <w:sz w:val="28"/>
                <w:szCs w:val="28"/>
              </w:rPr>
              <w:t>Должность</w:t>
            </w:r>
          </w:p>
        </w:tc>
        <w:tc>
          <w:tcPr>
            <w:tcW w:w="1843" w:type="dxa"/>
            <w:vMerge w:val="restart"/>
          </w:tcPr>
          <w:p w:rsidR="00345EB0" w:rsidRPr="001B05CD" w:rsidRDefault="00345EB0" w:rsidP="00793B10">
            <w:pPr>
              <w:spacing w:after="0" w:line="240" w:lineRule="auto"/>
              <w:jc w:val="both"/>
              <w:rPr>
                <w:rFonts w:ascii="Times New Roman" w:hAnsi="Times New Roman"/>
                <w:b/>
                <w:sz w:val="28"/>
                <w:szCs w:val="28"/>
              </w:rPr>
            </w:pPr>
            <w:r w:rsidRPr="001B05CD">
              <w:rPr>
                <w:rFonts w:ascii="Times New Roman" w:hAnsi="Times New Roman"/>
                <w:b/>
                <w:sz w:val="28"/>
                <w:szCs w:val="28"/>
              </w:rPr>
              <w:t>Ф.И.О. (полностью)</w:t>
            </w:r>
          </w:p>
        </w:tc>
        <w:tc>
          <w:tcPr>
            <w:tcW w:w="1984" w:type="dxa"/>
            <w:vMerge w:val="restart"/>
          </w:tcPr>
          <w:p w:rsidR="00345EB0" w:rsidRPr="001B05CD" w:rsidRDefault="00345EB0" w:rsidP="00793B10">
            <w:pPr>
              <w:spacing w:after="0" w:line="240" w:lineRule="auto"/>
              <w:jc w:val="both"/>
              <w:rPr>
                <w:rFonts w:ascii="Times New Roman" w:hAnsi="Times New Roman"/>
                <w:b/>
                <w:sz w:val="28"/>
                <w:szCs w:val="28"/>
              </w:rPr>
            </w:pPr>
            <w:r w:rsidRPr="001B05CD">
              <w:rPr>
                <w:rFonts w:ascii="Times New Roman" w:hAnsi="Times New Roman"/>
                <w:b/>
                <w:sz w:val="28"/>
                <w:szCs w:val="28"/>
              </w:rPr>
              <w:t>Курирует направления и виды деятельности</w:t>
            </w:r>
          </w:p>
        </w:tc>
        <w:tc>
          <w:tcPr>
            <w:tcW w:w="2552" w:type="dxa"/>
            <w:vMerge w:val="restart"/>
          </w:tcPr>
          <w:p w:rsidR="00345EB0" w:rsidRPr="001B05CD" w:rsidRDefault="00345EB0" w:rsidP="00793B10">
            <w:pPr>
              <w:spacing w:after="0" w:line="240" w:lineRule="auto"/>
              <w:jc w:val="both"/>
              <w:rPr>
                <w:rFonts w:ascii="Times New Roman" w:hAnsi="Times New Roman"/>
                <w:b/>
                <w:sz w:val="28"/>
                <w:szCs w:val="28"/>
              </w:rPr>
            </w:pPr>
            <w:r w:rsidRPr="001B05CD">
              <w:rPr>
                <w:rFonts w:ascii="Times New Roman" w:hAnsi="Times New Roman"/>
                <w:b/>
                <w:sz w:val="28"/>
                <w:szCs w:val="28"/>
              </w:rPr>
              <w:t>Образование по диплому (указать специальность)</w:t>
            </w:r>
          </w:p>
        </w:tc>
        <w:tc>
          <w:tcPr>
            <w:tcW w:w="1701" w:type="dxa"/>
            <w:gridSpan w:val="2"/>
          </w:tcPr>
          <w:p w:rsidR="00345EB0" w:rsidRPr="001B05CD" w:rsidRDefault="00345EB0" w:rsidP="00793B10">
            <w:pPr>
              <w:spacing w:after="0" w:line="240" w:lineRule="auto"/>
              <w:jc w:val="both"/>
              <w:rPr>
                <w:rFonts w:ascii="Times New Roman" w:hAnsi="Times New Roman"/>
                <w:b/>
                <w:sz w:val="28"/>
                <w:szCs w:val="28"/>
              </w:rPr>
            </w:pPr>
            <w:r w:rsidRPr="001B05CD">
              <w:rPr>
                <w:rFonts w:ascii="Times New Roman" w:hAnsi="Times New Roman"/>
                <w:b/>
                <w:sz w:val="28"/>
                <w:szCs w:val="28"/>
              </w:rPr>
              <w:t>Стаж</w:t>
            </w:r>
          </w:p>
        </w:tc>
      </w:tr>
      <w:tr w:rsidR="00345EB0" w:rsidRPr="001B05CD" w:rsidTr="00487F5E">
        <w:trPr>
          <w:trHeight w:val="476"/>
        </w:trPr>
        <w:tc>
          <w:tcPr>
            <w:tcW w:w="1843" w:type="dxa"/>
            <w:vMerge/>
          </w:tcPr>
          <w:p w:rsidR="00345EB0" w:rsidRPr="001B05CD" w:rsidRDefault="00345EB0" w:rsidP="00793B10">
            <w:pPr>
              <w:spacing w:after="0" w:line="240" w:lineRule="auto"/>
              <w:ind w:left="709" w:firstLine="709"/>
              <w:jc w:val="both"/>
              <w:rPr>
                <w:rFonts w:ascii="Times New Roman" w:hAnsi="Times New Roman"/>
                <w:b/>
                <w:sz w:val="28"/>
                <w:szCs w:val="28"/>
              </w:rPr>
            </w:pPr>
          </w:p>
        </w:tc>
        <w:tc>
          <w:tcPr>
            <w:tcW w:w="1843" w:type="dxa"/>
            <w:vMerge/>
          </w:tcPr>
          <w:p w:rsidR="00345EB0" w:rsidRPr="001B05CD" w:rsidRDefault="00345EB0" w:rsidP="00793B10">
            <w:pPr>
              <w:spacing w:after="0" w:line="240" w:lineRule="auto"/>
              <w:ind w:left="709" w:firstLine="709"/>
              <w:jc w:val="both"/>
              <w:rPr>
                <w:rFonts w:ascii="Times New Roman" w:hAnsi="Times New Roman"/>
                <w:b/>
                <w:sz w:val="28"/>
                <w:szCs w:val="28"/>
              </w:rPr>
            </w:pPr>
          </w:p>
        </w:tc>
        <w:tc>
          <w:tcPr>
            <w:tcW w:w="1984" w:type="dxa"/>
            <w:vMerge/>
          </w:tcPr>
          <w:p w:rsidR="00345EB0" w:rsidRPr="001B05CD" w:rsidRDefault="00345EB0" w:rsidP="00793B10">
            <w:pPr>
              <w:spacing w:after="0" w:line="240" w:lineRule="auto"/>
              <w:ind w:left="709" w:firstLine="709"/>
              <w:jc w:val="both"/>
              <w:rPr>
                <w:rFonts w:ascii="Times New Roman" w:hAnsi="Times New Roman"/>
                <w:b/>
                <w:sz w:val="28"/>
                <w:szCs w:val="28"/>
              </w:rPr>
            </w:pPr>
          </w:p>
        </w:tc>
        <w:tc>
          <w:tcPr>
            <w:tcW w:w="2552" w:type="dxa"/>
            <w:vMerge/>
          </w:tcPr>
          <w:p w:rsidR="00345EB0" w:rsidRPr="001B05CD" w:rsidRDefault="00345EB0" w:rsidP="00793B10">
            <w:pPr>
              <w:spacing w:after="0" w:line="240" w:lineRule="auto"/>
              <w:ind w:left="709" w:firstLine="709"/>
              <w:jc w:val="both"/>
              <w:rPr>
                <w:rFonts w:ascii="Times New Roman" w:hAnsi="Times New Roman"/>
                <w:b/>
                <w:sz w:val="28"/>
                <w:szCs w:val="28"/>
              </w:rPr>
            </w:pPr>
          </w:p>
        </w:tc>
        <w:tc>
          <w:tcPr>
            <w:tcW w:w="850" w:type="dxa"/>
          </w:tcPr>
          <w:p w:rsidR="00345EB0" w:rsidRPr="001B05CD" w:rsidRDefault="00345EB0" w:rsidP="00793B10">
            <w:pPr>
              <w:spacing w:after="0" w:line="240" w:lineRule="auto"/>
              <w:jc w:val="both"/>
              <w:rPr>
                <w:rFonts w:ascii="Times New Roman" w:hAnsi="Times New Roman"/>
                <w:b/>
                <w:sz w:val="28"/>
                <w:szCs w:val="28"/>
              </w:rPr>
            </w:pPr>
            <w:r w:rsidRPr="001B05CD">
              <w:rPr>
                <w:rFonts w:ascii="Times New Roman" w:hAnsi="Times New Roman"/>
                <w:b/>
                <w:sz w:val="28"/>
                <w:szCs w:val="28"/>
              </w:rPr>
              <w:t>Адм.</w:t>
            </w:r>
          </w:p>
        </w:tc>
        <w:tc>
          <w:tcPr>
            <w:tcW w:w="851" w:type="dxa"/>
          </w:tcPr>
          <w:p w:rsidR="00345EB0" w:rsidRPr="001B05CD" w:rsidRDefault="00345EB0" w:rsidP="00793B10">
            <w:pPr>
              <w:spacing w:after="0" w:line="240" w:lineRule="auto"/>
              <w:jc w:val="both"/>
              <w:rPr>
                <w:rFonts w:ascii="Times New Roman" w:hAnsi="Times New Roman"/>
                <w:sz w:val="28"/>
                <w:szCs w:val="28"/>
              </w:rPr>
            </w:pPr>
            <w:proofErr w:type="spellStart"/>
            <w:r w:rsidRPr="001B05CD">
              <w:rPr>
                <w:rFonts w:ascii="Times New Roman" w:hAnsi="Times New Roman"/>
                <w:b/>
                <w:sz w:val="28"/>
                <w:szCs w:val="28"/>
              </w:rPr>
              <w:t>Пед</w:t>
            </w:r>
            <w:proofErr w:type="spellEnd"/>
            <w:r w:rsidRPr="001B05CD">
              <w:rPr>
                <w:rFonts w:ascii="Times New Roman" w:hAnsi="Times New Roman"/>
                <w:b/>
                <w:sz w:val="28"/>
                <w:szCs w:val="28"/>
              </w:rPr>
              <w:t>.</w:t>
            </w:r>
          </w:p>
        </w:tc>
      </w:tr>
      <w:tr w:rsidR="00345EB0" w:rsidRPr="001B05CD" w:rsidTr="00487F5E">
        <w:tc>
          <w:tcPr>
            <w:tcW w:w="1843" w:type="dxa"/>
          </w:tcPr>
          <w:p w:rsidR="00345EB0" w:rsidRPr="001B05CD" w:rsidRDefault="00345EB0" w:rsidP="00793B10">
            <w:pPr>
              <w:spacing w:after="0" w:line="240" w:lineRule="auto"/>
              <w:jc w:val="both"/>
              <w:rPr>
                <w:rFonts w:ascii="Times New Roman" w:hAnsi="Times New Roman"/>
                <w:sz w:val="28"/>
                <w:szCs w:val="28"/>
              </w:rPr>
            </w:pPr>
            <w:r w:rsidRPr="001B05CD">
              <w:rPr>
                <w:rFonts w:ascii="Times New Roman" w:hAnsi="Times New Roman"/>
                <w:sz w:val="28"/>
                <w:szCs w:val="28"/>
              </w:rPr>
              <w:t>Заведующий</w:t>
            </w:r>
          </w:p>
        </w:tc>
        <w:tc>
          <w:tcPr>
            <w:tcW w:w="1843" w:type="dxa"/>
          </w:tcPr>
          <w:p w:rsidR="00345EB0" w:rsidRPr="001B05CD" w:rsidRDefault="00345EB0" w:rsidP="00793B10">
            <w:pPr>
              <w:spacing w:after="0" w:line="240" w:lineRule="auto"/>
              <w:jc w:val="both"/>
              <w:rPr>
                <w:rFonts w:ascii="Times New Roman" w:hAnsi="Times New Roman"/>
                <w:sz w:val="28"/>
                <w:szCs w:val="28"/>
              </w:rPr>
            </w:pPr>
            <w:proofErr w:type="spellStart"/>
            <w:r w:rsidRPr="001B05CD">
              <w:rPr>
                <w:rFonts w:ascii="Times New Roman" w:hAnsi="Times New Roman"/>
                <w:sz w:val="28"/>
                <w:szCs w:val="28"/>
              </w:rPr>
              <w:t>Пивень</w:t>
            </w:r>
            <w:proofErr w:type="spellEnd"/>
            <w:r w:rsidRPr="001B05CD">
              <w:rPr>
                <w:rFonts w:ascii="Times New Roman" w:hAnsi="Times New Roman"/>
                <w:sz w:val="28"/>
                <w:szCs w:val="28"/>
              </w:rPr>
              <w:t xml:space="preserve"> Ольга Николаевна</w:t>
            </w:r>
          </w:p>
        </w:tc>
        <w:tc>
          <w:tcPr>
            <w:tcW w:w="1984" w:type="dxa"/>
          </w:tcPr>
          <w:p w:rsidR="00345EB0" w:rsidRPr="001B05CD" w:rsidRDefault="00345EB0" w:rsidP="00793B10">
            <w:pPr>
              <w:shd w:val="clear" w:color="auto" w:fill="FFFFFF"/>
              <w:spacing w:after="0" w:line="240" w:lineRule="auto"/>
              <w:rPr>
                <w:rFonts w:ascii="Times New Roman" w:hAnsi="Times New Roman"/>
                <w:sz w:val="28"/>
                <w:szCs w:val="28"/>
              </w:rPr>
            </w:pPr>
            <w:r w:rsidRPr="001B05CD">
              <w:rPr>
                <w:rFonts w:ascii="Times New Roman" w:hAnsi="Times New Roman"/>
                <w:sz w:val="28"/>
                <w:szCs w:val="28"/>
              </w:rPr>
              <w:t>Общее руководство</w:t>
            </w:r>
          </w:p>
          <w:p w:rsidR="00345EB0" w:rsidRPr="001B05CD" w:rsidRDefault="00345EB0" w:rsidP="00793B10">
            <w:pPr>
              <w:spacing w:after="0" w:line="240" w:lineRule="auto"/>
              <w:rPr>
                <w:rFonts w:ascii="Times New Roman" w:hAnsi="Times New Roman"/>
                <w:sz w:val="28"/>
                <w:szCs w:val="28"/>
              </w:rPr>
            </w:pPr>
            <w:r w:rsidRPr="001B05CD">
              <w:rPr>
                <w:rFonts w:ascii="Times New Roman" w:hAnsi="Times New Roman"/>
                <w:sz w:val="28"/>
                <w:szCs w:val="28"/>
              </w:rPr>
              <w:t>учреждением в соответствии с Уставом</w:t>
            </w:r>
          </w:p>
        </w:tc>
        <w:tc>
          <w:tcPr>
            <w:tcW w:w="2552" w:type="dxa"/>
          </w:tcPr>
          <w:p w:rsidR="00345EB0" w:rsidRPr="001B05CD" w:rsidRDefault="00345EB0" w:rsidP="00793B10">
            <w:pPr>
              <w:tabs>
                <w:tab w:val="left" w:pos="1876"/>
              </w:tabs>
              <w:spacing w:after="0" w:line="240" w:lineRule="auto"/>
              <w:jc w:val="both"/>
              <w:rPr>
                <w:rFonts w:ascii="Times New Roman" w:hAnsi="Times New Roman"/>
                <w:sz w:val="28"/>
                <w:szCs w:val="28"/>
              </w:rPr>
            </w:pPr>
            <w:r w:rsidRPr="001B05CD">
              <w:rPr>
                <w:rFonts w:ascii="Times New Roman" w:hAnsi="Times New Roman"/>
                <w:sz w:val="28"/>
                <w:szCs w:val="28"/>
              </w:rPr>
              <w:t xml:space="preserve">Высшее, 1985, </w:t>
            </w:r>
            <w:proofErr w:type="spellStart"/>
            <w:r w:rsidRPr="001B05CD">
              <w:rPr>
                <w:rFonts w:ascii="Times New Roman" w:hAnsi="Times New Roman"/>
                <w:sz w:val="28"/>
                <w:szCs w:val="28"/>
              </w:rPr>
              <w:t>Талды</w:t>
            </w:r>
            <w:proofErr w:type="spellEnd"/>
            <w:r w:rsidRPr="001B05CD">
              <w:rPr>
                <w:rFonts w:ascii="Times New Roman" w:hAnsi="Times New Roman"/>
                <w:sz w:val="28"/>
                <w:szCs w:val="28"/>
              </w:rPr>
              <w:t xml:space="preserve"> – Курганский педагогический институт. Специальность: дошкольная педагогика и психология. </w:t>
            </w:r>
            <w:r w:rsidRPr="001B05CD">
              <w:rPr>
                <w:rFonts w:ascii="Times New Roman" w:hAnsi="Times New Roman"/>
                <w:sz w:val="28"/>
                <w:szCs w:val="28"/>
              </w:rPr>
              <w:lastRenderedPageBreak/>
              <w:t>Квалификация: преподаватель педагогики и психологии, методист по дошкольному воспитанию.</w:t>
            </w:r>
          </w:p>
        </w:tc>
        <w:tc>
          <w:tcPr>
            <w:tcW w:w="850" w:type="dxa"/>
            <w:vAlign w:val="center"/>
          </w:tcPr>
          <w:p w:rsidR="00345EB0" w:rsidRPr="001B05CD" w:rsidRDefault="00345EB0" w:rsidP="00793B10">
            <w:pPr>
              <w:spacing w:after="0" w:line="240" w:lineRule="auto"/>
              <w:jc w:val="both"/>
              <w:rPr>
                <w:rFonts w:ascii="Times New Roman" w:hAnsi="Times New Roman"/>
                <w:sz w:val="28"/>
                <w:szCs w:val="28"/>
              </w:rPr>
            </w:pPr>
            <w:r w:rsidRPr="001B05CD">
              <w:rPr>
                <w:rFonts w:ascii="Times New Roman" w:hAnsi="Times New Roman"/>
                <w:sz w:val="28"/>
                <w:szCs w:val="28"/>
              </w:rPr>
              <w:lastRenderedPageBreak/>
              <w:t>40</w:t>
            </w:r>
          </w:p>
          <w:p w:rsidR="00345EB0" w:rsidRPr="001B05CD" w:rsidRDefault="00345EB0" w:rsidP="00793B10">
            <w:pPr>
              <w:spacing w:after="0" w:line="240" w:lineRule="auto"/>
              <w:jc w:val="both"/>
              <w:rPr>
                <w:rFonts w:ascii="Times New Roman" w:hAnsi="Times New Roman"/>
                <w:sz w:val="28"/>
                <w:szCs w:val="28"/>
              </w:rPr>
            </w:pPr>
            <w:r w:rsidRPr="001B05CD">
              <w:rPr>
                <w:rFonts w:ascii="Times New Roman" w:hAnsi="Times New Roman"/>
                <w:sz w:val="28"/>
                <w:szCs w:val="28"/>
              </w:rPr>
              <w:t>лет</w:t>
            </w:r>
          </w:p>
        </w:tc>
        <w:tc>
          <w:tcPr>
            <w:tcW w:w="851" w:type="dxa"/>
            <w:vAlign w:val="center"/>
          </w:tcPr>
          <w:p w:rsidR="00345EB0" w:rsidRPr="001B05CD" w:rsidRDefault="00345EB0" w:rsidP="00793B10">
            <w:pPr>
              <w:spacing w:after="0" w:line="240" w:lineRule="auto"/>
              <w:jc w:val="both"/>
              <w:rPr>
                <w:rFonts w:ascii="Times New Roman" w:hAnsi="Times New Roman"/>
                <w:sz w:val="28"/>
                <w:szCs w:val="28"/>
              </w:rPr>
            </w:pPr>
            <w:r w:rsidRPr="001B05CD">
              <w:rPr>
                <w:rFonts w:ascii="Times New Roman" w:hAnsi="Times New Roman"/>
                <w:sz w:val="28"/>
                <w:szCs w:val="28"/>
              </w:rPr>
              <w:t>45 лет</w:t>
            </w:r>
          </w:p>
        </w:tc>
      </w:tr>
    </w:tbl>
    <w:p w:rsidR="00CC3C82" w:rsidRPr="001B05CD" w:rsidRDefault="00CC3C82" w:rsidP="00793B10">
      <w:pPr>
        <w:spacing w:after="0" w:line="240" w:lineRule="auto"/>
        <w:ind w:left="709" w:firstLine="709"/>
        <w:jc w:val="both"/>
        <w:rPr>
          <w:rFonts w:ascii="Times New Roman" w:hAnsi="Times New Roman" w:cs="Times New Roman"/>
          <w:b/>
          <w:sz w:val="28"/>
          <w:szCs w:val="28"/>
          <w:lang w:eastAsia="ru-RU"/>
        </w:rPr>
      </w:pPr>
    </w:p>
    <w:p w:rsidR="00CC3C82" w:rsidRPr="001B05CD" w:rsidRDefault="00CC3C82" w:rsidP="00793B10">
      <w:pPr>
        <w:spacing w:after="0" w:line="240" w:lineRule="auto"/>
        <w:ind w:firstLine="709"/>
        <w:contextualSpacing/>
        <w:jc w:val="both"/>
        <w:rPr>
          <w:rFonts w:ascii="Times New Roman" w:eastAsia="Times New Roman" w:hAnsi="Times New Roman" w:cs="Times New Roman"/>
          <w:b/>
          <w:sz w:val="28"/>
          <w:szCs w:val="28"/>
          <w:lang w:eastAsia="ru-RU"/>
        </w:rPr>
      </w:pPr>
    </w:p>
    <w:p w:rsidR="00CC3C82" w:rsidRPr="001B05CD" w:rsidRDefault="00CC3C82" w:rsidP="00793B10">
      <w:pPr>
        <w:numPr>
          <w:ilvl w:val="1"/>
          <w:numId w:val="24"/>
        </w:numPr>
        <w:spacing w:after="0" w:line="240" w:lineRule="auto"/>
        <w:ind w:left="709" w:firstLine="709"/>
        <w:contextualSpacing/>
        <w:jc w:val="center"/>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Сведения об основных нормативных документах</w:t>
      </w: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D306E1"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общеразвивающего вида № 38 «Росинка» города Рубцовска осуществляет свою деятельность в соответствии с Федеральным законом от 29.12.2012 № 273-ФЗ «Об образовании</w:t>
      </w:r>
      <w:r w:rsidR="0066375B" w:rsidRPr="001B05CD">
        <w:rPr>
          <w:rFonts w:ascii="Times New Roman" w:eastAsia="Times New Roman" w:hAnsi="Times New Roman" w:cs="Times New Roman"/>
          <w:sz w:val="28"/>
          <w:szCs w:val="28"/>
          <w:lang w:eastAsia="ru-RU"/>
        </w:rPr>
        <w:t xml:space="preserve"> в Российской Федерации», а так</w:t>
      </w:r>
      <w:r w:rsidRPr="001B05CD">
        <w:rPr>
          <w:rFonts w:ascii="Times New Roman" w:eastAsia="Times New Roman" w:hAnsi="Times New Roman" w:cs="Times New Roman"/>
          <w:sz w:val="28"/>
          <w:szCs w:val="28"/>
          <w:lang w:eastAsia="ru-RU"/>
        </w:rPr>
        <w:t>же следующими нормативно-правовыми и локальными документами:</w:t>
      </w:r>
    </w:p>
    <w:p w:rsidR="00D306E1" w:rsidRPr="001B05CD" w:rsidRDefault="00D306E1" w:rsidP="00793B10">
      <w:pPr>
        <w:spacing w:after="0" w:line="240" w:lineRule="auto"/>
        <w:ind w:left="709" w:firstLine="709"/>
        <w:jc w:val="right"/>
        <w:rPr>
          <w:rFonts w:ascii="Times New Roman" w:eastAsia="Times New Roman" w:hAnsi="Times New Roman" w:cs="Times New Roman"/>
          <w:i/>
          <w:sz w:val="28"/>
          <w:szCs w:val="28"/>
          <w:lang w:eastAsia="ru-RU"/>
        </w:rPr>
      </w:pPr>
    </w:p>
    <w:p w:rsidR="00CC3C82" w:rsidRPr="001B05CD" w:rsidRDefault="00FD14DC" w:rsidP="00793B10">
      <w:pPr>
        <w:spacing w:after="0" w:line="240" w:lineRule="auto"/>
        <w:ind w:left="709" w:firstLine="709"/>
        <w:jc w:val="right"/>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Таблица № 3</w:t>
      </w:r>
    </w:p>
    <w:p w:rsidR="00CC3C82" w:rsidRPr="001B05CD" w:rsidRDefault="00CC3C82" w:rsidP="00793B10">
      <w:pPr>
        <w:spacing w:after="0" w:line="240" w:lineRule="auto"/>
        <w:ind w:left="709" w:firstLine="709"/>
        <w:jc w:val="both"/>
        <w:rPr>
          <w:rFonts w:ascii="Times New Roman" w:eastAsia="Times New Roman" w:hAnsi="Times New Roman" w:cs="Times New Roman"/>
          <w:i/>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6591"/>
      </w:tblGrid>
      <w:tr w:rsidR="001B05CD" w:rsidRPr="001B05CD" w:rsidTr="00487F5E">
        <w:tc>
          <w:tcPr>
            <w:tcW w:w="0" w:type="auto"/>
          </w:tcPr>
          <w:p w:rsidR="00CC3C82" w:rsidRPr="001B05CD" w:rsidRDefault="00CC3C82" w:rsidP="00793B10">
            <w:pPr>
              <w:spacing w:after="0" w:line="240" w:lineRule="auto"/>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Устав учреждения</w:t>
            </w:r>
          </w:p>
        </w:tc>
        <w:tc>
          <w:tcPr>
            <w:tcW w:w="6591" w:type="dxa"/>
          </w:tcPr>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Номер: № </w:t>
            </w:r>
            <w:r w:rsidR="0066375B" w:rsidRPr="001B05CD">
              <w:rPr>
                <w:rFonts w:ascii="Times New Roman" w:eastAsia="Times New Roman" w:hAnsi="Times New Roman" w:cs="Times New Roman"/>
                <w:sz w:val="28"/>
                <w:szCs w:val="28"/>
                <w:lang w:eastAsia="ru-RU"/>
              </w:rPr>
              <w:t>1391</w:t>
            </w:r>
          </w:p>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Дата регистрации от </w:t>
            </w:r>
            <w:r w:rsidR="0066375B" w:rsidRPr="001B05CD">
              <w:rPr>
                <w:rFonts w:ascii="Times New Roman" w:eastAsia="Times New Roman" w:hAnsi="Times New Roman" w:cs="Times New Roman"/>
                <w:sz w:val="28"/>
                <w:szCs w:val="28"/>
                <w:lang w:eastAsia="ru-RU"/>
              </w:rPr>
              <w:t>16.05.2022 г.</w:t>
            </w:r>
          </w:p>
        </w:tc>
      </w:tr>
      <w:tr w:rsidR="00CC3C82" w:rsidRPr="001B05CD" w:rsidTr="00487F5E">
        <w:tc>
          <w:tcPr>
            <w:tcW w:w="0" w:type="auto"/>
          </w:tcPr>
          <w:p w:rsidR="00CC3C82" w:rsidRPr="001B05CD" w:rsidRDefault="00CC3C82" w:rsidP="00793B10">
            <w:pPr>
              <w:spacing w:after="0" w:line="240" w:lineRule="auto"/>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Изменения и дополнения Устава учреждения</w:t>
            </w:r>
          </w:p>
        </w:tc>
        <w:tc>
          <w:tcPr>
            <w:tcW w:w="6591" w:type="dxa"/>
          </w:tcPr>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w:t>
            </w:r>
          </w:p>
        </w:tc>
      </w:tr>
      <w:tr w:rsidR="00CC3C82" w:rsidRPr="001B05CD" w:rsidTr="00487F5E">
        <w:tc>
          <w:tcPr>
            <w:tcW w:w="0" w:type="auto"/>
          </w:tcPr>
          <w:p w:rsidR="00CC3C82" w:rsidRPr="001B05CD" w:rsidRDefault="00CC3C82" w:rsidP="00793B10">
            <w:pPr>
              <w:spacing w:after="0" w:line="240" w:lineRule="auto"/>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ОГРН</w:t>
            </w:r>
          </w:p>
        </w:tc>
        <w:tc>
          <w:tcPr>
            <w:tcW w:w="6591" w:type="dxa"/>
          </w:tcPr>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ОГРН 1022200812182</w:t>
            </w:r>
          </w:p>
        </w:tc>
      </w:tr>
      <w:tr w:rsidR="00CC3C82" w:rsidRPr="001B05CD" w:rsidTr="00487F5E">
        <w:tc>
          <w:tcPr>
            <w:tcW w:w="0" w:type="auto"/>
          </w:tcPr>
          <w:p w:rsidR="00CC3C82" w:rsidRPr="001B05CD" w:rsidRDefault="00CC3C82" w:rsidP="00793B10">
            <w:pPr>
              <w:spacing w:after="0" w:line="240" w:lineRule="auto"/>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Свидетельство о внесении записи в Единый государственный реестр юридических лиц</w:t>
            </w:r>
          </w:p>
        </w:tc>
        <w:tc>
          <w:tcPr>
            <w:tcW w:w="6591" w:type="dxa"/>
          </w:tcPr>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Серия: 22 </w:t>
            </w:r>
          </w:p>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Номер: № 003505066</w:t>
            </w:r>
          </w:p>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Дата регистрации: от 27.12.2011</w:t>
            </w: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tc>
      </w:tr>
      <w:tr w:rsidR="00CC3C82" w:rsidRPr="001B05CD" w:rsidTr="00487F5E">
        <w:tc>
          <w:tcPr>
            <w:tcW w:w="0" w:type="auto"/>
          </w:tcPr>
          <w:p w:rsidR="00CC3C82" w:rsidRPr="001B05CD" w:rsidRDefault="00CC3C82" w:rsidP="00793B10">
            <w:pPr>
              <w:spacing w:after="0" w:line="240" w:lineRule="auto"/>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Свидетельство о постановке на учет в налоговом органе</w:t>
            </w:r>
          </w:p>
          <w:p w:rsidR="00CC3C82" w:rsidRPr="001B05CD" w:rsidRDefault="00CC3C82" w:rsidP="00793B10">
            <w:pPr>
              <w:spacing w:after="0" w:line="240" w:lineRule="auto"/>
              <w:ind w:left="709" w:firstLine="709"/>
              <w:jc w:val="both"/>
              <w:rPr>
                <w:rFonts w:ascii="Times New Roman" w:eastAsia="Times New Roman" w:hAnsi="Times New Roman" w:cs="Times New Roman"/>
                <w:b/>
                <w:sz w:val="28"/>
                <w:szCs w:val="28"/>
                <w:lang w:eastAsia="ru-RU"/>
              </w:rPr>
            </w:pPr>
          </w:p>
        </w:tc>
        <w:tc>
          <w:tcPr>
            <w:tcW w:w="6591" w:type="dxa"/>
          </w:tcPr>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Серия: 22</w:t>
            </w:r>
          </w:p>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Номер: № 003929038</w:t>
            </w:r>
          </w:p>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Дата регистрации: от 20.04.1994</w:t>
            </w:r>
          </w:p>
        </w:tc>
      </w:tr>
      <w:tr w:rsidR="00CC3C82" w:rsidRPr="001B05CD" w:rsidTr="00487F5E">
        <w:tc>
          <w:tcPr>
            <w:tcW w:w="0" w:type="auto"/>
          </w:tcPr>
          <w:p w:rsidR="00CC3C82" w:rsidRPr="001B05CD" w:rsidRDefault="00CC3C82" w:rsidP="00793B10">
            <w:pPr>
              <w:spacing w:after="0" w:line="240" w:lineRule="auto"/>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ИНН/КПП</w:t>
            </w:r>
          </w:p>
        </w:tc>
        <w:tc>
          <w:tcPr>
            <w:tcW w:w="6591" w:type="dxa"/>
          </w:tcPr>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2209010660/220901001</w:t>
            </w:r>
          </w:p>
        </w:tc>
      </w:tr>
      <w:tr w:rsidR="00CC3C82" w:rsidRPr="001B05CD" w:rsidTr="00487F5E">
        <w:tc>
          <w:tcPr>
            <w:tcW w:w="0" w:type="auto"/>
          </w:tcPr>
          <w:p w:rsidR="00CC3C82" w:rsidRPr="001B05CD" w:rsidRDefault="00CC3C82" w:rsidP="00793B10">
            <w:pPr>
              <w:spacing w:after="0" w:line="240" w:lineRule="auto"/>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Выписка из Единого государственного реестра недвижимости на земельный участок</w:t>
            </w:r>
          </w:p>
        </w:tc>
        <w:tc>
          <w:tcPr>
            <w:tcW w:w="6591" w:type="dxa"/>
          </w:tcPr>
          <w:p w:rsidR="00CC3C82" w:rsidRPr="001B05CD" w:rsidRDefault="00CC3C82" w:rsidP="00793B10">
            <w:pPr>
              <w:spacing w:after="0" w:line="240" w:lineRule="auto"/>
              <w:ind w:left="709" w:firstLine="709"/>
              <w:rPr>
                <w:rFonts w:ascii="Times New Roman" w:eastAsia="Times New Roman" w:hAnsi="Times New Roman" w:cs="Times New Roman"/>
                <w:sz w:val="28"/>
                <w:szCs w:val="28"/>
                <w:lang w:eastAsia="ru-RU"/>
              </w:rPr>
            </w:pPr>
          </w:p>
          <w:p w:rsidR="00CC3C82" w:rsidRPr="001B05CD" w:rsidRDefault="00CC3C82" w:rsidP="00793B10">
            <w:pPr>
              <w:spacing w:after="0" w:line="240" w:lineRule="auto"/>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Номер: 22/370/223/2020-31</w:t>
            </w:r>
          </w:p>
          <w:p w:rsidR="00CC3C82" w:rsidRPr="001B05CD" w:rsidRDefault="00CC3C82" w:rsidP="00793B10">
            <w:pPr>
              <w:spacing w:after="0" w:line="240" w:lineRule="auto"/>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Дата регистрации: от 14.01.2020.</w:t>
            </w:r>
          </w:p>
          <w:p w:rsidR="00CC3C82" w:rsidRPr="001B05CD" w:rsidRDefault="00CC3C82" w:rsidP="00793B10">
            <w:pPr>
              <w:spacing w:after="0" w:line="240" w:lineRule="auto"/>
              <w:ind w:left="709" w:firstLine="709"/>
              <w:rPr>
                <w:rFonts w:ascii="Times New Roman" w:eastAsia="Times New Roman" w:hAnsi="Times New Roman" w:cs="Times New Roman"/>
                <w:sz w:val="28"/>
                <w:szCs w:val="28"/>
                <w:lang w:eastAsia="ru-RU"/>
              </w:rPr>
            </w:pPr>
          </w:p>
        </w:tc>
      </w:tr>
      <w:tr w:rsidR="00CC3C82" w:rsidRPr="001B05CD" w:rsidTr="00487F5E">
        <w:tc>
          <w:tcPr>
            <w:tcW w:w="0" w:type="auto"/>
          </w:tcPr>
          <w:p w:rsidR="00CC3C82" w:rsidRPr="001B05CD" w:rsidRDefault="00CC3C82" w:rsidP="00793B10">
            <w:pPr>
              <w:spacing w:after="0" w:line="240" w:lineRule="auto"/>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Выписка из Единого государственного реестра недвижимости на здание</w:t>
            </w:r>
          </w:p>
        </w:tc>
        <w:tc>
          <w:tcPr>
            <w:tcW w:w="6591" w:type="dxa"/>
          </w:tcPr>
          <w:p w:rsidR="00CC3C82" w:rsidRPr="001B05CD" w:rsidRDefault="00CC3C82" w:rsidP="00793B10">
            <w:pPr>
              <w:spacing w:after="0" w:line="240" w:lineRule="auto"/>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Дата регистрации: от 22.01.2020.</w:t>
            </w:r>
          </w:p>
          <w:p w:rsidR="00CC3C82" w:rsidRPr="001B05CD" w:rsidRDefault="00CC3C82" w:rsidP="00793B10">
            <w:pPr>
              <w:spacing w:after="0" w:line="240" w:lineRule="auto"/>
              <w:ind w:left="709" w:firstLine="709"/>
              <w:rPr>
                <w:rFonts w:ascii="Times New Roman" w:eastAsia="Times New Roman" w:hAnsi="Times New Roman" w:cs="Times New Roman"/>
                <w:sz w:val="28"/>
                <w:szCs w:val="28"/>
                <w:lang w:eastAsia="ru-RU"/>
              </w:rPr>
            </w:pPr>
          </w:p>
        </w:tc>
      </w:tr>
      <w:tr w:rsidR="00CC3C82" w:rsidRPr="001B05CD" w:rsidTr="00487F5E">
        <w:tc>
          <w:tcPr>
            <w:tcW w:w="0" w:type="auto"/>
          </w:tcPr>
          <w:p w:rsidR="00CC3C82" w:rsidRPr="001B05CD" w:rsidRDefault="00CC3C82" w:rsidP="00793B10">
            <w:pPr>
              <w:spacing w:after="0" w:line="240" w:lineRule="auto"/>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Лицензия на осуществление образовательной деятельности</w:t>
            </w:r>
          </w:p>
        </w:tc>
        <w:tc>
          <w:tcPr>
            <w:tcW w:w="6591" w:type="dxa"/>
          </w:tcPr>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Выписка из реестра лицензий</w:t>
            </w:r>
          </w:p>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Регистрационный номер: № 284</w:t>
            </w:r>
          </w:p>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Дата предоставления: 21.12.2021 г.</w:t>
            </w: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tc>
      </w:tr>
      <w:tr w:rsidR="00CC3C82" w:rsidRPr="001B05CD" w:rsidTr="00487F5E">
        <w:tc>
          <w:tcPr>
            <w:tcW w:w="0" w:type="auto"/>
          </w:tcPr>
          <w:p w:rsidR="00CC3C82" w:rsidRPr="001B05CD" w:rsidRDefault="00CC3C82" w:rsidP="00793B10">
            <w:pPr>
              <w:spacing w:after="0" w:line="240" w:lineRule="auto"/>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lastRenderedPageBreak/>
              <w:t>Образовательная программа общеобразовательного учреждения: принята (кем)</w:t>
            </w:r>
          </w:p>
          <w:p w:rsidR="00CC3C82" w:rsidRPr="001B05CD" w:rsidRDefault="00CC3C82" w:rsidP="00793B10">
            <w:pPr>
              <w:spacing w:after="0" w:line="240" w:lineRule="auto"/>
              <w:ind w:left="709" w:firstLine="709"/>
              <w:jc w:val="both"/>
              <w:rPr>
                <w:rFonts w:ascii="Times New Roman" w:eastAsia="Times New Roman" w:hAnsi="Times New Roman" w:cs="Times New Roman"/>
                <w:b/>
                <w:sz w:val="28"/>
                <w:szCs w:val="28"/>
                <w:lang w:eastAsia="ru-RU"/>
              </w:rPr>
            </w:pPr>
          </w:p>
        </w:tc>
        <w:tc>
          <w:tcPr>
            <w:tcW w:w="6591" w:type="dxa"/>
          </w:tcPr>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Образовательная программа «МБДОУ «Детский сад №38 «Росинка» - согласована Советом Учреждения от 30.08.2021 Протокол № </w:t>
            </w:r>
            <w:proofErr w:type="gramStart"/>
            <w:r w:rsidRPr="001B05CD">
              <w:rPr>
                <w:rFonts w:ascii="Times New Roman" w:eastAsia="Times New Roman" w:hAnsi="Times New Roman" w:cs="Times New Roman"/>
                <w:sz w:val="28"/>
                <w:szCs w:val="28"/>
                <w:lang w:eastAsia="ru-RU"/>
              </w:rPr>
              <w:t>4,  рассмотрена</w:t>
            </w:r>
            <w:proofErr w:type="gramEnd"/>
            <w:r w:rsidRPr="001B05CD">
              <w:rPr>
                <w:rFonts w:ascii="Times New Roman" w:eastAsia="Times New Roman" w:hAnsi="Times New Roman" w:cs="Times New Roman"/>
                <w:sz w:val="28"/>
                <w:szCs w:val="28"/>
                <w:lang w:eastAsia="ru-RU"/>
              </w:rPr>
              <w:t xml:space="preserve"> на заседании  Педагогического совета 30.08.2021 г., протокол № 3,  утверждена </w:t>
            </w:r>
            <w:proofErr w:type="spellStart"/>
            <w:r w:rsidRPr="001B05CD">
              <w:rPr>
                <w:rFonts w:ascii="Times New Roman" w:eastAsia="Times New Roman" w:hAnsi="Times New Roman" w:cs="Times New Roman"/>
                <w:sz w:val="28"/>
                <w:szCs w:val="28"/>
                <w:lang w:eastAsia="ru-RU"/>
              </w:rPr>
              <w:t>и.о</w:t>
            </w:r>
            <w:proofErr w:type="spellEnd"/>
            <w:r w:rsidRPr="001B05CD">
              <w:rPr>
                <w:rFonts w:ascii="Times New Roman" w:eastAsia="Times New Roman" w:hAnsi="Times New Roman" w:cs="Times New Roman"/>
                <w:sz w:val="28"/>
                <w:szCs w:val="28"/>
                <w:lang w:eastAsia="ru-RU"/>
              </w:rPr>
              <w:t>. заведующего МБДОУ «Детский сад №38 «Росинка» А.П. Казначеева – приказ № 145  от 30.08.2021 г.</w:t>
            </w:r>
          </w:p>
        </w:tc>
      </w:tr>
      <w:tr w:rsidR="00CC3C82" w:rsidRPr="001B05CD" w:rsidTr="00487F5E">
        <w:tc>
          <w:tcPr>
            <w:tcW w:w="0" w:type="auto"/>
          </w:tcPr>
          <w:p w:rsidR="00CC3C82" w:rsidRPr="001B05CD" w:rsidRDefault="00CC3C82" w:rsidP="00793B10">
            <w:pPr>
              <w:spacing w:after="0" w:line="240" w:lineRule="auto"/>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Санитарно-эпидемиологическое заключение на образовательную деятельность</w:t>
            </w:r>
          </w:p>
        </w:tc>
        <w:tc>
          <w:tcPr>
            <w:tcW w:w="6591" w:type="dxa"/>
          </w:tcPr>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Номер: № 22.61.10.000.М.000090.08.21</w:t>
            </w:r>
          </w:p>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Дата </w:t>
            </w:r>
            <w:proofErr w:type="gramStart"/>
            <w:r w:rsidRPr="001B05CD">
              <w:rPr>
                <w:rFonts w:ascii="Times New Roman" w:eastAsia="Times New Roman" w:hAnsi="Times New Roman" w:cs="Times New Roman"/>
                <w:sz w:val="28"/>
                <w:szCs w:val="28"/>
                <w:lang w:eastAsia="ru-RU"/>
              </w:rPr>
              <w:t>выдачи:19.08.2021г.</w:t>
            </w:r>
            <w:proofErr w:type="gramEnd"/>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tc>
      </w:tr>
    </w:tbl>
    <w:p w:rsidR="00D656C1" w:rsidRPr="001B05CD" w:rsidRDefault="00D656C1" w:rsidP="00D656C1">
      <w:pPr>
        <w:spacing w:after="0" w:line="240" w:lineRule="auto"/>
        <w:ind w:firstLine="709"/>
        <w:jc w:val="center"/>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Электронный документооборот в МБДОУ</w:t>
      </w:r>
    </w:p>
    <w:p w:rsidR="00D656C1" w:rsidRPr="00D656C1" w:rsidRDefault="00D656C1" w:rsidP="00D656C1">
      <w:pPr>
        <w:spacing w:after="0" w:line="240" w:lineRule="auto"/>
        <w:ind w:firstLine="709"/>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В 2022 году </w:t>
      </w:r>
      <w:r w:rsidRPr="00487F5E">
        <w:rPr>
          <w:rFonts w:ascii="Times New Roman" w:eastAsia="Times New Roman" w:hAnsi="Times New Roman" w:cs="Times New Roman"/>
          <w:sz w:val="28"/>
          <w:szCs w:val="28"/>
          <w:lang w:eastAsia="ru-RU"/>
        </w:rPr>
        <w:t xml:space="preserve">началось внедрение электронного документооборота в систему управления организацией. С сентября 2022 года апробировали платформу </w:t>
      </w:r>
      <w:r w:rsidRPr="001B05CD">
        <w:rPr>
          <w:rFonts w:ascii="Times New Roman" w:eastAsia="Times New Roman" w:hAnsi="Times New Roman" w:cs="Times New Roman"/>
          <w:sz w:val="28"/>
          <w:szCs w:val="28"/>
          <w:lang w:eastAsia="ru-RU"/>
        </w:rPr>
        <w:t>«Работа в России»</w:t>
      </w:r>
      <w:r>
        <w:rPr>
          <w:rFonts w:ascii="Times New Roman" w:eastAsia="Times New Roman" w:hAnsi="Times New Roman" w:cs="Times New Roman"/>
          <w:sz w:val="28"/>
          <w:szCs w:val="28"/>
          <w:lang w:eastAsia="ru-RU"/>
        </w:rPr>
        <w:t xml:space="preserve">, через данную платформу подаются документы </w:t>
      </w:r>
      <w:proofErr w:type="gramStart"/>
      <w:r>
        <w:rPr>
          <w:rFonts w:ascii="Times New Roman" w:eastAsia="Times New Roman" w:hAnsi="Times New Roman" w:cs="Times New Roman"/>
          <w:sz w:val="28"/>
          <w:szCs w:val="28"/>
          <w:lang w:eastAsia="ru-RU"/>
        </w:rPr>
        <w:t>по инвалидам</w:t>
      </w:r>
      <w:proofErr w:type="gramEnd"/>
      <w:r>
        <w:rPr>
          <w:rFonts w:ascii="Times New Roman" w:eastAsia="Times New Roman" w:hAnsi="Times New Roman" w:cs="Times New Roman"/>
          <w:sz w:val="28"/>
          <w:szCs w:val="28"/>
          <w:lang w:eastAsia="ru-RU"/>
        </w:rPr>
        <w:t xml:space="preserve"> работающим в ДОУ и подаются отчеты в пенсионный фонд по работникам ДОУ</w:t>
      </w:r>
      <w:r w:rsidRPr="001B05CD">
        <w:rPr>
          <w:rFonts w:ascii="Times New Roman" w:eastAsia="Times New Roman" w:hAnsi="Times New Roman" w:cs="Times New Roman"/>
          <w:sz w:val="28"/>
          <w:szCs w:val="28"/>
          <w:lang w:eastAsia="ru-RU"/>
        </w:rPr>
        <w:t>. В следующем году планируется продолжить работу через платформу «Работа в России».</w:t>
      </w:r>
    </w:p>
    <w:p w:rsidR="00D656C1" w:rsidRDefault="00D656C1" w:rsidP="00793B10">
      <w:pPr>
        <w:spacing w:after="0" w:line="240" w:lineRule="auto"/>
        <w:ind w:firstLine="709"/>
        <w:jc w:val="both"/>
        <w:rPr>
          <w:rFonts w:ascii="Times New Roman" w:eastAsia="Times New Roman" w:hAnsi="Times New Roman" w:cs="Times New Roman"/>
          <w:b/>
          <w:sz w:val="28"/>
          <w:szCs w:val="28"/>
          <w:lang w:eastAsia="ru-RU"/>
        </w:rPr>
      </w:pPr>
    </w:p>
    <w:p w:rsidR="00F15D2A" w:rsidRPr="001B05CD" w:rsidRDefault="00CC3C82" w:rsidP="00D656C1">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sz w:val="28"/>
          <w:szCs w:val="28"/>
          <w:lang w:eastAsia="ru-RU"/>
        </w:rPr>
        <w:t>Выводы и рекомендации по разделу</w:t>
      </w:r>
      <w:r w:rsidRPr="001B05CD">
        <w:rPr>
          <w:rFonts w:ascii="Times New Roman" w:eastAsia="Times New Roman" w:hAnsi="Times New Roman" w:cs="Times New Roman"/>
          <w:sz w:val="28"/>
          <w:szCs w:val="28"/>
          <w:lang w:eastAsia="ru-RU"/>
        </w:rPr>
        <w:t>: организационно-правовое обеспечение образовательной деятельности соответствует требованиям законодательства в сфере образования Российской Федерации.</w:t>
      </w:r>
    </w:p>
    <w:p w:rsidR="001A2F1E" w:rsidRPr="001B05CD" w:rsidRDefault="001A2F1E" w:rsidP="00793B10">
      <w:pPr>
        <w:spacing w:after="0" w:line="240" w:lineRule="auto"/>
        <w:ind w:firstLine="709"/>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firstLine="709"/>
        <w:jc w:val="center"/>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Раздел 2. Структура и система управления</w:t>
      </w:r>
    </w:p>
    <w:p w:rsidR="00CC3C82" w:rsidRPr="001B05CD" w:rsidRDefault="00CC3C82" w:rsidP="00793B10">
      <w:pPr>
        <w:spacing w:after="0" w:line="240" w:lineRule="auto"/>
        <w:ind w:left="709" w:firstLine="709"/>
        <w:jc w:val="both"/>
        <w:rPr>
          <w:rFonts w:ascii="Times New Roman" w:eastAsia="Times New Roman" w:hAnsi="Times New Roman" w:cs="Times New Roman"/>
          <w:b/>
          <w:i/>
          <w:sz w:val="28"/>
          <w:szCs w:val="28"/>
          <w:lang w:eastAsia="ru-RU"/>
        </w:rPr>
      </w:pPr>
    </w:p>
    <w:p w:rsidR="00CC3C82" w:rsidRPr="001B05CD" w:rsidRDefault="00CC3C82" w:rsidP="00793B10">
      <w:pPr>
        <w:spacing w:after="0" w:line="240" w:lineRule="auto"/>
        <w:ind w:firstLine="709"/>
        <w:jc w:val="center"/>
        <w:rPr>
          <w:rFonts w:ascii="Times New Roman" w:eastAsia="Times New Roman" w:hAnsi="Times New Roman" w:cs="Times New Roman"/>
          <w:b/>
          <w:i/>
          <w:sz w:val="28"/>
          <w:szCs w:val="28"/>
          <w:lang w:eastAsia="ru-RU"/>
        </w:rPr>
      </w:pPr>
      <w:r w:rsidRPr="001B05CD">
        <w:rPr>
          <w:rFonts w:ascii="Times New Roman" w:eastAsia="Times New Roman" w:hAnsi="Times New Roman" w:cs="Times New Roman"/>
          <w:b/>
          <w:i/>
          <w:sz w:val="28"/>
          <w:szCs w:val="28"/>
          <w:lang w:eastAsia="ru-RU"/>
        </w:rPr>
        <w:t>2.1. Характеристика сложившейся в ДОО системы управления</w:t>
      </w:r>
    </w:p>
    <w:p w:rsidR="00CC3C82" w:rsidRPr="001B05CD" w:rsidRDefault="00CC3C82" w:rsidP="00793B10">
      <w:pPr>
        <w:spacing w:after="0" w:line="240" w:lineRule="auto"/>
        <w:ind w:left="709" w:firstLine="709"/>
        <w:jc w:val="both"/>
        <w:rPr>
          <w:rFonts w:ascii="Times New Roman" w:eastAsia="Times New Roman" w:hAnsi="Times New Roman" w:cs="Times New Roman"/>
          <w:b/>
          <w:sz w:val="28"/>
          <w:szCs w:val="28"/>
          <w:lang w:eastAsia="ru-RU"/>
        </w:rPr>
      </w:pPr>
    </w:p>
    <w:p w:rsidR="00CC3C82" w:rsidRPr="001B05CD" w:rsidRDefault="00CC3C82" w:rsidP="00793B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Управление Учреждением осуществляется в соответствии с законодательством Российской Федерации и Уставом Учреждения на основе сочетания принципов единоначалия и самоуправления. Управляющая система состоит из двух структур:</w:t>
      </w:r>
    </w:p>
    <w:p w:rsidR="00CC3C82" w:rsidRPr="001B05CD" w:rsidRDefault="00CC3C82" w:rsidP="00793B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I структура – административное управление, которое имеет линейную структуру.</w:t>
      </w:r>
    </w:p>
    <w:p w:rsidR="00CC3C82" w:rsidRPr="001B05CD" w:rsidRDefault="00CC3C82" w:rsidP="00793B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Первый уровень – заведующий, осуществляющий непосредственное</w:t>
      </w:r>
    </w:p>
    <w:p w:rsidR="00CC3C82" w:rsidRPr="001B05CD" w:rsidRDefault="00CC3C82" w:rsidP="00793B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управление Учреждением. Управленческая деятельность заведующего обеспечивает материальные, организационные, правовые и социально – психологические условия для реализации функции управления образовательным процессом в Учреждении. Объект управления заведующего– весь коллектив;</w:t>
      </w:r>
    </w:p>
    <w:p w:rsidR="00CC3C82" w:rsidRPr="001B05CD" w:rsidRDefault="00CC3C82" w:rsidP="00793B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Второй уровень – старший воспитатель, завхоз. Объект управления</w:t>
      </w:r>
    </w:p>
    <w:p w:rsidR="00CC3C82" w:rsidRPr="001B05CD" w:rsidRDefault="00CC3C82" w:rsidP="00793B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управленцев второго уровня – часть коллектива согласно функциональным обязанностям (педагогический персонал; учебно-вспомогательный и обслуживающий персонал);</w:t>
      </w:r>
    </w:p>
    <w:p w:rsidR="00CC3C82" w:rsidRPr="001B05CD" w:rsidRDefault="00CC3C82" w:rsidP="00793B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Третий уровень управления осуществляется воспитателями, специалистами.</w:t>
      </w:r>
    </w:p>
    <w:p w:rsidR="00CC3C82" w:rsidRPr="001B05CD" w:rsidRDefault="00CC3C82" w:rsidP="00793B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Объект управления – дети и их родители.</w:t>
      </w:r>
    </w:p>
    <w:p w:rsidR="00DA143D" w:rsidRPr="001B05CD" w:rsidRDefault="00CC3C82" w:rsidP="00793B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II структура – общественное управление: Общее собрание работников, </w:t>
      </w:r>
      <w:r w:rsidRPr="001B05CD">
        <w:rPr>
          <w:rFonts w:ascii="Times New Roman" w:eastAsia="Times New Roman" w:hAnsi="Times New Roman" w:cs="Times New Roman"/>
          <w:sz w:val="28"/>
          <w:szCs w:val="28"/>
          <w:lang w:eastAsia="ru-RU"/>
        </w:rPr>
        <w:lastRenderedPageBreak/>
        <w:t>Педагогический совет, Родитель</w:t>
      </w:r>
      <w:r w:rsidR="00DA143D" w:rsidRPr="001B05CD">
        <w:rPr>
          <w:rFonts w:ascii="Times New Roman" w:eastAsia="Times New Roman" w:hAnsi="Times New Roman" w:cs="Times New Roman"/>
          <w:sz w:val="28"/>
          <w:szCs w:val="28"/>
          <w:lang w:eastAsia="ru-RU"/>
        </w:rPr>
        <w:t>ский комитет, Совет Учреждения.</w:t>
      </w:r>
    </w:p>
    <w:p w:rsidR="00CC3C82" w:rsidRPr="001B05CD" w:rsidRDefault="00CC3C82" w:rsidP="00793B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Управление МБДОУ осуществляется в соответствии с действующим законодательством и на основе сочетания принципов единоначалия и коллегиальности. Принцип коллегиальности реализуется преимущественно в</w:t>
      </w:r>
    </w:p>
    <w:p w:rsidR="00CC3C82" w:rsidRPr="001B05CD" w:rsidRDefault="00CC3C82" w:rsidP="00793B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процессе обсуждения и выработки решения, а принцип единоначалия — в</w:t>
      </w:r>
    </w:p>
    <w:p w:rsidR="00DA143D" w:rsidRPr="001B05CD" w:rsidRDefault="00CC3C82" w:rsidP="00793B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ра</w:t>
      </w:r>
      <w:r w:rsidR="00DA143D" w:rsidRPr="001B05CD">
        <w:rPr>
          <w:rFonts w:ascii="Times New Roman" w:eastAsia="Times New Roman" w:hAnsi="Times New Roman" w:cs="Times New Roman"/>
          <w:sz w:val="28"/>
          <w:szCs w:val="28"/>
          <w:lang w:eastAsia="ru-RU"/>
        </w:rPr>
        <w:t>споряжениях руководителя МБДОУ.</w:t>
      </w:r>
    </w:p>
    <w:p w:rsidR="00CC3C82" w:rsidRPr="001B05CD" w:rsidRDefault="00CC3C82" w:rsidP="00793B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При проведении всех заседаний учитывалась санитарно- эпидемиологическая обстановка в Алтайском крае, городе Рубцовске.</w:t>
      </w:r>
    </w:p>
    <w:p w:rsidR="00DA143D" w:rsidRPr="001B05CD" w:rsidRDefault="00CC3C82" w:rsidP="00793B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Некоторые их них осуществлялись посредством информационно- к</w:t>
      </w:r>
      <w:r w:rsidR="00DA143D" w:rsidRPr="001B05CD">
        <w:rPr>
          <w:rFonts w:ascii="Times New Roman" w:eastAsia="Times New Roman" w:hAnsi="Times New Roman" w:cs="Times New Roman"/>
          <w:sz w:val="28"/>
          <w:szCs w:val="28"/>
          <w:lang w:eastAsia="ru-RU"/>
        </w:rPr>
        <w:t>оммуникативной сети «Интернет».</w:t>
      </w:r>
    </w:p>
    <w:p w:rsidR="00CC3C82" w:rsidRPr="001B05CD" w:rsidRDefault="00CC3C82" w:rsidP="00793B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sz w:val="28"/>
          <w:szCs w:val="28"/>
          <w:lang w:eastAsia="ru-RU"/>
        </w:rPr>
        <w:t>Совет Учреждения</w:t>
      </w:r>
      <w:r w:rsidRPr="001B05CD">
        <w:rPr>
          <w:rFonts w:ascii="Times New Roman" w:eastAsia="Times New Roman" w:hAnsi="Times New Roman" w:cs="Times New Roman"/>
          <w:sz w:val="28"/>
          <w:szCs w:val="28"/>
          <w:lang w:eastAsia="ru-RU"/>
        </w:rPr>
        <w:t xml:space="preserve"> активно содействовал процессу разработки,</w:t>
      </w:r>
    </w:p>
    <w:p w:rsidR="00CC3C82" w:rsidRPr="001B05CD" w:rsidRDefault="00CC3C82" w:rsidP="00793B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принятия и реализации решений на всех уровнях управления МБДОУ,</w:t>
      </w:r>
    </w:p>
    <w:p w:rsidR="00CC3C82" w:rsidRPr="001B05CD" w:rsidRDefault="00CC3C82" w:rsidP="00793B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принятия образовательной организацией локальных нормативных актов,</w:t>
      </w:r>
    </w:p>
    <w:p w:rsidR="00CC3C82" w:rsidRPr="001B05CD" w:rsidRDefault="00CC3C82" w:rsidP="00793B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затрагивающих права и законные интересы воспитанников, родителей</w:t>
      </w:r>
    </w:p>
    <w:p w:rsidR="00CC3C82" w:rsidRPr="001B05CD" w:rsidRDefault="00CC3C82" w:rsidP="00793B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(законных представителей) воспитанников, педагогических и иных</w:t>
      </w:r>
    </w:p>
    <w:p w:rsidR="00CC3C82" w:rsidRPr="001B05CD" w:rsidRDefault="00CC3C82" w:rsidP="00793B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работников МБДОУ, рассматривал вопросы, затрагивающие материально-</w:t>
      </w:r>
    </w:p>
    <w:p w:rsidR="00CC3C82" w:rsidRPr="001B05CD" w:rsidRDefault="00CC3C82" w:rsidP="00793B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техническое обеспечение и оснащение образовательного процесса, стимулирующие выплаты педагогическим работникам, качество и условия</w:t>
      </w:r>
    </w:p>
    <w:p w:rsidR="00CC3C82" w:rsidRPr="001B05CD" w:rsidRDefault="00CC3C82" w:rsidP="00793B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образования и др.</w:t>
      </w:r>
    </w:p>
    <w:p w:rsidR="00CC3C82" w:rsidRPr="001B05CD" w:rsidRDefault="00307AA3" w:rsidP="00793B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За 2022</w:t>
      </w:r>
      <w:r w:rsidR="00CC3C82" w:rsidRPr="001B05CD">
        <w:rPr>
          <w:rFonts w:ascii="Times New Roman" w:eastAsia="Times New Roman" w:hAnsi="Times New Roman" w:cs="Times New Roman"/>
          <w:sz w:val="28"/>
          <w:szCs w:val="28"/>
          <w:lang w:eastAsia="ru-RU"/>
        </w:rPr>
        <w:t xml:space="preserve"> год было </w:t>
      </w:r>
      <w:r w:rsidRPr="001B05CD">
        <w:rPr>
          <w:rFonts w:ascii="Times New Roman" w:eastAsia="Times New Roman" w:hAnsi="Times New Roman" w:cs="Times New Roman"/>
          <w:sz w:val="28"/>
          <w:szCs w:val="28"/>
          <w:lang w:eastAsia="ru-RU"/>
        </w:rPr>
        <w:t xml:space="preserve">проведено </w:t>
      </w:r>
      <w:r w:rsidR="00053284" w:rsidRPr="001B05CD">
        <w:rPr>
          <w:rFonts w:ascii="Times New Roman" w:eastAsia="Times New Roman" w:hAnsi="Times New Roman" w:cs="Times New Roman"/>
          <w:sz w:val="28"/>
          <w:szCs w:val="28"/>
          <w:lang w:eastAsia="ru-RU"/>
        </w:rPr>
        <w:t>шесть</w:t>
      </w:r>
      <w:r w:rsidR="00BA6696" w:rsidRPr="001B05CD">
        <w:rPr>
          <w:rFonts w:ascii="Times New Roman" w:eastAsia="Times New Roman" w:hAnsi="Times New Roman" w:cs="Times New Roman"/>
          <w:sz w:val="28"/>
          <w:szCs w:val="28"/>
          <w:lang w:eastAsia="ru-RU"/>
        </w:rPr>
        <w:t xml:space="preserve"> заседаний</w:t>
      </w:r>
      <w:r w:rsidR="00CC3C82" w:rsidRPr="001B05CD">
        <w:rPr>
          <w:rFonts w:ascii="Times New Roman" w:eastAsia="Times New Roman" w:hAnsi="Times New Roman" w:cs="Times New Roman"/>
          <w:sz w:val="28"/>
          <w:szCs w:val="28"/>
          <w:lang w:eastAsia="ru-RU"/>
        </w:rPr>
        <w:t xml:space="preserve"> Совета Учреждения.</w:t>
      </w:r>
    </w:p>
    <w:p w:rsidR="00CC3C82" w:rsidRPr="001B05CD" w:rsidRDefault="00CC3C82" w:rsidP="00793B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результате работы Совета Учреждения были внесены и согласованы</w:t>
      </w:r>
    </w:p>
    <w:p w:rsidR="00053284"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различные </w:t>
      </w:r>
      <w:r w:rsidR="00BA6696" w:rsidRPr="001B05CD">
        <w:rPr>
          <w:rFonts w:ascii="Times New Roman" w:eastAsia="Times New Roman" w:hAnsi="Times New Roman" w:cs="Times New Roman"/>
          <w:sz w:val="28"/>
          <w:szCs w:val="28"/>
          <w:lang w:eastAsia="ru-RU"/>
        </w:rPr>
        <w:t xml:space="preserve">Положения: </w:t>
      </w:r>
    </w:p>
    <w:p w:rsidR="00FD14DC" w:rsidRPr="001B05CD" w:rsidRDefault="00FD14DC" w:rsidP="00793B10">
      <w:pPr>
        <w:spacing w:before="100" w:beforeAutospacing="1" w:after="100" w:afterAutospacing="1" w:line="240" w:lineRule="auto"/>
        <w:contextualSpacing/>
        <w:rPr>
          <w:rFonts w:ascii="Times New Roman" w:hAnsi="Times New Roman"/>
          <w:sz w:val="28"/>
          <w:szCs w:val="28"/>
        </w:rPr>
      </w:pPr>
      <w:r w:rsidRPr="001B05CD">
        <w:rPr>
          <w:rFonts w:ascii="Times New Roman" w:hAnsi="Times New Roman"/>
          <w:sz w:val="28"/>
          <w:szCs w:val="28"/>
        </w:rPr>
        <w:t xml:space="preserve">- Положения о системе оплаты труда муниципального дошкольного образовательного учреждения «Детский сад общеразвивающего вида №38 «Росинка» города Рубцовска, Положение о порядке и условиях выплаты стимулирующих надбавок педагогическим работникам муниципального дошкольного образовательного учреждения «Детский сад общеразвивающего вида №38 «Росинка» города Рубцовска, </w:t>
      </w:r>
    </w:p>
    <w:p w:rsidR="00FD14DC" w:rsidRPr="001B05CD" w:rsidRDefault="00FD14DC" w:rsidP="00793B10">
      <w:pPr>
        <w:spacing w:before="100" w:beforeAutospacing="1" w:after="100" w:afterAutospacing="1" w:line="240" w:lineRule="auto"/>
        <w:contextualSpacing/>
        <w:rPr>
          <w:rFonts w:ascii="Times New Roman" w:hAnsi="Times New Roman"/>
          <w:sz w:val="28"/>
          <w:szCs w:val="28"/>
        </w:rPr>
      </w:pPr>
      <w:r w:rsidRPr="001B05CD">
        <w:rPr>
          <w:rFonts w:ascii="Times New Roman" w:hAnsi="Times New Roman"/>
          <w:sz w:val="28"/>
          <w:szCs w:val="28"/>
        </w:rPr>
        <w:t>- Положение об оценке качества работы педагогов МБДОУ «Детский сад №38 «Росинка» при распределении стимулирующей части фонда оплаты труда»,</w:t>
      </w:r>
    </w:p>
    <w:p w:rsidR="00FD14DC" w:rsidRPr="001B05CD" w:rsidRDefault="00FD14DC" w:rsidP="00793B10">
      <w:pPr>
        <w:spacing w:before="100" w:beforeAutospacing="1" w:after="100" w:afterAutospacing="1" w:line="240" w:lineRule="auto"/>
        <w:contextualSpacing/>
        <w:rPr>
          <w:rFonts w:ascii="Times New Roman" w:hAnsi="Times New Roman"/>
          <w:sz w:val="28"/>
          <w:szCs w:val="28"/>
        </w:rPr>
      </w:pPr>
      <w:r w:rsidRPr="001B05CD">
        <w:rPr>
          <w:rFonts w:ascii="Times New Roman" w:hAnsi="Times New Roman"/>
          <w:sz w:val="28"/>
          <w:szCs w:val="28"/>
        </w:rPr>
        <w:t>- Положение о назначении выплат стимулирующего характера работникам МБДОУ «Детский сад общеразвивающего вида №38 «Росинка» города Рубцовска.</w:t>
      </w:r>
    </w:p>
    <w:p w:rsidR="00053284" w:rsidRPr="001B05CD" w:rsidRDefault="00FD14DC" w:rsidP="00793B10">
      <w:pPr>
        <w:spacing w:after="0" w:line="240" w:lineRule="auto"/>
        <w:jc w:val="both"/>
        <w:rPr>
          <w:rFonts w:ascii="Times New Roman" w:hAnsi="Times New Roman"/>
          <w:bCs/>
          <w:iCs/>
          <w:sz w:val="28"/>
          <w:szCs w:val="24"/>
        </w:rPr>
      </w:pPr>
      <w:r w:rsidRPr="001B05CD">
        <w:rPr>
          <w:rFonts w:ascii="Times New Roman" w:hAnsi="Times New Roman"/>
          <w:bCs/>
          <w:iCs/>
          <w:sz w:val="28"/>
          <w:szCs w:val="24"/>
        </w:rPr>
        <w:t xml:space="preserve">- </w:t>
      </w:r>
      <w:r w:rsidR="00053284" w:rsidRPr="001B05CD">
        <w:rPr>
          <w:rFonts w:ascii="Times New Roman" w:hAnsi="Times New Roman"/>
          <w:bCs/>
          <w:iCs/>
          <w:sz w:val="28"/>
          <w:szCs w:val="24"/>
        </w:rPr>
        <w:t>Положение об организации работы по пожарной безопасности МБДОУ «Детский сад №38 «Росинка»;</w:t>
      </w:r>
    </w:p>
    <w:p w:rsidR="00053284" w:rsidRPr="001B05CD" w:rsidRDefault="00053284" w:rsidP="00793B10">
      <w:pPr>
        <w:spacing w:after="0" w:line="240" w:lineRule="auto"/>
        <w:jc w:val="both"/>
        <w:rPr>
          <w:rFonts w:ascii="Times New Roman" w:hAnsi="Times New Roman"/>
          <w:bCs/>
          <w:iCs/>
          <w:sz w:val="28"/>
          <w:szCs w:val="24"/>
        </w:rPr>
      </w:pPr>
      <w:r w:rsidRPr="001B05CD">
        <w:rPr>
          <w:rFonts w:ascii="Times New Roman" w:hAnsi="Times New Roman"/>
          <w:bCs/>
          <w:iCs/>
          <w:sz w:val="28"/>
          <w:szCs w:val="24"/>
        </w:rPr>
        <w:t>- Положение о добровольной пожарной дружине МБДОУ «Детский сад №38 «Росинка»;</w:t>
      </w:r>
    </w:p>
    <w:p w:rsidR="00053284" w:rsidRPr="001B05CD" w:rsidRDefault="00053284" w:rsidP="00793B10">
      <w:pPr>
        <w:spacing w:after="0" w:line="240" w:lineRule="auto"/>
        <w:jc w:val="both"/>
        <w:rPr>
          <w:rFonts w:ascii="Times New Roman" w:hAnsi="Times New Roman"/>
          <w:bCs/>
          <w:iCs/>
          <w:sz w:val="28"/>
          <w:szCs w:val="24"/>
        </w:rPr>
      </w:pPr>
      <w:r w:rsidRPr="001B05CD">
        <w:rPr>
          <w:rFonts w:ascii="Times New Roman" w:hAnsi="Times New Roman"/>
          <w:bCs/>
          <w:iCs/>
          <w:sz w:val="28"/>
          <w:szCs w:val="24"/>
        </w:rPr>
        <w:t>- Положение о порядке обучения приемам пожарной безопасности;</w:t>
      </w:r>
    </w:p>
    <w:p w:rsidR="00053284" w:rsidRPr="001B05CD" w:rsidRDefault="00053284" w:rsidP="00793B10">
      <w:pPr>
        <w:spacing w:after="0" w:line="240" w:lineRule="auto"/>
        <w:jc w:val="both"/>
        <w:rPr>
          <w:rFonts w:ascii="Times New Roman" w:hAnsi="Times New Roman"/>
          <w:bCs/>
          <w:iCs/>
          <w:sz w:val="28"/>
          <w:szCs w:val="24"/>
        </w:rPr>
      </w:pPr>
      <w:r w:rsidRPr="001B05CD">
        <w:rPr>
          <w:rFonts w:ascii="Times New Roman" w:hAnsi="Times New Roman"/>
          <w:bCs/>
          <w:iCs/>
          <w:sz w:val="28"/>
          <w:szCs w:val="24"/>
        </w:rPr>
        <w:t>- Программа первичного противопожарного инструктажа на рабочем месте;</w:t>
      </w:r>
    </w:p>
    <w:p w:rsidR="00053284" w:rsidRPr="001B05CD" w:rsidRDefault="00053284" w:rsidP="00793B10">
      <w:pPr>
        <w:spacing w:after="0" w:line="240" w:lineRule="auto"/>
        <w:jc w:val="both"/>
        <w:rPr>
          <w:rFonts w:ascii="Times New Roman" w:hAnsi="Times New Roman"/>
          <w:bCs/>
          <w:iCs/>
          <w:sz w:val="28"/>
          <w:szCs w:val="24"/>
        </w:rPr>
      </w:pPr>
      <w:r w:rsidRPr="001B05CD">
        <w:rPr>
          <w:rFonts w:ascii="Times New Roman" w:hAnsi="Times New Roman"/>
          <w:bCs/>
          <w:iCs/>
          <w:sz w:val="28"/>
          <w:szCs w:val="24"/>
        </w:rPr>
        <w:t>- Программа вводного противопожарного инструктажа;</w:t>
      </w:r>
    </w:p>
    <w:p w:rsidR="00053284" w:rsidRPr="001B05CD" w:rsidRDefault="00053284" w:rsidP="00793B10">
      <w:pPr>
        <w:spacing w:after="0" w:line="240" w:lineRule="auto"/>
        <w:jc w:val="both"/>
        <w:rPr>
          <w:rFonts w:ascii="Times New Roman" w:hAnsi="Times New Roman"/>
          <w:bCs/>
          <w:iCs/>
          <w:sz w:val="28"/>
          <w:szCs w:val="24"/>
        </w:rPr>
      </w:pPr>
      <w:r w:rsidRPr="001B05CD">
        <w:rPr>
          <w:rFonts w:ascii="Times New Roman" w:hAnsi="Times New Roman"/>
          <w:bCs/>
          <w:iCs/>
          <w:sz w:val="28"/>
          <w:szCs w:val="24"/>
        </w:rPr>
        <w:t>- Программа повторного противопожарного инструктажа;</w:t>
      </w:r>
    </w:p>
    <w:p w:rsidR="00053284" w:rsidRPr="001B05CD" w:rsidRDefault="00053284" w:rsidP="00793B10">
      <w:pPr>
        <w:spacing w:after="0" w:line="240" w:lineRule="auto"/>
        <w:jc w:val="both"/>
        <w:rPr>
          <w:rFonts w:ascii="Times New Roman" w:hAnsi="Times New Roman"/>
          <w:bCs/>
          <w:iCs/>
          <w:sz w:val="28"/>
          <w:szCs w:val="24"/>
        </w:rPr>
      </w:pPr>
      <w:r w:rsidRPr="001B05CD">
        <w:rPr>
          <w:rFonts w:ascii="Times New Roman" w:hAnsi="Times New Roman"/>
          <w:bCs/>
          <w:iCs/>
          <w:sz w:val="28"/>
          <w:szCs w:val="24"/>
        </w:rPr>
        <w:t>- Инструкция № 1 о мерах пожарной безопасности в зданиях и помещениях Муниципального бюджетного дошкольного образовательного учреждения «Детский сад общеразвивающего вида №38 «Росинка» города Рубцовска и на прилегающих к ним территориях;</w:t>
      </w:r>
    </w:p>
    <w:p w:rsidR="00053284" w:rsidRPr="001B05CD" w:rsidRDefault="00053284" w:rsidP="00793B10">
      <w:pPr>
        <w:spacing w:after="0" w:line="240" w:lineRule="auto"/>
        <w:jc w:val="both"/>
        <w:rPr>
          <w:rFonts w:ascii="Times New Roman" w:hAnsi="Times New Roman"/>
          <w:bCs/>
          <w:iCs/>
          <w:sz w:val="28"/>
          <w:szCs w:val="24"/>
        </w:rPr>
      </w:pPr>
      <w:r w:rsidRPr="001B05CD">
        <w:rPr>
          <w:rFonts w:ascii="Times New Roman" w:hAnsi="Times New Roman"/>
          <w:bCs/>
          <w:iCs/>
          <w:sz w:val="28"/>
          <w:szCs w:val="24"/>
        </w:rPr>
        <w:lastRenderedPageBreak/>
        <w:t>- Инструкция № 2 о порядке действий персонала при получении сигнала о пожаре и неисправности систем пожарной защиты в М</w:t>
      </w:r>
      <w:r w:rsidR="00A2025A" w:rsidRPr="001B05CD">
        <w:rPr>
          <w:rFonts w:ascii="Times New Roman" w:hAnsi="Times New Roman"/>
          <w:bCs/>
          <w:iCs/>
          <w:sz w:val="28"/>
          <w:szCs w:val="24"/>
        </w:rPr>
        <w:t>БДОУ «Детский сад №38 «Росинка»;</w:t>
      </w:r>
    </w:p>
    <w:p w:rsidR="00A2025A" w:rsidRPr="001B05CD" w:rsidRDefault="00A2025A"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 </w:t>
      </w:r>
      <w:r w:rsidR="00BA6696" w:rsidRPr="001B05CD">
        <w:rPr>
          <w:rFonts w:ascii="Times New Roman" w:eastAsia="Times New Roman" w:hAnsi="Times New Roman" w:cs="Times New Roman"/>
          <w:sz w:val="28"/>
          <w:szCs w:val="28"/>
          <w:lang w:eastAsia="ru-RU"/>
        </w:rPr>
        <w:t xml:space="preserve">Отчет о </w:t>
      </w:r>
      <w:proofErr w:type="spellStart"/>
      <w:r w:rsidR="00053284" w:rsidRPr="001B05CD">
        <w:rPr>
          <w:rFonts w:ascii="Times New Roman" w:eastAsia="Times New Roman" w:hAnsi="Times New Roman" w:cs="Times New Roman"/>
          <w:sz w:val="28"/>
          <w:szCs w:val="28"/>
          <w:lang w:eastAsia="ru-RU"/>
        </w:rPr>
        <w:t>самообследовании</w:t>
      </w:r>
      <w:proofErr w:type="spellEnd"/>
      <w:r w:rsidR="00053284" w:rsidRPr="001B05CD">
        <w:rPr>
          <w:rFonts w:ascii="Times New Roman" w:eastAsia="Times New Roman" w:hAnsi="Times New Roman" w:cs="Times New Roman"/>
          <w:sz w:val="28"/>
          <w:szCs w:val="28"/>
          <w:lang w:eastAsia="ru-RU"/>
        </w:rPr>
        <w:t xml:space="preserve"> за 2021</w:t>
      </w:r>
      <w:r w:rsidR="00BA6696" w:rsidRPr="001B05CD">
        <w:rPr>
          <w:rFonts w:ascii="Times New Roman" w:eastAsia="Times New Roman" w:hAnsi="Times New Roman" w:cs="Times New Roman"/>
          <w:sz w:val="28"/>
          <w:szCs w:val="28"/>
          <w:lang w:eastAsia="ru-RU"/>
        </w:rPr>
        <w:t xml:space="preserve"> </w:t>
      </w:r>
      <w:r w:rsidR="00CC3C82" w:rsidRPr="001B05CD">
        <w:rPr>
          <w:rFonts w:ascii="Times New Roman" w:eastAsia="Times New Roman" w:hAnsi="Times New Roman" w:cs="Times New Roman"/>
          <w:sz w:val="28"/>
          <w:szCs w:val="28"/>
          <w:lang w:eastAsia="ru-RU"/>
        </w:rPr>
        <w:t>го</w:t>
      </w:r>
      <w:r w:rsidRPr="001B05CD">
        <w:rPr>
          <w:rFonts w:ascii="Times New Roman" w:eastAsia="Times New Roman" w:hAnsi="Times New Roman" w:cs="Times New Roman"/>
          <w:sz w:val="28"/>
          <w:szCs w:val="28"/>
          <w:lang w:eastAsia="ru-RU"/>
        </w:rPr>
        <w:t>д;</w:t>
      </w:r>
    </w:p>
    <w:p w:rsidR="00BA6696" w:rsidRPr="001B05CD" w:rsidRDefault="00A2025A"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w:t>
      </w:r>
      <w:r w:rsidR="00BA6696" w:rsidRPr="001B05CD">
        <w:rPr>
          <w:rFonts w:ascii="Times New Roman" w:eastAsia="Times New Roman" w:hAnsi="Times New Roman" w:cs="Times New Roman"/>
          <w:sz w:val="28"/>
          <w:szCs w:val="28"/>
          <w:lang w:eastAsia="ru-RU"/>
        </w:rPr>
        <w:t xml:space="preserve"> Рабочие программы педагогов</w:t>
      </w:r>
      <w:r w:rsidRPr="001B05CD">
        <w:rPr>
          <w:rFonts w:ascii="Times New Roman" w:eastAsia="Times New Roman" w:hAnsi="Times New Roman" w:cs="Times New Roman"/>
          <w:sz w:val="28"/>
          <w:szCs w:val="28"/>
          <w:lang w:eastAsia="ru-RU"/>
        </w:rPr>
        <w:t>;</w:t>
      </w:r>
    </w:p>
    <w:p w:rsidR="00A2025A" w:rsidRPr="001B05CD" w:rsidRDefault="00A2025A" w:rsidP="00793B10">
      <w:pPr>
        <w:spacing w:after="0" w:line="240" w:lineRule="auto"/>
        <w:jc w:val="both"/>
        <w:rPr>
          <w:rFonts w:ascii="Times New Roman" w:hAnsi="Times New Roman"/>
          <w:bCs/>
          <w:sz w:val="28"/>
          <w:szCs w:val="28"/>
        </w:rPr>
      </w:pPr>
      <w:r w:rsidRPr="001B05CD">
        <w:rPr>
          <w:rFonts w:ascii="Times New Roman" w:hAnsi="Times New Roman"/>
          <w:sz w:val="28"/>
          <w:szCs w:val="28"/>
        </w:rPr>
        <w:t xml:space="preserve">- </w:t>
      </w:r>
      <w:r w:rsidRPr="001B05CD">
        <w:rPr>
          <w:rFonts w:ascii="Times New Roman" w:hAnsi="Times New Roman"/>
          <w:bCs/>
          <w:sz w:val="28"/>
          <w:szCs w:val="28"/>
        </w:rPr>
        <w:t xml:space="preserve">Рассмотрены новые программы </w:t>
      </w:r>
      <w:r w:rsidR="00E64D4D" w:rsidRPr="001B05CD">
        <w:rPr>
          <w:rFonts w:ascii="Times New Roman" w:hAnsi="Times New Roman"/>
          <w:bCs/>
          <w:sz w:val="28"/>
          <w:szCs w:val="28"/>
        </w:rPr>
        <w:t>по охране труда для сотрудников.</w:t>
      </w:r>
    </w:p>
    <w:p w:rsidR="00CC3C82" w:rsidRPr="001B05CD" w:rsidRDefault="00BA6696" w:rsidP="00793B10">
      <w:pPr>
        <w:spacing w:after="0" w:line="240" w:lineRule="auto"/>
        <w:rPr>
          <w:rFonts w:ascii="Times New Roman" w:hAnsi="Times New Roman"/>
          <w:sz w:val="28"/>
          <w:szCs w:val="28"/>
        </w:rPr>
      </w:pPr>
      <w:r w:rsidRPr="001B05CD">
        <w:rPr>
          <w:rFonts w:ascii="Times New Roman" w:eastAsia="Times New Roman" w:hAnsi="Times New Roman" w:cs="Times New Roman"/>
          <w:b/>
          <w:sz w:val="28"/>
          <w:szCs w:val="28"/>
          <w:lang w:eastAsia="ru-RU"/>
        </w:rPr>
        <w:t xml:space="preserve">          </w:t>
      </w:r>
      <w:r w:rsidR="00CC3C82" w:rsidRPr="001B05CD">
        <w:rPr>
          <w:rFonts w:ascii="Times New Roman" w:eastAsia="Times New Roman" w:hAnsi="Times New Roman" w:cs="Times New Roman"/>
          <w:b/>
          <w:sz w:val="28"/>
          <w:szCs w:val="28"/>
          <w:lang w:eastAsia="ru-RU"/>
        </w:rPr>
        <w:t>Общим собранием работников</w:t>
      </w:r>
      <w:r w:rsidR="00CC3C82" w:rsidRPr="001B05CD">
        <w:rPr>
          <w:rFonts w:ascii="Times New Roman" w:eastAsia="Times New Roman" w:hAnsi="Times New Roman" w:cs="Times New Roman"/>
          <w:sz w:val="28"/>
          <w:szCs w:val="28"/>
          <w:lang w:eastAsia="ru-RU"/>
        </w:rPr>
        <w:t xml:space="preserve"> МБДОУ вносились конструктивные</w:t>
      </w:r>
      <w:r w:rsidRPr="001B05CD">
        <w:rPr>
          <w:rFonts w:ascii="Times New Roman" w:eastAsia="Times New Roman" w:hAnsi="Times New Roman" w:cs="Times New Roman"/>
          <w:sz w:val="28"/>
          <w:szCs w:val="28"/>
          <w:lang w:eastAsia="ru-RU"/>
        </w:rPr>
        <w:t xml:space="preserve"> </w:t>
      </w:r>
      <w:r w:rsidR="00CC3C82" w:rsidRPr="001B05CD">
        <w:rPr>
          <w:rFonts w:ascii="Times New Roman" w:eastAsia="Times New Roman" w:hAnsi="Times New Roman" w:cs="Times New Roman"/>
          <w:sz w:val="28"/>
          <w:szCs w:val="28"/>
          <w:lang w:eastAsia="ru-RU"/>
        </w:rPr>
        <w:t>предложения по совершенствованию социально-трудового партнерства</w:t>
      </w:r>
      <w:r w:rsidRPr="001B05CD">
        <w:rPr>
          <w:rFonts w:ascii="Times New Roman" w:eastAsia="Times New Roman" w:hAnsi="Times New Roman" w:cs="Times New Roman"/>
          <w:sz w:val="28"/>
          <w:szCs w:val="28"/>
          <w:lang w:eastAsia="ru-RU"/>
        </w:rPr>
        <w:t xml:space="preserve"> </w:t>
      </w:r>
      <w:r w:rsidR="00CC3C82" w:rsidRPr="001B05CD">
        <w:rPr>
          <w:rFonts w:ascii="Times New Roman" w:eastAsia="Times New Roman" w:hAnsi="Times New Roman" w:cs="Times New Roman"/>
          <w:sz w:val="28"/>
          <w:szCs w:val="28"/>
          <w:lang w:eastAsia="ru-RU"/>
        </w:rPr>
        <w:t>между работодателем МБДОУ и работниками.</w:t>
      </w:r>
      <w:r w:rsidR="005E6D62" w:rsidRPr="001B05CD">
        <w:rPr>
          <w:rFonts w:ascii="Times New Roman" w:eastAsia="Times New Roman" w:hAnsi="Times New Roman" w:cs="Times New Roman"/>
          <w:sz w:val="28"/>
          <w:szCs w:val="28"/>
          <w:lang w:eastAsia="ru-RU"/>
        </w:rPr>
        <w:t xml:space="preserve"> </w:t>
      </w:r>
    </w:p>
    <w:p w:rsidR="00CC3C82" w:rsidRPr="001B05CD" w:rsidRDefault="00053284" w:rsidP="00793B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2022</w:t>
      </w:r>
      <w:r w:rsidR="00CC3C82" w:rsidRPr="001B05CD">
        <w:rPr>
          <w:rFonts w:ascii="Times New Roman" w:eastAsia="Times New Roman" w:hAnsi="Times New Roman" w:cs="Times New Roman"/>
          <w:sz w:val="28"/>
          <w:szCs w:val="28"/>
          <w:lang w:eastAsia="ru-RU"/>
        </w:rPr>
        <w:t xml:space="preserve"> году было </w:t>
      </w:r>
      <w:r w:rsidRPr="001B05CD">
        <w:rPr>
          <w:rFonts w:ascii="Times New Roman" w:eastAsia="Times New Roman" w:hAnsi="Times New Roman" w:cs="Times New Roman"/>
          <w:sz w:val="28"/>
          <w:szCs w:val="28"/>
          <w:lang w:eastAsia="ru-RU"/>
        </w:rPr>
        <w:t>шесть</w:t>
      </w:r>
      <w:r w:rsidR="00BA6696" w:rsidRPr="001B05CD">
        <w:rPr>
          <w:rFonts w:ascii="Times New Roman" w:eastAsia="Times New Roman" w:hAnsi="Times New Roman" w:cs="Times New Roman"/>
          <w:sz w:val="28"/>
          <w:szCs w:val="28"/>
          <w:lang w:eastAsia="ru-RU"/>
        </w:rPr>
        <w:t xml:space="preserve"> заседаний</w:t>
      </w:r>
      <w:r w:rsidR="00CC3C82" w:rsidRPr="001B05CD">
        <w:rPr>
          <w:rFonts w:ascii="Times New Roman" w:eastAsia="Times New Roman" w:hAnsi="Times New Roman" w:cs="Times New Roman"/>
          <w:sz w:val="28"/>
          <w:szCs w:val="28"/>
          <w:lang w:eastAsia="ru-RU"/>
        </w:rPr>
        <w:t xml:space="preserve"> </w:t>
      </w:r>
      <w:r w:rsidR="00BA6696" w:rsidRPr="001B05CD">
        <w:rPr>
          <w:rFonts w:ascii="Times New Roman" w:eastAsia="Times New Roman" w:hAnsi="Times New Roman" w:cs="Times New Roman"/>
          <w:sz w:val="28"/>
          <w:szCs w:val="28"/>
          <w:lang w:eastAsia="ru-RU"/>
        </w:rPr>
        <w:t>О</w:t>
      </w:r>
      <w:r w:rsidR="00CC3C82" w:rsidRPr="001B05CD">
        <w:rPr>
          <w:rFonts w:ascii="Times New Roman" w:eastAsia="Times New Roman" w:hAnsi="Times New Roman" w:cs="Times New Roman"/>
          <w:sz w:val="28"/>
          <w:szCs w:val="28"/>
          <w:lang w:eastAsia="ru-RU"/>
        </w:rPr>
        <w:t>бщего собрания работников.</w:t>
      </w:r>
      <w:r w:rsidR="00E64D4D" w:rsidRPr="001B05CD">
        <w:rPr>
          <w:rFonts w:ascii="Times New Roman" w:eastAsia="Times New Roman" w:hAnsi="Times New Roman" w:cs="Times New Roman"/>
          <w:sz w:val="28"/>
          <w:szCs w:val="28"/>
          <w:lang w:eastAsia="ru-RU"/>
        </w:rPr>
        <w:t xml:space="preserve"> На которых были рассмотрены разные вопросы.</w:t>
      </w:r>
    </w:p>
    <w:p w:rsidR="00053284" w:rsidRPr="001B05CD" w:rsidRDefault="00E64D4D" w:rsidP="00793B10">
      <w:pPr>
        <w:spacing w:before="100" w:beforeAutospacing="1" w:after="100" w:afterAutospacing="1" w:line="240" w:lineRule="auto"/>
        <w:contextualSpacing/>
        <w:rPr>
          <w:rFonts w:ascii="Times New Roman" w:hAnsi="Times New Roman"/>
          <w:sz w:val="28"/>
          <w:szCs w:val="28"/>
        </w:rPr>
      </w:pPr>
      <w:r w:rsidRPr="001B05CD">
        <w:rPr>
          <w:rFonts w:ascii="Times New Roman" w:hAnsi="Times New Roman"/>
          <w:sz w:val="28"/>
          <w:szCs w:val="28"/>
        </w:rPr>
        <w:t xml:space="preserve">- </w:t>
      </w:r>
      <w:r w:rsidR="00053284" w:rsidRPr="001B05CD">
        <w:rPr>
          <w:rFonts w:ascii="Times New Roman" w:hAnsi="Times New Roman"/>
          <w:sz w:val="28"/>
          <w:szCs w:val="28"/>
        </w:rPr>
        <w:t>Выборы представителей в добровольную пожарную дружину.</w:t>
      </w:r>
    </w:p>
    <w:p w:rsidR="00053284" w:rsidRPr="001B05CD" w:rsidRDefault="00E64D4D" w:rsidP="00793B10">
      <w:pPr>
        <w:spacing w:before="100" w:beforeAutospacing="1" w:after="100" w:afterAutospacing="1" w:line="240" w:lineRule="auto"/>
        <w:contextualSpacing/>
        <w:rPr>
          <w:rFonts w:ascii="Times New Roman" w:hAnsi="Times New Roman"/>
          <w:sz w:val="28"/>
          <w:szCs w:val="28"/>
        </w:rPr>
      </w:pPr>
      <w:r w:rsidRPr="001B05CD">
        <w:rPr>
          <w:rFonts w:ascii="Times New Roman" w:hAnsi="Times New Roman"/>
          <w:sz w:val="28"/>
          <w:szCs w:val="28"/>
        </w:rPr>
        <w:t xml:space="preserve">- </w:t>
      </w:r>
      <w:r w:rsidR="00053284" w:rsidRPr="001B05CD">
        <w:rPr>
          <w:rFonts w:ascii="Times New Roman" w:hAnsi="Times New Roman"/>
          <w:sz w:val="28"/>
          <w:szCs w:val="28"/>
        </w:rPr>
        <w:t>Организация питания детей и сотрудников в детском саду.</w:t>
      </w:r>
    </w:p>
    <w:p w:rsidR="00053284" w:rsidRPr="001B05CD" w:rsidRDefault="00E64D4D" w:rsidP="00793B10">
      <w:pPr>
        <w:spacing w:before="100" w:beforeAutospacing="1" w:after="100" w:afterAutospacing="1" w:line="240" w:lineRule="auto"/>
        <w:contextualSpacing/>
        <w:rPr>
          <w:rFonts w:ascii="Times New Roman" w:hAnsi="Times New Roman"/>
          <w:sz w:val="28"/>
          <w:szCs w:val="28"/>
        </w:rPr>
      </w:pPr>
      <w:r w:rsidRPr="001B05CD">
        <w:rPr>
          <w:rFonts w:ascii="Times New Roman" w:hAnsi="Times New Roman"/>
          <w:sz w:val="28"/>
          <w:szCs w:val="28"/>
        </w:rPr>
        <w:t xml:space="preserve">- </w:t>
      </w:r>
      <w:r w:rsidR="00053284" w:rsidRPr="001B05CD">
        <w:rPr>
          <w:rFonts w:ascii="Times New Roman" w:hAnsi="Times New Roman"/>
          <w:sz w:val="28"/>
          <w:szCs w:val="28"/>
        </w:rPr>
        <w:t>Об утверждении комиссии по урегулированию споров между участниками образовательных отношений МБДОУ «Детский сад № 38 «Росинка»</w:t>
      </w:r>
    </w:p>
    <w:p w:rsidR="00053284" w:rsidRPr="001B05CD" w:rsidRDefault="00E64D4D" w:rsidP="00793B10">
      <w:pPr>
        <w:spacing w:before="100" w:beforeAutospacing="1" w:after="100" w:afterAutospacing="1" w:line="240" w:lineRule="auto"/>
        <w:contextualSpacing/>
        <w:rPr>
          <w:rFonts w:ascii="Times New Roman" w:hAnsi="Times New Roman"/>
          <w:sz w:val="28"/>
          <w:szCs w:val="28"/>
        </w:rPr>
      </w:pPr>
      <w:r w:rsidRPr="001B05CD">
        <w:rPr>
          <w:rFonts w:ascii="Times New Roman" w:hAnsi="Times New Roman"/>
          <w:sz w:val="28"/>
          <w:szCs w:val="28"/>
        </w:rPr>
        <w:t xml:space="preserve">- </w:t>
      </w:r>
      <w:r w:rsidR="00053284" w:rsidRPr="001B05CD">
        <w:rPr>
          <w:rFonts w:ascii="Times New Roman" w:hAnsi="Times New Roman"/>
          <w:sz w:val="28"/>
          <w:szCs w:val="28"/>
        </w:rPr>
        <w:t>Выборы членов Совета Учреждения из числа работников МБДОУ.</w:t>
      </w:r>
    </w:p>
    <w:p w:rsidR="001F04ED" w:rsidRPr="001B05CD" w:rsidRDefault="00E64D4D" w:rsidP="00793B10">
      <w:pPr>
        <w:spacing w:before="100" w:beforeAutospacing="1" w:after="100" w:afterAutospacing="1" w:line="240" w:lineRule="auto"/>
        <w:contextualSpacing/>
        <w:rPr>
          <w:rFonts w:ascii="Times New Roman" w:hAnsi="Times New Roman"/>
          <w:sz w:val="28"/>
          <w:szCs w:val="28"/>
        </w:rPr>
      </w:pPr>
      <w:r w:rsidRPr="001B05CD">
        <w:rPr>
          <w:rFonts w:ascii="Times New Roman" w:hAnsi="Times New Roman"/>
          <w:sz w:val="28"/>
          <w:szCs w:val="28"/>
        </w:rPr>
        <w:t>- Рассматривались внутренние нормативные акты.</w:t>
      </w:r>
    </w:p>
    <w:p w:rsidR="00CC3C82" w:rsidRPr="001B05CD" w:rsidRDefault="00CC3C82" w:rsidP="00793B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sz w:val="28"/>
          <w:szCs w:val="28"/>
          <w:lang w:eastAsia="ru-RU"/>
        </w:rPr>
        <w:t>Педагогическим советом</w:t>
      </w:r>
      <w:r w:rsidRPr="001B05CD">
        <w:rPr>
          <w:rFonts w:ascii="Times New Roman" w:eastAsia="Times New Roman" w:hAnsi="Times New Roman" w:cs="Times New Roman"/>
          <w:sz w:val="28"/>
          <w:szCs w:val="28"/>
          <w:lang w:eastAsia="ru-RU"/>
        </w:rPr>
        <w:t xml:space="preserve"> рассматривались вопросы реализации</w:t>
      </w:r>
      <w:r w:rsidR="00DA143D" w:rsidRPr="001B05CD">
        <w:rPr>
          <w:rFonts w:ascii="Times New Roman" w:eastAsia="Times New Roman" w:hAnsi="Times New Roman" w:cs="Times New Roman"/>
          <w:sz w:val="28"/>
          <w:szCs w:val="28"/>
          <w:lang w:eastAsia="ru-RU"/>
        </w:rPr>
        <w:t xml:space="preserve"> </w:t>
      </w:r>
      <w:r w:rsidRPr="001B05CD">
        <w:rPr>
          <w:rFonts w:ascii="Times New Roman" w:eastAsia="Times New Roman" w:hAnsi="Times New Roman" w:cs="Times New Roman"/>
          <w:sz w:val="28"/>
          <w:szCs w:val="28"/>
          <w:lang w:eastAsia="ru-RU"/>
        </w:rPr>
        <w:t>государственной политики в области образования; осуществлялась</w:t>
      </w:r>
    </w:p>
    <w:p w:rsidR="00CC3C82" w:rsidRPr="001B05CD" w:rsidRDefault="00CC3C82" w:rsidP="00793B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ориентация педагогического коллектива на выполнение ФГОС ДО и</w:t>
      </w:r>
    </w:p>
    <w:p w:rsidR="00CC3C82" w:rsidRPr="001B05CD" w:rsidRDefault="00CC3C82" w:rsidP="00793B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совершенствование образовательного процесса. Был сделан акцент на</w:t>
      </w:r>
    </w:p>
    <w:p w:rsidR="00CC3C82" w:rsidRPr="001B05CD" w:rsidRDefault="00CC3C82" w:rsidP="00793B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использование информационных технологий в образовательном процессе. На</w:t>
      </w:r>
    </w:p>
    <w:p w:rsidR="00CC3C82" w:rsidRPr="001B05CD" w:rsidRDefault="00CC3C82" w:rsidP="00793B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каждом педагогическом совете проходило ознакомление с достижениями</w:t>
      </w:r>
    </w:p>
    <w:p w:rsidR="00CC3C82" w:rsidRPr="001B05CD" w:rsidRDefault="00CC3C82" w:rsidP="00793B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педагогической науки и практического опыта, внедрение их в практическую</w:t>
      </w:r>
    </w:p>
    <w:p w:rsidR="00DA143D" w:rsidRPr="001B05CD" w:rsidRDefault="00DA143D" w:rsidP="00793B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деятельность МБДОУ.</w:t>
      </w:r>
    </w:p>
    <w:p w:rsidR="00CC3C82" w:rsidRPr="001B05CD" w:rsidRDefault="00CC3C82" w:rsidP="00793B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За 202</w:t>
      </w:r>
      <w:r w:rsidR="00E64D4D" w:rsidRPr="001B05CD">
        <w:rPr>
          <w:rFonts w:ascii="Times New Roman" w:eastAsia="Times New Roman" w:hAnsi="Times New Roman" w:cs="Times New Roman"/>
          <w:sz w:val="28"/>
          <w:szCs w:val="28"/>
          <w:lang w:eastAsia="ru-RU"/>
        </w:rPr>
        <w:t>2</w:t>
      </w:r>
      <w:r w:rsidRPr="001B05CD">
        <w:rPr>
          <w:rFonts w:ascii="Times New Roman" w:eastAsia="Times New Roman" w:hAnsi="Times New Roman" w:cs="Times New Roman"/>
          <w:sz w:val="28"/>
          <w:szCs w:val="28"/>
          <w:lang w:eastAsia="ru-RU"/>
        </w:rPr>
        <w:t xml:space="preserve"> год было проведено </w:t>
      </w:r>
      <w:r w:rsidR="00E64D4D" w:rsidRPr="001B05CD">
        <w:rPr>
          <w:rFonts w:ascii="Times New Roman" w:eastAsia="Times New Roman" w:hAnsi="Times New Roman" w:cs="Times New Roman"/>
          <w:sz w:val="28"/>
          <w:szCs w:val="28"/>
          <w:lang w:eastAsia="ru-RU"/>
        </w:rPr>
        <w:t>4 Педагогических совета</w:t>
      </w:r>
      <w:r w:rsidRPr="001B05CD">
        <w:rPr>
          <w:rFonts w:ascii="Times New Roman" w:eastAsia="Times New Roman" w:hAnsi="Times New Roman" w:cs="Times New Roman"/>
          <w:sz w:val="28"/>
          <w:szCs w:val="28"/>
          <w:lang w:eastAsia="ru-RU"/>
        </w:rPr>
        <w:t>.</w:t>
      </w:r>
    </w:p>
    <w:p w:rsidR="00DA143D" w:rsidRPr="001B05CD" w:rsidRDefault="00CC3C82" w:rsidP="00793B10">
      <w:pPr>
        <w:spacing w:after="0" w:line="240" w:lineRule="auto"/>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Рассмотрены и приняты локальные</w:t>
      </w:r>
      <w:r w:rsidR="009E4A55" w:rsidRPr="001B05CD">
        <w:rPr>
          <w:rFonts w:ascii="Times New Roman" w:eastAsia="Times New Roman" w:hAnsi="Times New Roman" w:cs="Times New Roman"/>
          <w:sz w:val="28"/>
          <w:szCs w:val="28"/>
          <w:lang w:eastAsia="ru-RU"/>
        </w:rPr>
        <w:t xml:space="preserve"> акты: Отчет </w:t>
      </w:r>
      <w:r w:rsidR="00E64D4D" w:rsidRPr="001B05CD">
        <w:rPr>
          <w:rFonts w:ascii="Times New Roman" w:eastAsia="Times New Roman" w:hAnsi="Times New Roman" w:cs="Times New Roman"/>
          <w:sz w:val="28"/>
          <w:szCs w:val="28"/>
          <w:lang w:eastAsia="ru-RU"/>
        </w:rPr>
        <w:t xml:space="preserve">о </w:t>
      </w:r>
      <w:proofErr w:type="spellStart"/>
      <w:r w:rsidR="00E64D4D" w:rsidRPr="001B05CD">
        <w:rPr>
          <w:rFonts w:ascii="Times New Roman" w:eastAsia="Times New Roman" w:hAnsi="Times New Roman" w:cs="Times New Roman"/>
          <w:sz w:val="28"/>
          <w:szCs w:val="28"/>
          <w:lang w:eastAsia="ru-RU"/>
        </w:rPr>
        <w:t>самообследовании</w:t>
      </w:r>
      <w:proofErr w:type="spellEnd"/>
      <w:r w:rsidR="00E64D4D" w:rsidRPr="001B05CD">
        <w:rPr>
          <w:rFonts w:ascii="Times New Roman" w:eastAsia="Times New Roman" w:hAnsi="Times New Roman" w:cs="Times New Roman"/>
          <w:sz w:val="28"/>
          <w:szCs w:val="28"/>
          <w:lang w:eastAsia="ru-RU"/>
        </w:rPr>
        <w:t xml:space="preserve"> МБДОУ за 2021</w:t>
      </w:r>
      <w:r w:rsidRPr="001B05CD">
        <w:rPr>
          <w:rFonts w:ascii="Times New Roman" w:eastAsia="Times New Roman" w:hAnsi="Times New Roman" w:cs="Times New Roman"/>
          <w:sz w:val="28"/>
          <w:szCs w:val="28"/>
          <w:lang w:eastAsia="ru-RU"/>
        </w:rPr>
        <w:t xml:space="preserve"> год. </w:t>
      </w:r>
      <w:r w:rsidR="00E64D4D" w:rsidRPr="001B05CD">
        <w:rPr>
          <w:rFonts w:ascii="Times New Roman" w:eastAsia="Times New Roman" w:hAnsi="Times New Roman" w:cs="Times New Roman"/>
          <w:sz w:val="28"/>
          <w:szCs w:val="28"/>
          <w:lang w:eastAsia="ru-RU"/>
        </w:rPr>
        <w:t>Локальные нормативные акты по ГО и ЧС, пожарной безопасности и охране труда.</w:t>
      </w:r>
      <w:r w:rsidR="009E4A55" w:rsidRPr="001B05CD">
        <w:rPr>
          <w:rFonts w:ascii="Times New Roman" w:hAnsi="Times New Roman" w:cs="Times New Roman"/>
          <w:sz w:val="28"/>
          <w:szCs w:val="28"/>
        </w:rPr>
        <w:t xml:space="preserve"> </w:t>
      </w:r>
      <w:r w:rsidR="00E64D4D" w:rsidRPr="001B05CD">
        <w:rPr>
          <w:rFonts w:ascii="Times New Roman" w:eastAsia="Times New Roman" w:hAnsi="Times New Roman" w:cs="Times New Roman"/>
          <w:sz w:val="28"/>
          <w:szCs w:val="28"/>
          <w:lang w:eastAsia="ru-RU"/>
        </w:rPr>
        <w:t>Годовой план на 2022-2023</w:t>
      </w:r>
      <w:r w:rsidRPr="001B05CD">
        <w:rPr>
          <w:rFonts w:ascii="Times New Roman" w:eastAsia="Times New Roman" w:hAnsi="Times New Roman" w:cs="Times New Roman"/>
          <w:sz w:val="28"/>
          <w:szCs w:val="28"/>
          <w:lang w:eastAsia="ru-RU"/>
        </w:rPr>
        <w:t xml:space="preserve"> учебный год, рабочие программы педагогов,</w:t>
      </w:r>
      <w:r w:rsidR="00E64D4D" w:rsidRPr="001B05CD">
        <w:rPr>
          <w:rFonts w:ascii="Times New Roman" w:hAnsi="Times New Roman" w:cs="Times New Roman"/>
          <w:sz w:val="28"/>
          <w:szCs w:val="28"/>
        </w:rPr>
        <w:t xml:space="preserve"> </w:t>
      </w:r>
      <w:r w:rsidRPr="001B05CD">
        <w:rPr>
          <w:rFonts w:ascii="Times New Roman" w:eastAsia="Times New Roman" w:hAnsi="Times New Roman" w:cs="Times New Roman"/>
          <w:sz w:val="28"/>
          <w:szCs w:val="28"/>
          <w:lang w:eastAsia="ru-RU"/>
        </w:rPr>
        <w:t>календарный учебный граф</w:t>
      </w:r>
      <w:r w:rsidR="009E4A55" w:rsidRPr="001B05CD">
        <w:rPr>
          <w:rFonts w:ascii="Times New Roman" w:eastAsia="Times New Roman" w:hAnsi="Times New Roman" w:cs="Times New Roman"/>
          <w:sz w:val="28"/>
          <w:szCs w:val="28"/>
          <w:lang w:eastAsia="ru-RU"/>
        </w:rPr>
        <w:t>ик, учебный план.</w:t>
      </w:r>
    </w:p>
    <w:p w:rsidR="00E64D4D" w:rsidRPr="001B05CD" w:rsidRDefault="00E64D4D" w:rsidP="00793B10">
      <w:pPr>
        <w:spacing w:after="0" w:line="240" w:lineRule="auto"/>
        <w:rPr>
          <w:rFonts w:ascii="Times New Roman" w:hAnsi="Times New Roman" w:cs="Times New Roman"/>
          <w:sz w:val="28"/>
          <w:szCs w:val="28"/>
        </w:rPr>
      </w:pPr>
      <w:r w:rsidRPr="001B05CD">
        <w:rPr>
          <w:rFonts w:ascii="Times New Roman" w:eastAsia="Times New Roman" w:hAnsi="Times New Roman" w:cs="Times New Roman"/>
          <w:sz w:val="28"/>
          <w:szCs w:val="28"/>
          <w:lang w:eastAsia="ru-RU"/>
        </w:rPr>
        <w:t xml:space="preserve">Рассмотрены вопросы по воспитанию, и расширению кругозора воспитанников через экспериментальную деятельность, познавательное развитие, </w:t>
      </w:r>
      <w:r w:rsidR="00CA37DA" w:rsidRPr="001B05CD">
        <w:rPr>
          <w:rFonts w:ascii="Times New Roman" w:eastAsia="Times New Roman" w:hAnsi="Times New Roman" w:cs="Times New Roman"/>
          <w:sz w:val="28"/>
          <w:szCs w:val="28"/>
          <w:lang w:eastAsia="ru-RU"/>
        </w:rPr>
        <w:t>сохранение и укрепление здоровья воспитанников.</w:t>
      </w:r>
    </w:p>
    <w:p w:rsidR="00CC3C82" w:rsidRPr="001B05CD" w:rsidRDefault="00DA143D" w:rsidP="00793B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sz w:val="28"/>
          <w:szCs w:val="28"/>
          <w:lang w:eastAsia="ru-RU"/>
        </w:rPr>
        <w:t xml:space="preserve"> </w:t>
      </w:r>
      <w:r w:rsidR="00CC3C82" w:rsidRPr="001B05CD">
        <w:rPr>
          <w:rFonts w:ascii="Times New Roman" w:eastAsia="Times New Roman" w:hAnsi="Times New Roman" w:cs="Times New Roman"/>
          <w:b/>
          <w:sz w:val="28"/>
          <w:szCs w:val="28"/>
          <w:lang w:eastAsia="ru-RU"/>
        </w:rPr>
        <w:t>Родительским комитетом</w:t>
      </w:r>
      <w:r w:rsidR="00CC3C82" w:rsidRPr="001B05CD">
        <w:rPr>
          <w:rFonts w:ascii="Times New Roman" w:eastAsia="Times New Roman" w:hAnsi="Times New Roman" w:cs="Times New Roman"/>
          <w:sz w:val="28"/>
          <w:szCs w:val="28"/>
          <w:lang w:eastAsia="ru-RU"/>
        </w:rPr>
        <w:t xml:space="preserve"> МБДОУ (в пределах его компетенции)</w:t>
      </w:r>
    </w:p>
    <w:p w:rsidR="00CC3C82" w:rsidRPr="001B05CD" w:rsidRDefault="00CC3C82" w:rsidP="00793B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оказывалось содействие МБДОУ по вопросам управления образовательной</w:t>
      </w:r>
    </w:p>
    <w:p w:rsidR="00CC3C82" w:rsidRPr="001B05CD" w:rsidRDefault="00CC3C82" w:rsidP="00793B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организацией, в частности, при принятии образовательной организацией</w:t>
      </w:r>
    </w:p>
    <w:p w:rsidR="00CC3C82" w:rsidRPr="001B05CD" w:rsidRDefault="00CC3C82" w:rsidP="00793B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локальных нормативных актов, затрагивающих права и законные интересы</w:t>
      </w:r>
    </w:p>
    <w:p w:rsidR="00CC3C82" w:rsidRPr="001B05CD" w:rsidRDefault="00CC3C82" w:rsidP="00793B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воспитанников и родителей (законных пр</w:t>
      </w:r>
      <w:r w:rsidR="009E4A55" w:rsidRPr="001B05CD">
        <w:rPr>
          <w:rFonts w:ascii="Times New Roman" w:eastAsia="Times New Roman" w:hAnsi="Times New Roman" w:cs="Times New Roman"/>
          <w:sz w:val="28"/>
          <w:szCs w:val="28"/>
          <w:lang w:eastAsia="ru-RU"/>
        </w:rPr>
        <w:t xml:space="preserve">едставителей), </w:t>
      </w:r>
      <w:r w:rsidRPr="001B05CD">
        <w:rPr>
          <w:rFonts w:ascii="Times New Roman" w:eastAsia="Times New Roman" w:hAnsi="Times New Roman" w:cs="Times New Roman"/>
          <w:sz w:val="28"/>
          <w:szCs w:val="28"/>
          <w:lang w:eastAsia="ru-RU"/>
        </w:rPr>
        <w:t>о комиссии по урегулированию споров между</w:t>
      </w:r>
      <w:r w:rsidR="009E4A55" w:rsidRPr="001B05CD">
        <w:rPr>
          <w:rFonts w:ascii="Times New Roman" w:eastAsia="Times New Roman" w:hAnsi="Times New Roman" w:cs="Times New Roman"/>
          <w:sz w:val="28"/>
          <w:szCs w:val="28"/>
          <w:lang w:eastAsia="ru-RU"/>
        </w:rPr>
        <w:t xml:space="preserve"> </w:t>
      </w:r>
      <w:r w:rsidRPr="001B05CD">
        <w:rPr>
          <w:rFonts w:ascii="Times New Roman" w:eastAsia="Times New Roman" w:hAnsi="Times New Roman" w:cs="Times New Roman"/>
          <w:sz w:val="28"/>
          <w:szCs w:val="28"/>
          <w:lang w:eastAsia="ru-RU"/>
        </w:rPr>
        <w:t>участник</w:t>
      </w:r>
      <w:r w:rsidR="009E4A55" w:rsidRPr="001B05CD">
        <w:rPr>
          <w:rFonts w:ascii="Times New Roman" w:eastAsia="Times New Roman" w:hAnsi="Times New Roman" w:cs="Times New Roman"/>
          <w:sz w:val="28"/>
          <w:szCs w:val="28"/>
          <w:lang w:eastAsia="ru-RU"/>
        </w:rPr>
        <w:t>ами образовательных отношений.</w:t>
      </w:r>
    </w:p>
    <w:p w:rsidR="00CC3C82" w:rsidRPr="001B05CD" w:rsidRDefault="00CA37DA" w:rsidP="00793B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2022</w:t>
      </w:r>
      <w:r w:rsidR="00CC3C82" w:rsidRPr="001B05CD">
        <w:rPr>
          <w:rFonts w:ascii="Times New Roman" w:eastAsia="Times New Roman" w:hAnsi="Times New Roman" w:cs="Times New Roman"/>
          <w:sz w:val="28"/>
          <w:szCs w:val="28"/>
          <w:lang w:eastAsia="ru-RU"/>
        </w:rPr>
        <w:t xml:space="preserve"> году проведено </w:t>
      </w:r>
      <w:r w:rsidR="009E4A55" w:rsidRPr="001B05CD">
        <w:rPr>
          <w:rFonts w:ascii="Times New Roman" w:eastAsia="Times New Roman" w:hAnsi="Times New Roman" w:cs="Times New Roman"/>
          <w:sz w:val="28"/>
          <w:szCs w:val="28"/>
          <w:lang w:eastAsia="ru-RU"/>
        </w:rPr>
        <w:t>6 заседаний</w:t>
      </w:r>
      <w:r w:rsidR="00CC3C82" w:rsidRPr="001B05CD">
        <w:rPr>
          <w:rFonts w:ascii="Times New Roman" w:eastAsia="Times New Roman" w:hAnsi="Times New Roman" w:cs="Times New Roman"/>
          <w:sz w:val="28"/>
          <w:szCs w:val="28"/>
          <w:lang w:eastAsia="ru-RU"/>
        </w:rPr>
        <w:t xml:space="preserve"> Родительского комитета.</w:t>
      </w:r>
    </w:p>
    <w:p w:rsidR="00CC3C82" w:rsidRPr="001B05CD" w:rsidRDefault="00CA37DA" w:rsidP="00793B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на заседаниях рассматривались вопросы: в</w:t>
      </w:r>
      <w:r w:rsidR="00242D93" w:rsidRPr="001B05CD">
        <w:rPr>
          <w:rFonts w:ascii="Times New Roman" w:eastAsia="Times New Roman" w:hAnsi="Times New Roman" w:cs="Times New Roman"/>
          <w:sz w:val="28"/>
          <w:szCs w:val="28"/>
          <w:lang w:eastAsia="ru-RU"/>
        </w:rPr>
        <w:t xml:space="preserve">ыбор </w:t>
      </w:r>
      <w:r w:rsidR="00CC3C82" w:rsidRPr="001B05CD">
        <w:rPr>
          <w:rFonts w:ascii="Times New Roman" w:eastAsia="Times New Roman" w:hAnsi="Times New Roman" w:cs="Times New Roman"/>
          <w:sz w:val="28"/>
          <w:szCs w:val="28"/>
          <w:lang w:eastAsia="ru-RU"/>
        </w:rPr>
        <w:t xml:space="preserve">председателя Родительского комитета и секретаря, </w:t>
      </w:r>
      <w:r w:rsidR="00242D93" w:rsidRPr="001B05CD">
        <w:rPr>
          <w:rFonts w:ascii="Times New Roman" w:eastAsia="Times New Roman" w:hAnsi="Times New Roman" w:cs="Times New Roman"/>
          <w:sz w:val="28"/>
          <w:szCs w:val="28"/>
          <w:lang w:eastAsia="ru-RU"/>
        </w:rPr>
        <w:t xml:space="preserve">выбор представителей в </w:t>
      </w:r>
      <w:r w:rsidR="00CC3C82" w:rsidRPr="001B05CD">
        <w:rPr>
          <w:rFonts w:ascii="Times New Roman" w:eastAsia="Times New Roman" w:hAnsi="Times New Roman" w:cs="Times New Roman"/>
          <w:sz w:val="28"/>
          <w:szCs w:val="28"/>
          <w:lang w:eastAsia="ru-RU"/>
        </w:rPr>
        <w:t>состав комиссии по урегулир</w:t>
      </w:r>
      <w:r w:rsidR="00242D93" w:rsidRPr="001B05CD">
        <w:rPr>
          <w:rFonts w:ascii="Times New Roman" w:eastAsia="Times New Roman" w:hAnsi="Times New Roman" w:cs="Times New Roman"/>
          <w:sz w:val="28"/>
          <w:szCs w:val="28"/>
          <w:lang w:eastAsia="ru-RU"/>
        </w:rPr>
        <w:t xml:space="preserve">ованию споров между участниками </w:t>
      </w:r>
      <w:r w:rsidRPr="001B05CD">
        <w:rPr>
          <w:rFonts w:ascii="Times New Roman" w:eastAsia="Times New Roman" w:hAnsi="Times New Roman" w:cs="Times New Roman"/>
          <w:sz w:val="28"/>
          <w:szCs w:val="28"/>
          <w:lang w:eastAsia="ru-RU"/>
        </w:rPr>
        <w:t>образовательных отношений, рассматривались новые нормативные локальные акты.</w:t>
      </w:r>
      <w:r w:rsidR="00CC3C82" w:rsidRPr="001B05CD">
        <w:rPr>
          <w:rFonts w:ascii="Times New Roman" w:eastAsia="Times New Roman" w:hAnsi="Times New Roman" w:cs="Times New Roman"/>
          <w:sz w:val="28"/>
          <w:szCs w:val="28"/>
          <w:lang w:eastAsia="ru-RU"/>
        </w:rPr>
        <w:t xml:space="preserve"> </w:t>
      </w:r>
    </w:p>
    <w:p w:rsidR="00CC3C82" w:rsidRDefault="00CC3C82" w:rsidP="00793B10">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p>
    <w:p w:rsidR="00D656C1" w:rsidRPr="001B05CD" w:rsidRDefault="00D656C1" w:rsidP="00D656C1">
      <w:pPr>
        <w:widowControl w:val="0"/>
        <w:autoSpaceDE w:val="0"/>
        <w:autoSpaceDN w:val="0"/>
        <w:adjustRightInd w:val="0"/>
        <w:spacing w:after="0" w:line="240" w:lineRule="auto"/>
        <w:ind w:left="709" w:firstLine="709"/>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Анализ выполнения основной образовательной программы</w:t>
      </w:r>
    </w:p>
    <w:p w:rsidR="00D656C1" w:rsidRPr="00CB5426" w:rsidRDefault="00CB5426" w:rsidP="00CB5426">
      <w:pPr>
        <w:widowControl w:val="0"/>
        <w:autoSpaceDE w:val="0"/>
        <w:autoSpaceDN w:val="0"/>
        <w:adjustRightInd w:val="0"/>
        <w:spacing w:after="0" w:line="240" w:lineRule="auto"/>
        <w:ind w:firstLine="851"/>
        <w:jc w:val="both"/>
        <w:rPr>
          <w:rFonts w:ascii="Times New Roman" w:eastAsia="Times New Roman" w:hAnsi="Times New Roman" w:cs="Times New Roman"/>
          <w:sz w:val="36"/>
          <w:szCs w:val="28"/>
          <w:lang w:eastAsia="ru-RU"/>
        </w:rPr>
      </w:pPr>
      <w:r w:rsidRPr="00CB5426">
        <w:rPr>
          <w:rFonts w:ascii="Times New Roman" w:hAnsi="Times New Roman" w:cs="Times New Roman"/>
          <w:sz w:val="28"/>
        </w:rPr>
        <w:lastRenderedPageBreak/>
        <w:t>По результатам внутреннего мониторинга ООП в учреждении на протяжении 2022 года реализовывалась в полном объё</w:t>
      </w:r>
      <w:r>
        <w:rPr>
          <w:rFonts w:ascii="Times New Roman" w:hAnsi="Times New Roman" w:cs="Times New Roman"/>
          <w:sz w:val="28"/>
        </w:rPr>
        <w:t xml:space="preserve">ме. </w:t>
      </w:r>
    </w:p>
    <w:p w:rsidR="00D656C1" w:rsidRPr="001B05CD" w:rsidRDefault="00D656C1" w:rsidP="00793B10">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CC3C82" w:rsidP="00793B10">
      <w:pPr>
        <w:widowControl w:val="0"/>
        <w:autoSpaceDE w:val="0"/>
        <w:autoSpaceDN w:val="0"/>
        <w:adjustRightInd w:val="0"/>
        <w:spacing w:after="0" w:line="240" w:lineRule="auto"/>
        <w:ind w:left="709" w:firstLine="709"/>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Анализ выполнения основной образовательной программы</w:t>
      </w:r>
    </w:p>
    <w:p w:rsidR="00CC3C82" w:rsidRPr="001B05CD" w:rsidRDefault="00FD14DC" w:rsidP="00793B10">
      <w:pPr>
        <w:widowControl w:val="0"/>
        <w:autoSpaceDE w:val="0"/>
        <w:autoSpaceDN w:val="0"/>
        <w:adjustRightInd w:val="0"/>
        <w:spacing w:after="0" w:line="240" w:lineRule="auto"/>
        <w:ind w:left="709" w:firstLine="709"/>
        <w:jc w:val="right"/>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Таблица № 4</w:t>
      </w:r>
    </w:p>
    <w:p w:rsidR="00CC3C82" w:rsidRPr="001B05CD" w:rsidRDefault="00CC3C82" w:rsidP="00793B10">
      <w:pPr>
        <w:widowControl w:val="0"/>
        <w:autoSpaceDE w:val="0"/>
        <w:autoSpaceDN w:val="0"/>
        <w:adjustRightInd w:val="0"/>
        <w:spacing w:after="0" w:line="240" w:lineRule="auto"/>
        <w:ind w:left="709" w:firstLine="709"/>
        <w:jc w:val="both"/>
        <w:rPr>
          <w:rFonts w:ascii="Times New Roman" w:eastAsia="Times New Roman" w:hAnsi="Times New Roman" w:cs="Times New Roman"/>
          <w:b/>
          <w:sz w:val="28"/>
          <w:szCs w:val="28"/>
          <w:lang w:eastAsia="ru-RU"/>
        </w:rPr>
      </w:pPr>
    </w:p>
    <w:tbl>
      <w:tblPr>
        <w:tblStyle w:val="af"/>
        <w:tblW w:w="0" w:type="auto"/>
        <w:tblLook w:val="04A0" w:firstRow="1" w:lastRow="0" w:firstColumn="1" w:lastColumn="0" w:noHBand="0" w:noVBand="1"/>
      </w:tblPr>
      <w:tblGrid>
        <w:gridCol w:w="3085"/>
        <w:gridCol w:w="7336"/>
      </w:tblGrid>
      <w:tr w:rsidR="001F04ED" w:rsidRPr="001B05CD" w:rsidTr="00CC3C82">
        <w:tc>
          <w:tcPr>
            <w:tcW w:w="3085" w:type="dxa"/>
          </w:tcPr>
          <w:p w:rsidR="00CC3C82" w:rsidRPr="001B05CD" w:rsidRDefault="00CC3C82" w:rsidP="00793B10">
            <w:pPr>
              <w:widowControl w:val="0"/>
              <w:autoSpaceDE w:val="0"/>
              <w:autoSpaceDN w:val="0"/>
              <w:adjustRightInd w:val="0"/>
              <w:spacing w:after="0" w:line="240" w:lineRule="auto"/>
              <w:jc w:val="both"/>
              <w:rPr>
                <w:rFonts w:ascii="Times New Roman" w:hAnsi="Times New Roman"/>
                <w:sz w:val="28"/>
                <w:szCs w:val="28"/>
              </w:rPr>
            </w:pPr>
            <w:r w:rsidRPr="001B05CD">
              <w:rPr>
                <w:rFonts w:ascii="Times New Roman" w:hAnsi="Times New Roman"/>
                <w:sz w:val="28"/>
                <w:szCs w:val="28"/>
              </w:rPr>
              <w:t>Учебный год</w:t>
            </w:r>
          </w:p>
        </w:tc>
        <w:tc>
          <w:tcPr>
            <w:tcW w:w="7336" w:type="dxa"/>
          </w:tcPr>
          <w:p w:rsidR="00CC3C82" w:rsidRPr="001B05CD" w:rsidRDefault="00CC3C82" w:rsidP="00793B10">
            <w:pPr>
              <w:widowControl w:val="0"/>
              <w:autoSpaceDE w:val="0"/>
              <w:autoSpaceDN w:val="0"/>
              <w:adjustRightInd w:val="0"/>
              <w:spacing w:after="0" w:line="240" w:lineRule="auto"/>
              <w:jc w:val="both"/>
              <w:rPr>
                <w:rFonts w:ascii="Times New Roman" w:hAnsi="Times New Roman"/>
                <w:sz w:val="28"/>
                <w:szCs w:val="28"/>
              </w:rPr>
            </w:pPr>
            <w:r w:rsidRPr="001B05CD">
              <w:rPr>
                <w:rFonts w:ascii="Times New Roman" w:hAnsi="Times New Roman"/>
                <w:sz w:val="28"/>
                <w:szCs w:val="28"/>
              </w:rPr>
              <w:t>Общий результат освоения программы</w:t>
            </w:r>
          </w:p>
        </w:tc>
      </w:tr>
      <w:tr w:rsidR="001F04ED" w:rsidRPr="001B05CD" w:rsidTr="00CC3C82">
        <w:tc>
          <w:tcPr>
            <w:tcW w:w="3085" w:type="dxa"/>
          </w:tcPr>
          <w:p w:rsidR="00CC3C82" w:rsidRPr="001B05CD" w:rsidRDefault="001F04ED" w:rsidP="00793B10">
            <w:pPr>
              <w:widowControl w:val="0"/>
              <w:autoSpaceDE w:val="0"/>
              <w:autoSpaceDN w:val="0"/>
              <w:adjustRightInd w:val="0"/>
              <w:spacing w:after="0" w:line="240" w:lineRule="auto"/>
              <w:jc w:val="both"/>
              <w:rPr>
                <w:rFonts w:ascii="Times New Roman" w:hAnsi="Times New Roman"/>
                <w:sz w:val="28"/>
                <w:szCs w:val="28"/>
              </w:rPr>
            </w:pPr>
            <w:r w:rsidRPr="001B05CD">
              <w:rPr>
                <w:rFonts w:ascii="Times New Roman" w:hAnsi="Times New Roman"/>
                <w:sz w:val="28"/>
                <w:szCs w:val="28"/>
              </w:rPr>
              <w:t>2021</w:t>
            </w:r>
          </w:p>
        </w:tc>
        <w:tc>
          <w:tcPr>
            <w:tcW w:w="7336" w:type="dxa"/>
          </w:tcPr>
          <w:p w:rsidR="00CC3C82" w:rsidRPr="001B05CD" w:rsidRDefault="001F04ED" w:rsidP="00793B10">
            <w:pPr>
              <w:widowControl w:val="0"/>
              <w:autoSpaceDE w:val="0"/>
              <w:autoSpaceDN w:val="0"/>
              <w:adjustRightInd w:val="0"/>
              <w:spacing w:after="0" w:line="240" w:lineRule="auto"/>
              <w:jc w:val="both"/>
              <w:rPr>
                <w:rFonts w:ascii="Times New Roman" w:hAnsi="Times New Roman"/>
                <w:sz w:val="28"/>
                <w:szCs w:val="28"/>
              </w:rPr>
            </w:pPr>
            <w:r w:rsidRPr="001B05CD">
              <w:rPr>
                <w:rFonts w:ascii="Times New Roman" w:hAnsi="Times New Roman"/>
                <w:sz w:val="28"/>
                <w:szCs w:val="28"/>
              </w:rPr>
              <w:t>99</w:t>
            </w:r>
            <w:r w:rsidR="00CC3C82" w:rsidRPr="001B05CD">
              <w:rPr>
                <w:rFonts w:ascii="Times New Roman" w:hAnsi="Times New Roman"/>
                <w:sz w:val="28"/>
                <w:szCs w:val="28"/>
              </w:rPr>
              <w:t>%</w:t>
            </w:r>
          </w:p>
        </w:tc>
      </w:tr>
      <w:tr w:rsidR="001F04ED" w:rsidRPr="001B05CD" w:rsidTr="00CC3C82">
        <w:tc>
          <w:tcPr>
            <w:tcW w:w="3085" w:type="dxa"/>
          </w:tcPr>
          <w:p w:rsidR="00CC3C82" w:rsidRPr="001B05CD" w:rsidRDefault="001F04ED" w:rsidP="00793B10">
            <w:pPr>
              <w:widowControl w:val="0"/>
              <w:autoSpaceDE w:val="0"/>
              <w:autoSpaceDN w:val="0"/>
              <w:adjustRightInd w:val="0"/>
              <w:spacing w:after="0" w:line="240" w:lineRule="auto"/>
              <w:jc w:val="both"/>
              <w:rPr>
                <w:rFonts w:ascii="Times New Roman" w:hAnsi="Times New Roman"/>
                <w:sz w:val="28"/>
                <w:szCs w:val="28"/>
              </w:rPr>
            </w:pPr>
            <w:r w:rsidRPr="001B05CD">
              <w:rPr>
                <w:rFonts w:ascii="Times New Roman" w:hAnsi="Times New Roman"/>
                <w:sz w:val="28"/>
                <w:szCs w:val="28"/>
              </w:rPr>
              <w:t>2022</w:t>
            </w:r>
          </w:p>
        </w:tc>
        <w:tc>
          <w:tcPr>
            <w:tcW w:w="7336" w:type="dxa"/>
          </w:tcPr>
          <w:p w:rsidR="00CC3C82" w:rsidRPr="001B05CD" w:rsidRDefault="00244D3B" w:rsidP="00793B10">
            <w:pPr>
              <w:widowControl w:val="0"/>
              <w:autoSpaceDE w:val="0"/>
              <w:autoSpaceDN w:val="0"/>
              <w:adjustRightInd w:val="0"/>
              <w:spacing w:after="0" w:line="240" w:lineRule="auto"/>
              <w:jc w:val="both"/>
              <w:rPr>
                <w:rFonts w:ascii="Times New Roman" w:hAnsi="Times New Roman"/>
                <w:sz w:val="28"/>
                <w:szCs w:val="28"/>
              </w:rPr>
            </w:pPr>
            <w:r w:rsidRPr="001B05CD">
              <w:rPr>
                <w:rFonts w:ascii="Times New Roman" w:hAnsi="Times New Roman"/>
                <w:sz w:val="28"/>
                <w:szCs w:val="28"/>
              </w:rPr>
              <w:t>99</w:t>
            </w:r>
            <w:r w:rsidR="00CC3C82" w:rsidRPr="001B05CD">
              <w:rPr>
                <w:rFonts w:ascii="Times New Roman" w:hAnsi="Times New Roman"/>
                <w:sz w:val="28"/>
                <w:szCs w:val="28"/>
              </w:rPr>
              <w:t>%</w:t>
            </w:r>
          </w:p>
        </w:tc>
      </w:tr>
    </w:tbl>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Оценка востребованности выпускников</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Выпускники нашего МБДОУ востребованы в образовательные учреждения:</w:t>
      </w: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4E25B7" w:rsidP="00793B10">
      <w:pPr>
        <w:numPr>
          <w:ilvl w:val="0"/>
          <w:numId w:val="7"/>
        </w:num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МБОУ СОШ №</w:t>
      </w:r>
      <w:r w:rsidR="001F04ED" w:rsidRPr="001B05CD">
        <w:rPr>
          <w:rFonts w:ascii="Times New Roman" w:eastAsia="Times New Roman" w:hAnsi="Times New Roman" w:cs="Times New Roman"/>
          <w:sz w:val="28"/>
          <w:szCs w:val="28"/>
          <w:lang w:eastAsia="ru-RU"/>
        </w:rPr>
        <w:t xml:space="preserve"> </w:t>
      </w:r>
      <w:r w:rsidRPr="001B05CD">
        <w:rPr>
          <w:rFonts w:ascii="Times New Roman" w:eastAsia="Times New Roman" w:hAnsi="Times New Roman" w:cs="Times New Roman"/>
          <w:sz w:val="28"/>
          <w:szCs w:val="28"/>
          <w:lang w:eastAsia="ru-RU"/>
        </w:rPr>
        <w:t xml:space="preserve">10 – </w:t>
      </w:r>
      <w:r w:rsidR="001F04ED" w:rsidRPr="001B05CD">
        <w:rPr>
          <w:rFonts w:ascii="Times New Roman" w:eastAsia="Times New Roman" w:hAnsi="Times New Roman" w:cs="Times New Roman"/>
          <w:sz w:val="28"/>
          <w:szCs w:val="28"/>
          <w:lang w:eastAsia="ru-RU"/>
        </w:rPr>
        <w:t xml:space="preserve">27 </w:t>
      </w:r>
      <w:r w:rsidR="00CC3C82" w:rsidRPr="001B05CD">
        <w:rPr>
          <w:rFonts w:ascii="Times New Roman" w:eastAsia="Times New Roman" w:hAnsi="Times New Roman" w:cs="Times New Roman"/>
          <w:sz w:val="28"/>
          <w:szCs w:val="28"/>
          <w:lang w:eastAsia="ru-RU"/>
        </w:rPr>
        <w:t>человек,</w:t>
      </w:r>
    </w:p>
    <w:p w:rsidR="00CC3C82" w:rsidRPr="001B05CD" w:rsidRDefault="001F04ED" w:rsidP="00793B10">
      <w:pPr>
        <w:numPr>
          <w:ilvl w:val="0"/>
          <w:numId w:val="7"/>
        </w:num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МБОУ СОШ № 8 – 11 человека;</w:t>
      </w:r>
    </w:p>
    <w:p w:rsidR="001F04ED" w:rsidRPr="001B05CD" w:rsidRDefault="001F04ED" w:rsidP="00793B10">
      <w:pPr>
        <w:numPr>
          <w:ilvl w:val="0"/>
          <w:numId w:val="7"/>
        </w:num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МБОУ СОШ № 24 – 1 человек;</w:t>
      </w:r>
    </w:p>
    <w:p w:rsidR="004E25B7" w:rsidRPr="001B05CD" w:rsidRDefault="004E25B7" w:rsidP="00793B10">
      <w:pPr>
        <w:numPr>
          <w:ilvl w:val="0"/>
          <w:numId w:val="7"/>
        </w:num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МБОУ «Гимназия «Планета Детства» – 1 человек.</w:t>
      </w: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1F04ED"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2022</w:t>
      </w:r>
      <w:r w:rsidR="00CC3C82" w:rsidRPr="001B05CD">
        <w:rPr>
          <w:rFonts w:ascii="Times New Roman" w:eastAsia="Times New Roman" w:hAnsi="Times New Roman" w:cs="Times New Roman"/>
          <w:sz w:val="28"/>
          <w:szCs w:val="28"/>
          <w:lang w:eastAsia="ru-RU"/>
        </w:rPr>
        <w:t xml:space="preserve"> году в школу выпустили </w:t>
      </w:r>
      <w:r w:rsidRPr="001B05CD">
        <w:rPr>
          <w:rFonts w:ascii="Times New Roman" w:eastAsia="Times New Roman" w:hAnsi="Times New Roman" w:cs="Times New Roman"/>
          <w:sz w:val="28"/>
          <w:szCs w:val="28"/>
          <w:lang w:eastAsia="ru-RU"/>
        </w:rPr>
        <w:t>40</w:t>
      </w:r>
      <w:r w:rsidR="00CC3C82" w:rsidRPr="001B05CD">
        <w:rPr>
          <w:rFonts w:ascii="Times New Roman" w:eastAsia="Times New Roman" w:hAnsi="Times New Roman" w:cs="Times New Roman"/>
          <w:sz w:val="28"/>
          <w:szCs w:val="28"/>
          <w:lang w:eastAsia="ru-RU"/>
        </w:rPr>
        <w:t xml:space="preserve"> </w:t>
      </w:r>
      <w:r w:rsidR="00E522E6" w:rsidRPr="001B05CD">
        <w:rPr>
          <w:rFonts w:ascii="Times New Roman" w:eastAsia="Times New Roman" w:hAnsi="Times New Roman" w:cs="Times New Roman"/>
          <w:sz w:val="28"/>
          <w:szCs w:val="28"/>
          <w:lang w:eastAsia="ru-RU"/>
        </w:rPr>
        <w:t>воспитанников</w:t>
      </w:r>
      <w:r w:rsidR="00CC3C82" w:rsidRPr="001B05CD">
        <w:rPr>
          <w:rFonts w:ascii="Times New Roman" w:eastAsia="Times New Roman" w:hAnsi="Times New Roman" w:cs="Times New Roman"/>
          <w:sz w:val="28"/>
          <w:szCs w:val="28"/>
          <w:lang w:eastAsia="ru-RU"/>
        </w:rPr>
        <w:t xml:space="preserve"> подготовительной к школе группе детского сада. С целью определения степени готовности к обучению в школе был проведен мониторинг качества образования выпускников.</w:t>
      </w:r>
    </w:p>
    <w:p w:rsidR="00CC3C82" w:rsidRPr="001B05CD" w:rsidRDefault="00CC3C82" w:rsidP="00793B10">
      <w:pPr>
        <w:spacing w:after="0" w:line="240" w:lineRule="auto"/>
        <w:ind w:left="709" w:firstLine="709"/>
        <w:jc w:val="both"/>
        <w:rPr>
          <w:rFonts w:ascii="Times New Roman" w:eastAsia="Times New Roman" w:hAnsi="Times New Roman" w:cs="Times New Roman"/>
          <w:b/>
          <w:sz w:val="28"/>
          <w:szCs w:val="28"/>
          <w:lang w:eastAsia="ru-RU"/>
        </w:rPr>
      </w:pPr>
    </w:p>
    <w:p w:rsidR="00CC3C82" w:rsidRPr="001B05CD" w:rsidRDefault="00CC3C82" w:rsidP="00793B10">
      <w:pPr>
        <w:spacing w:after="0" w:line="240" w:lineRule="auto"/>
        <w:ind w:firstLine="709"/>
        <w:jc w:val="center"/>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Уровень гот</w:t>
      </w:r>
      <w:r w:rsidR="001F04ED" w:rsidRPr="001B05CD">
        <w:rPr>
          <w:rFonts w:ascii="Times New Roman" w:eastAsia="Times New Roman" w:hAnsi="Times New Roman" w:cs="Times New Roman"/>
          <w:b/>
          <w:sz w:val="28"/>
          <w:szCs w:val="28"/>
          <w:lang w:eastAsia="ru-RU"/>
        </w:rPr>
        <w:t>овности выпускников к школе 2022</w:t>
      </w:r>
      <w:r w:rsidRPr="001B05CD">
        <w:rPr>
          <w:rFonts w:ascii="Times New Roman" w:eastAsia="Times New Roman" w:hAnsi="Times New Roman" w:cs="Times New Roman"/>
          <w:b/>
          <w:sz w:val="28"/>
          <w:szCs w:val="28"/>
          <w:lang w:eastAsia="ru-RU"/>
        </w:rPr>
        <w:t xml:space="preserve"> год</w:t>
      </w: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FD14DC" w:rsidP="00793B10">
      <w:pPr>
        <w:spacing w:after="0" w:line="240" w:lineRule="auto"/>
        <w:ind w:left="709" w:firstLine="709"/>
        <w:jc w:val="right"/>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Таблица № 5</w:t>
      </w: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tbl>
      <w:tblPr>
        <w:tblStyle w:val="af"/>
        <w:tblW w:w="0" w:type="auto"/>
        <w:tblInd w:w="250" w:type="dxa"/>
        <w:tblLook w:val="04A0" w:firstRow="1" w:lastRow="0" w:firstColumn="1" w:lastColumn="0" w:noHBand="0" w:noVBand="1"/>
      </w:tblPr>
      <w:tblGrid>
        <w:gridCol w:w="2664"/>
        <w:gridCol w:w="1851"/>
        <w:gridCol w:w="1180"/>
        <w:gridCol w:w="1142"/>
        <w:gridCol w:w="1015"/>
        <w:gridCol w:w="2320"/>
      </w:tblGrid>
      <w:tr w:rsidR="001F04ED" w:rsidRPr="001B05CD" w:rsidTr="00CC3C82">
        <w:tc>
          <w:tcPr>
            <w:tcW w:w="2663" w:type="dxa"/>
            <w:vMerge w:val="restart"/>
          </w:tcPr>
          <w:p w:rsidR="00CC3C82" w:rsidRPr="001B05CD" w:rsidRDefault="00CC3C82" w:rsidP="00793B10">
            <w:pPr>
              <w:spacing w:after="0" w:line="240" w:lineRule="auto"/>
              <w:jc w:val="both"/>
              <w:rPr>
                <w:rFonts w:ascii="Times New Roman" w:hAnsi="Times New Roman"/>
                <w:b/>
                <w:sz w:val="28"/>
                <w:szCs w:val="28"/>
              </w:rPr>
            </w:pPr>
            <w:r w:rsidRPr="001B05CD">
              <w:rPr>
                <w:rFonts w:ascii="Times New Roman" w:hAnsi="Times New Roman"/>
                <w:b/>
                <w:sz w:val="28"/>
                <w:szCs w:val="28"/>
              </w:rPr>
              <w:t>Основная программа д\с</w:t>
            </w:r>
          </w:p>
        </w:tc>
        <w:tc>
          <w:tcPr>
            <w:tcW w:w="1851" w:type="dxa"/>
            <w:vMerge w:val="restart"/>
          </w:tcPr>
          <w:p w:rsidR="00CC3C82" w:rsidRPr="001B05CD" w:rsidRDefault="00CC3C82" w:rsidP="00793B10">
            <w:pPr>
              <w:spacing w:after="0" w:line="240" w:lineRule="auto"/>
              <w:jc w:val="both"/>
              <w:rPr>
                <w:rFonts w:ascii="Times New Roman" w:hAnsi="Times New Roman"/>
                <w:b/>
                <w:sz w:val="28"/>
                <w:szCs w:val="28"/>
              </w:rPr>
            </w:pPr>
            <w:r w:rsidRPr="001B05CD">
              <w:rPr>
                <w:rFonts w:ascii="Times New Roman" w:hAnsi="Times New Roman"/>
                <w:b/>
                <w:sz w:val="28"/>
                <w:szCs w:val="28"/>
              </w:rPr>
              <w:t>Число выпускников</w:t>
            </w:r>
          </w:p>
        </w:tc>
        <w:tc>
          <w:tcPr>
            <w:tcW w:w="3337" w:type="dxa"/>
            <w:gridSpan w:val="3"/>
          </w:tcPr>
          <w:p w:rsidR="00CC3C82" w:rsidRPr="001B05CD" w:rsidRDefault="00CC3C82" w:rsidP="00793B10">
            <w:pPr>
              <w:spacing w:after="0" w:line="240" w:lineRule="auto"/>
              <w:jc w:val="both"/>
              <w:rPr>
                <w:rFonts w:ascii="Times New Roman" w:hAnsi="Times New Roman"/>
                <w:b/>
                <w:sz w:val="28"/>
                <w:szCs w:val="28"/>
              </w:rPr>
            </w:pPr>
            <w:r w:rsidRPr="001B05CD">
              <w:rPr>
                <w:rFonts w:ascii="Times New Roman" w:hAnsi="Times New Roman"/>
                <w:b/>
                <w:sz w:val="28"/>
                <w:szCs w:val="28"/>
              </w:rPr>
              <w:t>Уровень знаний</w:t>
            </w:r>
          </w:p>
        </w:tc>
        <w:tc>
          <w:tcPr>
            <w:tcW w:w="2320" w:type="dxa"/>
          </w:tcPr>
          <w:p w:rsidR="00CC3C82" w:rsidRPr="001B05CD" w:rsidRDefault="00CC3C82" w:rsidP="00793B10">
            <w:pPr>
              <w:spacing w:after="0" w:line="240" w:lineRule="auto"/>
              <w:jc w:val="both"/>
              <w:rPr>
                <w:rFonts w:ascii="Times New Roman" w:hAnsi="Times New Roman"/>
                <w:b/>
                <w:sz w:val="28"/>
                <w:szCs w:val="28"/>
              </w:rPr>
            </w:pPr>
            <w:r w:rsidRPr="001B05CD">
              <w:rPr>
                <w:rFonts w:ascii="Times New Roman" w:hAnsi="Times New Roman"/>
                <w:b/>
                <w:sz w:val="28"/>
                <w:szCs w:val="28"/>
              </w:rPr>
              <w:t>Психологическая готовность к школе</w:t>
            </w:r>
          </w:p>
        </w:tc>
      </w:tr>
      <w:tr w:rsidR="001F04ED" w:rsidRPr="001B05CD" w:rsidTr="00CC3C82">
        <w:tc>
          <w:tcPr>
            <w:tcW w:w="2663" w:type="dxa"/>
            <w:vMerge/>
          </w:tcPr>
          <w:p w:rsidR="00CC3C82" w:rsidRPr="001B05CD" w:rsidRDefault="00CC3C82" w:rsidP="00793B10">
            <w:pPr>
              <w:spacing w:after="0" w:line="240" w:lineRule="auto"/>
              <w:ind w:left="709" w:firstLine="709"/>
              <w:jc w:val="both"/>
              <w:rPr>
                <w:rFonts w:ascii="Times New Roman" w:hAnsi="Times New Roman"/>
                <w:sz w:val="28"/>
                <w:szCs w:val="28"/>
              </w:rPr>
            </w:pPr>
          </w:p>
        </w:tc>
        <w:tc>
          <w:tcPr>
            <w:tcW w:w="1851" w:type="dxa"/>
            <w:vMerge/>
          </w:tcPr>
          <w:p w:rsidR="00CC3C82" w:rsidRPr="001B05CD" w:rsidRDefault="00CC3C82" w:rsidP="00793B10">
            <w:pPr>
              <w:spacing w:after="0" w:line="240" w:lineRule="auto"/>
              <w:ind w:left="709" w:firstLine="709"/>
              <w:jc w:val="both"/>
              <w:rPr>
                <w:rFonts w:ascii="Times New Roman" w:hAnsi="Times New Roman"/>
                <w:sz w:val="28"/>
                <w:szCs w:val="28"/>
              </w:rPr>
            </w:pPr>
          </w:p>
        </w:tc>
        <w:tc>
          <w:tcPr>
            <w:tcW w:w="1180"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высокий</w:t>
            </w:r>
          </w:p>
        </w:tc>
        <w:tc>
          <w:tcPr>
            <w:tcW w:w="1142"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средний</w:t>
            </w:r>
          </w:p>
        </w:tc>
        <w:tc>
          <w:tcPr>
            <w:tcW w:w="1015"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низкий</w:t>
            </w:r>
          </w:p>
        </w:tc>
        <w:tc>
          <w:tcPr>
            <w:tcW w:w="2320" w:type="dxa"/>
          </w:tcPr>
          <w:p w:rsidR="00CC3C82" w:rsidRPr="001B05CD" w:rsidRDefault="00CC3C82" w:rsidP="00793B10">
            <w:pPr>
              <w:spacing w:after="0" w:line="240" w:lineRule="auto"/>
              <w:ind w:left="709" w:firstLine="709"/>
              <w:jc w:val="both"/>
              <w:rPr>
                <w:rFonts w:ascii="Times New Roman" w:hAnsi="Times New Roman"/>
                <w:sz w:val="28"/>
                <w:szCs w:val="28"/>
              </w:rPr>
            </w:pPr>
          </w:p>
        </w:tc>
      </w:tr>
      <w:tr w:rsidR="001F04ED" w:rsidRPr="001B05CD" w:rsidTr="00CC3C82">
        <w:tc>
          <w:tcPr>
            <w:tcW w:w="2663"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 xml:space="preserve">Образовательная программа МБДОУ «Детский сад № 38 «Росинка» и примерная общеобразовательная программа «От рождения до школы» под ред. Н.Е. </w:t>
            </w:r>
            <w:proofErr w:type="spellStart"/>
            <w:r w:rsidRPr="001B05CD">
              <w:rPr>
                <w:rFonts w:ascii="Times New Roman" w:hAnsi="Times New Roman"/>
                <w:sz w:val="28"/>
                <w:szCs w:val="28"/>
              </w:rPr>
              <w:t>Вераксы</w:t>
            </w:r>
            <w:proofErr w:type="spellEnd"/>
            <w:r w:rsidRPr="001B05CD">
              <w:rPr>
                <w:rFonts w:ascii="Times New Roman" w:hAnsi="Times New Roman"/>
                <w:sz w:val="28"/>
                <w:szCs w:val="28"/>
              </w:rPr>
              <w:t xml:space="preserve"> и др.</w:t>
            </w:r>
          </w:p>
        </w:tc>
        <w:tc>
          <w:tcPr>
            <w:tcW w:w="1851" w:type="dxa"/>
          </w:tcPr>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1F04ED" w:rsidP="00793B10">
            <w:pPr>
              <w:spacing w:after="0" w:line="240" w:lineRule="auto"/>
              <w:ind w:firstLine="709"/>
              <w:jc w:val="both"/>
              <w:rPr>
                <w:rFonts w:ascii="Times New Roman" w:hAnsi="Times New Roman"/>
                <w:sz w:val="28"/>
                <w:szCs w:val="28"/>
              </w:rPr>
            </w:pPr>
            <w:r w:rsidRPr="001B05CD">
              <w:rPr>
                <w:rFonts w:ascii="Times New Roman" w:hAnsi="Times New Roman"/>
                <w:sz w:val="28"/>
                <w:szCs w:val="28"/>
              </w:rPr>
              <w:t>40</w:t>
            </w:r>
          </w:p>
        </w:tc>
        <w:tc>
          <w:tcPr>
            <w:tcW w:w="1180" w:type="dxa"/>
          </w:tcPr>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506DF7" w:rsidP="00793B10">
            <w:pPr>
              <w:spacing w:after="0" w:line="240" w:lineRule="auto"/>
              <w:jc w:val="both"/>
              <w:rPr>
                <w:rFonts w:ascii="Times New Roman" w:hAnsi="Times New Roman"/>
                <w:sz w:val="28"/>
                <w:szCs w:val="28"/>
              </w:rPr>
            </w:pPr>
            <w:r w:rsidRPr="001B05CD">
              <w:rPr>
                <w:rFonts w:ascii="Times New Roman" w:hAnsi="Times New Roman"/>
                <w:sz w:val="28"/>
                <w:szCs w:val="28"/>
              </w:rPr>
              <w:t>2</w:t>
            </w:r>
            <w:r w:rsidR="001F04ED" w:rsidRPr="001B05CD">
              <w:rPr>
                <w:rFonts w:ascii="Times New Roman" w:hAnsi="Times New Roman"/>
                <w:sz w:val="28"/>
                <w:szCs w:val="28"/>
              </w:rPr>
              <w:t>4</w:t>
            </w:r>
          </w:p>
          <w:p w:rsidR="00CC3C82" w:rsidRPr="001B05CD" w:rsidRDefault="001F04ED" w:rsidP="00793B10">
            <w:pPr>
              <w:spacing w:after="0" w:line="240" w:lineRule="auto"/>
              <w:jc w:val="both"/>
              <w:rPr>
                <w:rFonts w:ascii="Times New Roman" w:hAnsi="Times New Roman"/>
                <w:sz w:val="28"/>
                <w:szCs w:val="28"/>
              </w:rPr>
            </w:pPr>
            <w:r w:rsidRPr="001B05CD">
              <w:rPr>
                <w:rFonts w:ascii="Times New Roman" w:hAnsi="Times New Roman"/>
                <w:sz w:val="28"/>
                <w:szCs w:val="28"/>
              </w:rPr>
              <w:t>(  60</w:t>
            </w:r>
            <w:r w:rsidR="00CC3C82" w:rsidRPr="001B05CD">
              <w:rPr>
                <w:rFonts w:ascii="Times New Roman" w:hAnsi="Times New Roman"/>
                <w:sz w:val="28"/>
                <w:szCs w:val="28"/>
              </w:rPr>
              <w:t xml:space="preserve"> %)</w:t>
            </w:r>
          </w:p>
        </w:tc>
        <w:tc>
          <w:tcPr>
            <w:tcW w:w="1142" w:type="dxa"/>
          </w:tcPr>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506DF7" w:rsidP="00793B10">
            <w:pPr>
              <w:spacing w:after="0" w:line="240" w:lineRule="auto"/>
              <w:jc w:val="both"/>
              <w:rPr>
                <w:rFonts w:ascii="Times New Roman" w:hAnsi="Times New Roman"/>
                <w:sz w:val="28"/>
                <w:szCs w:val="28"/>
              </w:rPr>
            </w:pPr>
            <w:r w:rsidRPr="001B05CD">
              <w:rPr>
                <w:rFonts w:ascii="Times New Roman" w:hAnsi="Times New Roman"/>
                <w:sz w:val="28"/>
                <w:szCs w:val="28"/>
              </w:rPr>
              <w:t>1</w:t>
            </w:r>
            <w:r w:rsidR="001F04ED" w:rsidRPr="001B05CD">
              <w:rPr>
                <w:rFonts w:ascii="Times New Roman" w:hAnsi="Times New Roman"/>
                <w:sz w:val="28"/>
                <w:szCs w:val="28"/>
              </w:rPr>
              <w:t>3</w:t>
            </w:r>
          </w:p>
          <w:p w:rsidR="00CC3C82" w:rsidRPr="001B05CD" w:rsidRDefault="001F04ED" w:rsidP="00793B10">
            <w:pPr>
              <w:spacing w:after="0" w:line="240" w:lineRule="auto"/>
              <w:jc w:val="both"/>
              <w:rPr>
                <w:rFonts w:ascii="Times New Roman" w:hAnsi="Times New Roman"/>
                <w:sz w:val="28"/>
                <w:szCs w:val="28"/>
              </w:rPr>
            </w:pPr>
            <w:r w:rsidRPr="001B05CD">
              <w:rPr>
                <w:rFonts w:ascii="Times New Roman" w:hAnsi="Times New Roman"/>
                <w:sz w:val="28"/>
                <w:szCs w:val="28"/>
              </w:rPr>
              <w:t>( 32</w:t>
            </w:r>
            <w:r w:rsidR="00CC3C82" w:rsidRPr="001B05CD">
              <w:rPr>
                <w:rFonts w:ascii="Times New Roman" w:hAnsi="Times New Roman"/>
                <w:sz w:val="28"/>
                <w:szCs w:val="28"/>
              </w:rPr>
              <w:t xml:space="preserve"> %)</w:t>
            </w:r>
          </w:p>
          <w:p w:rsidR="00CC3C82" w:rsidRPr="001B05CD" w:rsidRDefault="00CC3C82" w:rsidP="00793B10">
            <w:pPr>
              <w:spacing w:after="0" w:line="240" w:lineRule="auto"/>
              <w:ind w:left="709" w:firstLine="709"/>
              <w:jc w:val="both"/>
              <w:rPr>
                <w:rFonts w:ascii="Times New Roman" w:hAnsi="Times New Roman"/>
                <w:sz w:val="28"/>
                <w:szCs w:val="28"/>
              </w:rPr>
            </w:pPr>
          </w:p>
        </w:tc>
        <w:tc>
          <w:tcPr>
            <w:tcW w:w="1015" w:type="dxa"/>
          </w:tcPr>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506DF7" w:rsidP="00793B10">
            <w:pPr>
              <w:spacing w:after="0" w:line="240" w:lineRule="auto"/>
              <w:jc w:val="both"/>
              <w:rPr>
                <w:rFonts w:ascii="Times New Roman" w:hAnsi="Times New Roman"/>
                <w:sz w:val="28"/>
                <w:szCs w:val="28"/>
              </w:rPr>
            </w:pPr>
            <w:r w:rsidRPr="001B05CD">
              <w:rPr>
                <w:rFonts w:ascii="Times New Roman" w:hAnsi="Times New Roman"/>
                <w:sz w:val="28"/>
                <w:szCs w:val="28"/>
              </w:rPr>
              <w:t>3</w:t>
            </w:r>
            <w:r w:rsidR="00CC3C82" w:rsidRPr="001B05CD">
              <w:rPr>
                <w:rFonts w:ascii="Times New Roman" w:hAnsi="Times New Roman"/>
                <w:sz w:val="28"/>
                <w:szCs w:val="28"/>
              </w:rPr>
              <w:t xml:space="preserve">   </w:t>
            </w:r>
          </w:p>
          <w:p w:rsidR="00CC3C82" w:rsidRPr="001B05CD" w:rsidRDefault="001F04ED" w:rsidP="00793B10">
            <w:pPr>
              <w:spacing w:after="0" w:line="240" w:lineRule="auto"/>
              <w:jc w:val="both"/>
              <w:rPr>
                <w:rFonts w:ascii="Times New Roman" w:hAnsi="Times New Roman"/>
                <w:sz w:val="28"/>
                <w:szCs w:val="28"/>
              </w:rPr>
            </w:pPr>
            <w:r w:rsidRPr="001B05CD">
              <w:rPr>
                <w:rFonts w:ascii="Times New Roman" w:hAnsi="Times New Roman"/>
                <w:sz w:val="28"/>
                <w:szCs w:val="28"/>
              </w:rPr>
              <w:t>( 8</w:t>
            </w:r>
            <w:r w:rsidR="00CC3C82" w:rsidRPr="001B05CD">
              <w:rPr>
                <w:rFonts w:ascii="Times New Roman" w:hAnsi="Times New Roman"/>
                <w:sz w:val="28"/>
                <w:szCs w:val="28"/>
              </w:rPr>
              <w:t>%)</w:t>
            </w:r>
          </w:p>
        </w:tc>
        <w:tc>
          <w:tcPr>
            <w:tcW w:w="2320" w:type="dxa"/>
          </w:tcPr>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CC3C82" w:rsidP="00793B10">
            <w:pPr>
              <w:spacing w:after="0" w:line="240" w:lineRule="auto"/>
              <w:ind w:left="709" w:firstLine="709"/>
              <w:jc w:val="both"/>
              <w:rPr>
                <w:rFonts w:ascii="Times New Roman" w:hAnsi="Times New Roman"/>
                <w:sz w:val="28"/>
                <w:szCs w:val="28"/>
              </w:rPr>
            </w:pPr>
          </w:p>
          <w:p w:rsidR="00CC3C82" w:rsidRPr="001B05CD" w:rsidRDefault="001F04ED" w:rsidP="00793B10">
            <w:pPr>
              <w:spacing w:after="0" w:line="240" w:lineRule="auto"/>
              <w:jc w:val="both"/>
              <w:rPr>
                <w:rFonts w:ascii="Times New Roman" w:hAnsi="Times New Roman"/>
                <w:sz w:val="28"/>
                <w:szCs w:val="28"/>
              </w:rPr>
            </w:pPr>
            <w:r w:rsidRPr="001B05CD">
              <w:rPr>
                <w:rFonts w:ascii="Times New Roman" w:hAnsi="Times New Roman"/>
                <w:sz w:val="28"/>
                <w:szCs w:val="28"/>
              </w:rPr>
              <w:t xml:space="preserve">40 </w:t>
            </w:r>
            <w:r w:rsidR="004E25B7" w:rsidRPr="001B05CD">
              <w:rPr>
                <w:rFonts w:ascii="Times New Roman" w:hAnsi="Times New Roman"/>
                <w:sz w:val="28"/>
                <w:szCs w:val="28"/>
              </w:rPr>
              <w:t xml:space="preserve">детей </w:t>
            </w:r>
            <w:r w:rsidR="00CC3C82" w:rsidRPr="001B05CD">
              <w:rPr>
                <w:rFonts w:ascii="Times New Roman" w:hAnsi="Times New Roman"/>
                <w:sz w:val="28"/>
                <w:szCs w:val="28"/>
              </w:rPr>
              <w:t>(100%)</w:t>
            </w:r>
          </w:p>
        </w:tc>
      </w:tr>
    </w:tbl>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Формами подведения итогов реализации программы явилось проведение итогового мониторинга, наблюдений за деятельностью детей, индивидуальные беседы с воспитанниками.</w:t>
      </w:r>
      <w:r w:rsidR="00CB5426" w:rsidRPr="00CB5426">
        <w:t xml:space="preserve"> </w:t>
      </w:r>
      <w:r w:rsidR="00CB5426" w:rsidRPr="00CB5426">
        <w:rPr>
          <w:rFonts w:ascii="Times New Roman" w:hAnsi="Times New Roman" w:cs="Times New Roman"/>
          <w:sz w:val="28"/>
        </w:rPr>
        <w:t xml:space="preserve">Результаты усвоения программного материала детьми всех групп достаточно неоднородны в зависимости от раздела программы и </w:t>
      </w:r>
      <w:r w:rsidR="00CB5426" w:rsidRPr="00CB5426">
        <w:rPr>
          <w:rFonts w:ascii="Times New Roman" w:hAnsi="Times New Roman" w:cs="Times New Roman"/>
          <w:sz w:val="28"/>
        </w:rPr>
        <w:lastRenderedPageBreak/>
        <w:t>возрастной группы. Однако анализ усвоения основной образовательной программы ОУ воспитанниками отражает положительную динамику развития всех детей. Очевиден положительный результат проделанной работы: низкий уровень усвоения программы детьми сведён к минимуму.</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sz w:val="28"/>
          <w:szCs w:val="28"/>
          <w:lang w:eastAsia="ru-RU"/>
        </w:rPr>
        <w:t xml:space="preserve">Вывод: </w:t>
      </w:r>
      <w:r w:rsidRPr="001B05CD">
        <w:rPr>
          <w:rFonts w:ascii="Times New Roman" w:hAnsi="Times New Roman" w:cs="Times New Roman"/>
          <w:sz w:val="28"/>
          <w:szCs w:val="28"/>
        </w:rPr>
        <w:t>в МБДОУ «Детский сад № 38 «Росинка» создана структура</w:t>
      </w:r>
      <w:r w:rsidRPr="001B05CD">
        <w:rPr>
          <w:rFonts w:ascii="Times New Roman" w:hAnsi="Times New Roman" w:cs="Times New Roman"/>
          <w:sz w:val="28"/>
          <w:szCs w:val="28"/>
        </w:rPr>
        <w:br/>
        <w:t>управления в соответствии с целями и содержанием работы учреждения.</w:t>
      </w:r>
      <w:r w:rsidRPr="001B05CD">
        <w:rPr>
          <w:rFonts w:ascii="Times New Roman" w:hAnsi="Times New Roman" w:cs="Times New Roman"/>
          <w:sz w:val="28"/>
          <w:szCs w:val="28"/>
        </w:rPr>
        <w:br/>
        <w:t>Охарактеризованная система управления полностью соответствует Уставу</w:t>
      </w:r>
      <w:r w:rsidRPr="001B05CD">
        <w:rPr>
          <w:rFonts w:ascii="Times New Roman" w:hAnsi="Times New Roman" w:cs="Times New Roman"/>
          <w:sz w:val="28"/>
          <w:szCs w:val="28"/>
        </w:rPr>
        <w:br/>
        <w:t>МБДОУ и обеспечивает реализацию задач развития учреждения в целом.</w:t>
      </w:r>
      <w:r w:rsidRPr="001B05CD">
        <w:rPr>
          <w:rFonts w:ascii="Times New Roman" w:hAnsi="Times New Roman" w:cs="Times New Roman"/>
          <w:sz w:val="28"/>
          <w:szCs w:val="28"/>
        </w:rPr>
        <w:br/>
        <w:t>Именно органичное сочетание индивидуальной и коллективной форм управления позволяет включить в данный процесс значительное количество</w:t>
      </w:r>
      <w:r w:rsidRPr="001B05CD">
        <w:rPr>
          <w:rFonts w:ascii="Times New Roman" w:hAnsi="Times New Roman" w:cs="Times New Roman"/>
          <w:sz w:val="28"/>
          <w:szCs w:val="28"/>
        </w:rPr>
        <w:br/>
        <w:t>педагогов, родителей (законных представителей).</w:t>
      </w:r>
    </w:p>
    <w:p w:rsidR="00506DF7" w:rsidRPr="001B05CD" w:rsidRDefault="00506DF7" w:rsidP="00793B10">
      <w:pPr>
        <w:spacing w:after="0" w:line="240" w:lineRule="auto"/>
        <w:ind w:left="709" w:firstLine="709"/>
        <w:jc w:val="center"/>
        <w:rPr>
          <w:rFonts w:ascii="Times New Roman" w:eastAsia="Times New Roman" w:hAnsi="Times New Roman" w:cs="Times New Roman"/>
          <w:b/>
          <w:i/>
          <w:sz w:val="28"/>
          <w:szCs w:val="28"/>
          <w:lang w:eastAsia="ru-RU"/>
        </w:rPr>
      </w:pPr>
    </w:p>
    <w:p w:rsidR="00CC3C82" w:rsidRPr="00CB5426" w:rsidRDefault="00CC3C82" w:rsidP="00CB5426">
      <w:pPr>
        <w:spacing w:after="0" w:line="240" w:lineRule="auto"/>
        <w:ind w:left="709" w:firstLine="709"/>
        <w:jc w:val="center"/>
        <w:rPr>
          <w:rFonts w:ascii="Times New Roman" w:eastAsia="Times New Roman" w:hAnsi="Times New Roman" w:cs="Times New Roman"/>
          <w:b/>
          <w:bCs/>
          <w:i/>
          <w:sz w:val="28"/>
          <w:szCs w:val="28"/>
          <w:shd w:val="clear" w:color="auto" w:fill="FFFFFF"/>
          <w:lang w:eastAsia="ru-RU"/>
        </w:rPr>
      </w:pPr>
      <w:r w:rsidRPr="001B05CD">
        <w:rPr>
          <w:rFonts w:ascii="Times New Roman" w:eastAsia="Times New Roman" w:hAnsi="Times New Roman" w:cs="Times New Roman"/>
          <w:b/>
          <w:i/>
          <w:sz w:val="28"/>
          <w:szCs w:val="28"/>
          <w:lang w:eastAsia="ru-RU"/>
        </w:rPr>
        <w:t>2</w:t>
      </w:r>
      <w:r w:rsidRPr="001B05CD">
        <w:rPr>
          <w:rFonts w:ascii="Times New Roman" w:eastAsia="Times New Roman" w:hAnsi="Times New Roman" w:cs="Times New Roman"/>
          <w:b/>
          <w:bCs/>
          <w:i/>
          <w:sz w:val="28"/>
          <w:szCs w:val="28"/>
          <w:shd w:val="clear" w:color="auto" w:fill="FFFFFF"/>
          <w:lang w:eastAsia="ru-RU"/>
        </w:rPr>
        <w:t>.2. Оценка обеспечения координации деятельности специалист</w:t>
      </w:r>
      <w:r w:rsidR="00CB5426">
        <w:rPr>
          <w:rFonts w:ascii="Times New Roman" w:eastAsia="Times New Roman" w:hAnsi="Times New Roman" w:cs="Times New Roman"/>
          <w:b/>
          <w:bCs/>
          <w:i/>
          <w:sz w:val="28"/>
          <w:szCs w:val="28"/>
          <w:shd w:val="clear" w:color="auto" w:fill="FFFFFF"/>
          <w:lang w:eastAsia="ru-RU"/>
        </w:rPr>
        <w:t>ов ДОО</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hAnsi="Times New Roman" w:cs="Times New Roman"/>
          <w:sz w:val="28"/>
          <w:szCs w:val="28"/>
        </w:rPr>
        <w:t>В настоящее время детей из социально-незащищенных семей (семьи с нарушением социально приемлемых норм поведения (алкоголизм, наркомания, тунеядство) согласно анализу документов и анкетированию - не выявлено.</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МБДОУ «Детский сад 38 «Росинка» работают не только воспитатели, но и другие специалисты – музыкальный руководитель, инструктор по физической культуре, медицинский работник. Каждый из них организует педагогический процесс в определенных помещениях, использует соответствующее оборудование при работе с детьми, в той или иной степени принимает участие в создании дизайна среды развития ребенка.</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Для того чтобы эта деятельность осуществлялась профессионально, необходимо, чтобы каждый из специалистов осознал собственную ответственность за определенное направление и вместе с тем осуществлял сотрудничество со своими коллегами по тем направлениям, которые являются общими для двух или нескольких профессионалов.</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Цель такой работы состоит в создании модели взаимодействия педагогов, родителей и медицинского персонала в процессе образовательно-воспитательной деятельности, в снятии противоречий, повышении профессиональной компетентности педагогов и обучении родителей новым формам общения и поддержки ребенка, организации развивающей предметно-пространственной среды, стимулирующей развитие ребенка.</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sz w:val="28"/>
          <w:szCs w:val="28"/>
          <w:lang w:eastAsia="ru-RU"/>
        </w:rPr>
        <w:t>Формы взаимодействия специалистов МБДОУ «Детский сад №38 «Росинка</w:t>
      </w:r>
      <w:r w:rsidRPr="001B05CD">
        <w:rPr>
          <w:rFonts w:ascii="Times New Roman" w:eastAsia="Times New Roman" w:hAnsi="Times New Roman" w:cs="Times New Roman"/>
          <w:sz w:val="28"/>
          <w:szCs w:val="28"/>
          <w:lang w:eastAsia="ru-RU"/>
        </w:rPr>
        <w:t>»</w:t>
      </w:r>
    </w:p>
    <w:p w:rsidR="00CC3C82" w:rsidRPr="001B05CD" w:rsidRDefault="00CC3C82" w:rsidP="00793B10">
      <w:pPr>
        <w:spacing w:after="0" w:line="240" w:lineRule="auto"/>
        <w:ind w:firstLine="709"/>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Формы взаимодействия воспитателя с медсестрой:</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анализ медицинских карт детей;</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учет индивидуальных особенностей здоровья детей при организации занятий;</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совместное ведение паспортов здоровья;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организация двигательной активности детей в течение дня.</w:t>
      </w:r>
    </w:p>
    <w:p w:rsidR="00CC3C82" w:rsidRPr="001B05CD" w:rsidRDefault="00CC3C82" w:rsidP="00793B10">
      <w:pPr>
        <w:spacing w:after="0" w:line="240" w:lineRule="auto"/>
        <w:ind w:firstLine="709"/>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Формы взаимодействия воспитателя с музыкальным руководителем, инструктором по физической культуре:</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совместная подготовка и проведение культурно-досуговой деятельности;</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lastRenderedPageBreak/>
        <w:sym w:font="Symbol" w:char="F0B7"/>
      </w:r>
      <w:r w:rsidRPr="001B05CD">
        <w:rPr>
          <w:rFonts w:ascii="Times New Roman" w:eastAsia="Times New Roman" w:hAnsi="Times New Roman" w:cs="Times New Roman"/>
          <w:sz w:val="28"/>
          <w:szCs w:val="28"/>
          <w:lang w:eastAsia="ru-RU"/>
        </w:rPr>
        <w:t>совместная организация работы с родителями;</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планирование работы;</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создание РППС.</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sz w:val="28"/>
          <w:szCs w:val="28"/>
          <w:lang w:eastAsia="ru-RU"/>
        </w:rPr>
        <w:t>Вывод:</w:t>
      </w:r>
      <w:r w:rsidRPr="001B05CD">
        <w:rPr>
          <w:rFonts w:ascii="Times New Roman" w:eastAsia="Times New Roman" w:hAnsi="Times New Roman" w:cs="Times New Roman"/>
          <w:sz w:val="28"/>
          <w:szCs w:val="28"/>
          <w:lang w:eastAsia="ru-RU"/>
        </w:rPr>
        <w:t xml:space="preserve"> Благодаря тесному взаимодействию всех участников педагог</w:t>
      </w:r>
      <w:r w:rsidR="00053284" w:rsidRPr="001B05CD">
        <w:rPr>
          <w:rFonts w:ascii="Times New Roman" w:eastAsia="Times New Roman" w:hAnsi="Times New Roman" w:cs="Times New Roman"/>
          <w:sz w:val="28"/>
          <w:szCs w:val="28"/>
          <w:lang w:eastAsia="ru-RU"/>
        </w:rPr>
        <w:t>ического процесса в МБДОУ в 2022</w:t>
      </w:r>
      <w:r w:rsidRPr="001B05CD">
        <w:rPr>
          <w:rFonts w:ascii="Times New Roman" w:eastAsia="Times New Roman" w:hAnsi="Times New Roman" w:cs="Times New Roman"/>
          <w:sz w:val="28"/>
          <w:szCs w:val="28"/>
          <w:lang w:eastAsia="ru-RU"/>
        </w:rPr>
        <w:t xml:space="preserve"> году налажено успешное формирование личностной готовности детей с нарушениями развития к школьному обучению, социализации и адаптации их в обществе.</w:t>
      </w:r>
    </w:p>
    <w:p w:rsidR="00CC3C82" w:rsidRPr="001B05CD" w:rsidRDefault="00CC3C82" w:rsidP="00793B10">
      <w:pPr>
        <w:spacing w:after="0" w:line="240" w:lineRule="auto"/>
        <w:ind w:left="709" w:firstLine="709"/>
        <w:contextualSpacing/>
        <w:jc w:val="both"/>
        <w:rPr>
          <w:rFonts w:ascii="Times New Roman" w:eastAsia="Times New Roman" w:hAnsi="Times New Roman" w:cs="Times New Roman"/>
          <w:b/>
          <w:i/>
          <w:sz w:val="28"/>
          <w:szCs w:val="28"/>
          <w:lang w:eastAsia="ru-RU"/>
        </w:rPr>
      </w:pPr>
    </w:p>
    <w:p w:rsidR="00CC3C82" w:rsidRPr="001B05CD" w:rsidRDefault="00CC3C82" w:rsidP="00793B10">
      <w:pPr>
        <w:spacing w:after="0" w:line="240" w:lineRule="auto"/>
        <w:ind w:firstLine="709"/>
        <w:contextualSpacing/>
        <w:jc w:val="center"/>
        <w:rPr>
          <w:rFonts w:ascii="Times New Roman" w:eastAsia="Times New Roman" w:hAnsi="Times New Roman" w:cs="Times New Roman"/>
          <w:b/>
          <w:i/>
          <w:sz w:val="28"/>
          <w:szCs w:val="28"/>
          <w:lang w:eastAsia="ru-RU"/>
        </w:rPr>
      </w:pPr>
      <w:r w:rsidRPr="001B05CD">
        <w:rPr>
          <w:rFonts w:ascii="Times New Roman" w:eastAsia="Times New Roman" w:hAnsi="Times New Roman" w:cs="Times New Roman"/>
          <w:b/>
          <w:i/>
          <w:sz w:val="28"/>
          <w:szCs w:val="28"/>
          <w:lang w:eastAsia="ru-RU"/>
        </w:rPr>
        <w:t>2.3. Оценка взаимодействия семьи и ДОО</w:t>
      </w:r>
    </w:p>
    <w:p w:rsidR="00CC3C82" w:rsidRPr="001B05CD" w:rsidRDefault="00CC3C82" w:rsidP="00793B10">
      <w:pPr>
        <w:tabs>
          <w:tab w:val="left" w:pos="1171"/>
        </w:tabs>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МБДОУ ведутся протоколы заседаний Родительского комитета. В каждой группе ведутся протоколы родительских собраний группы. Протоколы отвечают требованиям делопроизводства.</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Протоколы заседаний Родительского комитета доступны для ознакомления всем участникам образовательного процесса МБДОУ, за исключением случаев, когда содержащаяся в них информация носит конфиденциальный характер и родительский комитет принял решение об ограничении разглашения этой информации.</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В целях обеспечения доступности для родителей (законных представителей) воспитанников локальных нормативных актов МБДОУ, а </w:t>
      </w:r>
      <w:proofErr w:type="gramStart"/>
      <w:r w:rsidRPr="001B05CD">
        <w:rPr>
          <w:rFonts w:ascii="Times New Roman" w:eastAsia="Times New Roman" w:hAnsi="Times New Roman" w:cs="Times New Roman"/>
          <w:sz w:val="28"/>
          <w:szCs w:val="28"/>
          <w:lang w:eastAsia="ru-RU"/>
        </w:rPr>
        <w:t>так же</w:t>
      </w:r>
      <w:proofErr w:type="gramEnd"/>
      <w:r w:rsidRPr="001B05CD">
        <w:rPr>
          <w:rFonts w:ascii="Times New Roman" w:eastAsia="Times New Roman" w:hAnsi="Times New Roman" w:cs="Times New Roman"/>
          <w:sz w:val="28"/>
          <w:szCs w:val="28"/>
          <w:lang w:eastAsia="ru-RU"/>
        </w:rPr>
        <w:t xml:space="preserve"> иных нормативных документов, их копии размещены на информационном стенде в помещении МБДОУ, а также на официальном сайте учреждения.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В соответствии со ст. 29 Федерального закона от 29.12.2012 г. № 273-ФЗ «Об образовании в Российской Федерации» создан и функционирует официальный сайт МБДОУ -  http:// </w:t>
      </w:r>
      <w:r w:rsidRPr="001B05CD">
        <w:rPr>
          <w:rFonts w:ascii="Times New Roman" w:eastAsia="Times New Roman" w:hAnsi="Times New Roman" w:cs="Times New Roman"/>
          <w:sz w:val="28"/>
          <w:szCs w:val="28"/>
          <w:lang w:val="en-US" w:eastAsia="ru-RU"/>
        </w:rPr>
        <w:t>ds</w:t>
      </w:r>
      <w:r w:rsidRPr="001B05CD">
        <w:rPr>
          <w:rFonts w:ascii="Times New Roman" w:eastAsia="Times New Roman" w:hAnsi="Times New Roman" w:cs="Times New Roman"/>
          <w:sz w:val="28"/>
          <w:szCs w:val="28"/>
          <w:lang w:eastAsia="ru-RU"/>
        </w:rPr>
        <w:t>38.</w:t>
      </w:r>
      <w:proofErr w:type="spellStart"/>
      <w:r w:rsidRPr="001B05CD">
        <w:rPr>
          <w:rFonts w:ascii="Times New Roman" w:eastAsia="Times New Roman" w:hAnsi="Times New Roman" w:cs="Times New Roman"/>
          <w:sz w:val="28"/>
          <w:szCs w:val="28"/>
          <w:lang w:val="en-US" w:eastAsia="ru-RU"/>
        </w:rPr>
        <w:t>educrub</w:t>
      </w:r>
      <w:proofErr w:type="spellEnd"/>
      <w:r w:rsidRPr="001B05CD">
        <w:rPr>
          <w:rFonts w:ascii="Times New Roman" w:eastAsia="Times New Roman" w:hAnsi="Times New Roman" w:cs="Times New Roman"/>
          <w:sz w:val="28"/>
          <w:szCs w:val="28"/>
          <w:lang w:eastAsia="ru-RU"/>
        </w:rPr>
        <w:t>.</w:t>
      </w:r>
      <w:proofErr w:type="spellStart"/>
      <w:r w:rsidRPr="001B05CD">
        <w:rPr>
          <w:rFonts w:ascii="Times New Roman" w:eastAsia="Times New Roman" w:hAnsi="Times New Roman" w:cs="Times New Roman"/>
          <w:sz w:val="28"/>
          <w:szCs w:val="28"/>
          <w:lang w:val="en-US" w:eastAsia="ru-RU"/>
        </w:rPr>
        <w:t>ru</w:t>
      </w:r>
      <w:proofErr w:type="spellEnd"/>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Сайт МБДОУ предоставляет родителям возможность оперативного получения информации о жизни МБДОУ, групп, расписании занятий, о проводимых мероприятиях, праздниках, развлечениях. В целях полного информирования родителей и в рамках информационной открытости МБДОУ размещает информацию о локальных нормативных актах, предписаниях органов государственного надзора. Разработанный официальный сайт МБДОУ соответствует требованиям законодательства РФ, адаптирован для слабовидящих людей.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Периодически обновляется информация на всех страницах сайта в соответствии с Положением об официальном сайте. Назначенные приказом заведующего ответственные лица следят за своевременностью размещения информации на сайте МБДОУ.</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На официальном сайте для родителей ведутся рубрики «Для вас, родители!», «Доктор советует», «Наши новости», «Наши достижения» и др., где размещаются как образцы документов, необходимых для зачисления ребёнка в детский сад, так и консультативный, информационный материал для педагогического просвещения родителей, ознакомления их с ходом образовательного процесса.</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течение 202</w:t>
      </w:r>
      <w:r w:rsidR="00B161E8" w:rsidRPr="001B05CD">
        <w:rPr>
          <w:rFonts w:ascii="Times New Roman" w:eastAsia="Times New Roman" w:hAnsi="Times New Roman" w:cs="Times New Roman"/>
          <w:sz w:val="28"/>
          <w:szCs w:val="28"/>
          <w:lang w:eastAsia="ru-RU"/>
        </w:rPr>
        <w:t>2</w:t>
      </w:r>
      <w:r w:rsidRPr="001B05CD">
        <w:rPr>
          <w:rFonts w:ascii="Times New Roman" w:eastAsia="Times New Roman" w:hAnsi="Times New Roman" w:cs="Times New Roman"/>
          <w:sz w:val="28"/>
          <w:szCs w:val="28"/>
          <w:lang w:eastAsia="ru-RU"/>
        </w:rPr>
        <w:t xml:space="preserve"> года педагогический коллектив МБДОУ работал во взаимодействии с родителями по вопросам разностороннего развития детей. Были проведены консультации, представлялся наглядный материал.</w:t>
      </w:r>
    </w:p>
    <w:p w:rsidR="00CC3C82" w:rsidRPr="001B05CD" w:rsidRDefault="00CC3C82" w:rsidP="00793B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lastRenderedPageBreak/>
        <w:t>В течение 20</w:t>
      </w:r>
      <w:r w:rsidR="00B161E8" w:rsidRPr="001B05CD">
        <w:rPr>
          <w:rFonts w:ascii="Times New Roman" w:eastAsia="Times New Roman" w:hAnsi="Times New Roman" w:cs="Times New Roman"/>
          <w:sz w:val="28"/>
          <w:szCs w:val="28"/>
          <w:lang w:eastAsia="ru-RU"/>
        </w:rPr>
        <w:t>22</w:t>
      </w:r>
      <w:r w:rsidRPr="001B05CD">
        <w:rPr>
          <w:rFonts w:ascii="Times New Roman" w:eastAsia="Times New Roman" w:hAnsi="Times New Roman" w:cs="Times New Roman"/>
          <w:sz w:val="28"/>
          <w:szCs w:val="28"/>
          <w:lang w:eastAsia="ru-RU"/>
        </w:rPr>
        <w:t xml:space="preserve"> года педагоги дошкольного учреждения проводили большую работу по повышению психолого-педагогической культуры родителей:</w:t>
      </w:r>
    </w:p>
    <w:p w:rsidR="00CC3C82" w:rsidRPr="001B05CD" w:rsidRDefault="00DA143D" w:rsidP="00793B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 </w:t>
      </w:r>
      <w:r w:rsidR="00CC3C82" w:rsidRPr="001B05CD">
        <w:rPr>
          <w:rFonts w:ascii="Times New Roman" w:eastAsia="Times New Roman" w:hAnsi="Times New Roman" w:cs="Times New Roman"/>
          <w:sz w:val="28"/>
          <w:szCs w:val="28"/>
          <w:lang w:eastAsia="ru-RU"/>
        </w:rPr>
        <w:t xml:space="preserve">организовали тематические выставки рисунков – «Как я </w:t>
      </w:r>
      <w:r w:rsidR="00506DF7" w:rsidRPr="001B05CD">
        <w:rPr>
          <w:rFonts w:ascii="Times New Roman" w:eastAsia="Times New Roman" w:hAnsi="Times New Roman" w:cs="Times New Roman"/>
          <w:sz w:val="28"/>
          <w:szCs w:val="28"/>
          <w:lang w:eastAsia="ru-RU"/>
        </w:rPr>
        <w:t>отдыхал летом», «Безопасная дорога</w:t>
      </w:r>
      <w:r w:rsidR="00CC3C82" w:rsidRPr="001B05CD">
        <w:rPr>
          <w:rFonts w:ascii="Times New Roman" w:eastAsia="Times New Roman" w:hAnsi="Times New Roman" w:cs="Times New Roman"/>
          <w:sz w:val="28"/>
          <w:szCs w:val="28"/>
          <w:lang w:eastAsia="ru-RU"/>
        </w:rPr>
        <w:t xml:space="preserve">», </w:t>
      </w:r>
      <w:r w:rsidR="00506DF7" w:rsidRPr="001B05CD">
        <w:rPr>
          <w:rFonts w:ascii="Times New Roman" w:eastAsia="Times New Roman" w:hAnsi="Times New Roman" w:cs="Times New Roman"/>
          <w:sz w:val="28"/>
          <w:szCs w:val="28"/>
          <w:lang w:eastAsia="ru-RU"/>
        </w:rPr>
        <w:t>«О</w:t>
      </w:r>
      <w:r w:rsidR="00CC3C82" w:rsidRPr="001B05CD">
        <w:rPr>
          <w:rFonts w:ascii="Times New Roman" w:eastAsia="Times New Roman" w:hAnsi="Times New Roman" w:cs="Times New Roman"/>
          <w:sz w:val="28"/>
          <w:szCs w:val="28"/>
          <w:lang w:eastAsia="ru-RU"/>
        </w:rPr>
        <w:t>сень</w:t>
      </w:r>
      <w:r w:rsidR="00506DF7" w:rsidRPr="001B05CD">
        <w:rPr>
          <w:rFonts w:ascii="Times New Roman" w:eastAsia="Times New Roman" w:hAnsi="Times New Roman" w:cs="Times New Roman"/>
          <w:sz w:val="28"/>
          <w:szCs w:val="28"/>
          <w:lang w:eastAsia="ru-RU"/>
        </w:rPr>
        <w:t xml:space="preserve"> золотая</w:t>
      </w:r>
      <w:r w:rsidR="00CC3C82" w:rsidRPr="001B05CD">
        <w:rPr>
          <w:rFonts w:ascii="Times New Roman" w:eastAsia="Times New Roman" w:hAnsi="Times New Roman" w:cs="Times New Roman"/>
          <w:sz w:val="28"/>
          <w:szCs w:val="28"/>
          <w:lang w:eastAsia="ru-RU"/>
        </w:rPr>
        <w:t xml:space="preserve">», </w:t>
      </w:r>
      <w:r w:rsidR="00506DF7" w:rsidRPr="001B05CD">
        <w:rPr>
          <w:rFonts w:ascii="Times New Roman" w:eastAsia="Times New Roman" w:hAnsi="Times New Roman" w:cs="Times New Roman"/>
          <w:sz w:val="28"/>
          <w:szCs w:val="28"/>
          <w:lang w:eastAsia="ru-RU"/>
        </w:rPr>
        <w:t>«Зимушка-зима», «Сказочный праздник рождество</w:t>
      </w:r>
      <w:r w:rsidR="00CC3C82" w:rsidRPr="001B05CD">
        <w:rPr>
          <w:rFonts w:ascii="Times New Roman" w:eastAsia="Times New Roman" w:hAnsi="Times New Roman" w:cs="Times New Roman"/>
          <w:sz w:val="28"/>
          <w:szCs w:val="28"/>
          <w:lang w:eastAsia="ru-RU"/>
        </w:rPr>
        <w:t xml:space="preserve">», </w:t>
      </w:r>
      <w:r w:rsidR="00506DF7" w:rsidRPr="001B05CD">
        <w:rPr>
          <w:rFonts w:ascii="Times New Roman" w:eastAsia="Times New Roman" w:hAnsi="Times New Roman" w:cs="Times New Roman"/>
          <w:sz w:val="28"/>
          <w:szCs w:val="28"/>
          <w:lang w:eastAsia="ru-RU"/>
        </w:rPr>
        <w:t>«Наша армия – сильна</w:t>
      </w:r>
      <w:r w:rsidR="00CC3C82" w:rsidRPr="001B05CD">
        <w:rPr>
          <w:rFonts w:ascii="Times New Roman" w:eastAsia="Times New Roman" w:hAnsi="Times New Roman" w:cs="Times New Roman"/>
          <w:sz w:val="28"/>
          <w:szCs w:val="28"/>
          <w:lang w:eastAsia="ru-RU"/>
        </w:rPr>
        <w:t xml:space="preserve">», </w:t>
      </w:r>
      <w:r w:rsidR="00506DF7" w:rsidRPr="001B05CD">
        <w:rPr>
          <w:rFonts w:ascii="Times New Roman" w:eastAsia="Times New Roman" w:hAnsi="Times New Roman" w:cs="Times New Roman"/>
          <w:sz w:val="28"/>
          <w:szCs w:val="28"/>
          <w:lang w:eastAsia="ru-RU"/>
        </w:rPr>
        <w:t>«День весны», «Космические просторы</w:t>
      </w:r>
      <w:r w:rsidR="00CC3C82" w:rsidRPr="001B05CD">
        <w:rPr>
          <w:rFonts w:ascii="Times New Roman" w:eastAsia="Times New Roman" w:hAnsi="Times New Roman" w:cs="Times New Roman"/>
          <w:sz w:val="28"/>
          <w:szCs w:val="28"/>
          <w:lang w:eastAsia="ru-RU"/>
        </w:rPr>
        <w:t>».</w:t>
      </w:r>
    </w:p>
    <w:p w:rsidR="00CC3C82" w:rsidRPr="001B05CD" w:rsidRDefault="00DA143D" w:rsidP="00793B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 </w:t>
      </w:r>
      <w:r w:rsidR="00CC3C82" w:rsidRPr="001B05CD">
        <w:rPr>
          <w:rFonts w:ascii="Times New Roman" w:eastAsia="Times New Roman" w:hAnsi="Times New Roman" w:cs="Times New Roman"/>
          <w:sz w:val="28"/>
          <w:szCs w:val="28"/>
          <w:lang w:eastAsia="ru-RU"/>
        </w:rPr>
        <w:t>совместно создали фотовыставку «</w:t>
      </w:r>
      <w:r w:rsidR="00C23EED" w:rsidRPr="001B05CD">
        <w:rPr>
          <w:rFonts w:ascii="Times New Roman" w:eastAsia="Times New Roman" w:hAnsi="Times New Roman" w:cs="Times New Roman"/>
          <w:sz w:val="28"/>
          <w:szCs w:val="28"/>
          <w:lang w:eastAsia="ru-RU"/>
        </w:rPr>
        <w:t xml:space="preserve">9 мая - </w:t>
      </w:r>
      <w:r w:rsidR="00CC3C82" w:rsidRPr="001B05CD">
        <w:rPr>
          <w:rFonts w:ascii="Times New Roman" w:eastAsia="Times New Roman" w:hAnsi="Times New Roman" w:cs="Times New Roman"/>
          <w:sz w:val="28"/>
          <w:szCs w:val="28"/>
          <w:lang w:eastAsia="ru-RU"/>
        </w:rPr>
        <w:t>День Побед</w:t>
      </w:r>
      <w:r w:rsidR="00C23EED" w:rsidRPr="001B05CD">
        <w:rPr>
          <w:rFonts w:ascii="Times New Roman" w:eastAsia="Times New Roman" w:hAnsi="Times New Roman" w:cs="Times New Roman"/>
          <w:sz w:val="28"/>
          <w:szCs w:val="28"/>
          <w:lang w:eastAsia="ru-RU"/>
        </w:rPr>
        <w:t>ы».</w:t>
      </w:r>
    </w:p>
    <w:p w:rsidR="00CC3C82" w:rsidRPr="001B05CD" w:rsidRDefault="00DA143D" w:rsidP="00793B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 </w:t>
      </w:r>
      <w:r w:rsidR="00CC3C82" w:rsidRPr="001B05CD">
        <w:rPr>
          <w:rFonts w:ascii="Times New Roman" w:eastAsia="Times New Roman" w:hAnsi="Times New Roman" w:cs="Times New Roman"/>
          <w:sz w:val="28"/>
          <w:szCs w:val="28"/>
          <w:lang w:eastAsia="ru-RU"/>
        </w:rPr>
        <w:t>провели совместно выставки детского творчества: «</w:t>
      </w:r>
      <w:r w:rsidR="00C23EED" w:rsidRPr="001B05CD">
        <w:rPr>
          <w:rFonts w:ascii="Times New Roman" w:eastAsia="Times New Roman" w:hAnsi="Times New Roman" w:cs="Times New Roman"/>
          <w:sz w:val="28"/>
          <w:szCs w:val="28"/>
          <w:lang w:eastAsia="ru-RU"/>
        </w:rPr>
        <w:t>Парад военной техники</w:t>
      </w:r>
      <w:r w:rsidR="00CC3C82" w:rsidRPr="001B05CD">
        <w:rPr>
          <w:rFonts w:ascii="Times New Roman" w:eastAsia="Times New Roman" w:hAnsi="Times New Roman" w:cs="Times New Roman"/>
          <w:sz w:val="28"/>
          <w:szCs w:val="28"/>
          <w:lang w:eastAsia="ru-RU"/>
        </w:rPr>
        <w:t xml:space="preserve">», «Пасхальная радость», </w:t>
      </w:r>
      <w:r w:rsidR="00C23EED" w:rsidRPr="001B05CD">
        <w:rPr>
          <w:rFonts w:ascii="Times New Roman" w:eastAsia="Times New Roman" w:hAnsi="Times New Roman" w:cs="Times New Roman"/>
          <w:sz w:val="28"/>
          <w:szCs w:val="28"/>
          <w:lang w:eastAsia="ru-RU"/>
        </w:rPr>
        <w:t>«О</w:t>
      </w:r>
      <w:r w:rsidR="008B5FBE" w:rsidRPr="001B05CD">
        <w:rPr>
          <w:rFonts w:ascii="Times New Roman" w:eastAsia="Times New Roman" w:hAnsi="Times New Roman" w:cs="Times New Roman"/>
          <w:sz w:val="28"/>
          <w:szCs w:val="28"/>
          <w:lang w:eastAsia="ru-RU"/>
        </w:rPr>
        <w:t>сенние дары»</w:t>
      </w:r>
      <w:r w:rsidR="00CC3C82" w:rsidRPr="001B05CD">
        <w:rPr>
          <w:rFonts w:ascii="Times New Roman" w:eastAsia="Times New Roman" w:hAnsi="Times New Roman" w:cs="Times New Roman"/>
          <w:sz w:val="28"/>
          <w:szCs w:val="28"/>
          <w:lang w:eastAsia="ru-RU"/>
        </w:rPr>
        <w:t>.</w:t>
      </w:r>
    </w:p>
    <w:p w:rsidR="00CC3C82" w:rsidRPr="001B05CD" w:rsidRDefault="00DA143D" w:rsidP="00793B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 </w:t>
      </w:r>
      <w:r w:rsidR="00CC3C82" w:rsidRPr="001B05CD">
        <w:rPr>
          <w:rFonts w:ascii="Times New Roman" w:eastAsia="Times New Roman" w:hAnsi="Times New Roman" w:cs="Times New Roman"/>
          <w:sz w:val="28"/>
          <w:szCs w:val="28"/>
          <w:lang w:eastAsia="ru-RU"/>
        </w:rPr>
        <w:t>вовлекли родителей в смо</w:t>
      </w:r>
      <w:r w:rsidR="00C23EED" w:rsidRPr="001B05CD">
        <w:rPr>
          <w:rFonts w:ascii="Times New Roman" w:eastAsia="Times New Roman" w:hAnsi="Times New Roman" w:cs="Times New Roman"/>
          <w:sz w:val="28"/>
          <w:szCs w:val="28"/>
          <w:lang w:eastAsia="ru-RU"/>
        </w:rPr>
        <w:t>тр-конкурс «</w:t>
      </w:r>
      <w:r w:rsidR="003F7A38" w:rsidRPr="001B05CD">
        <w:rPr>
          <w:rFonts w:ascii="Times New Roman" w:eastAsia="Times New Roman" w:hAnsi="Times New Roman" w:cs="Times New Roman"/>
          <w:sz w:val="28"/>
          <w:szCs w:val="28"/>
          <w:lang w:eastAsia="ru-RU"/>
        </w:rPr>
        <w:t>Экологический уголок</w:t>
      </w:r>
      <w:r w:rsidR="00CC3C82" w:rsidRPr="001B05CD">
        <w:rPr>
          <w:rFonts w:ascii="Times New Roman" w:eastAsia="Times New Roman" w:hAnsi="Times New Roman" w:cs="Times New Roman"/>
          <w:sz w:val="28"/>
          <w:szCs w:val="28"/>
          <w:lang w:eastAsia="ru-RU"/>
        </w:rPr>
        <w:t>»;</w:t>
      </w:r>
    </w:p>
    <w:p w:rsidR="00CC3C82" w:rsidRPr="001B05CD" w:rsidRDefault="00DA143D" w:rsidP="00793B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 </w:t>
      </w:r>
      <w:r w:rsidR="00CC3C82" w:rsidRPr="001B05CD">
        <w:rPr>
          <w:rFonts w:ascii="Times New Roman" w:eastAsia="Times New Roman" w:hAnsi="Times New Roman" w:cs="Times New Roman"/>
          <w:sz w:val="28"/>
          <w:szCs w:val="28"/>
          <w:lang w:eastAsia="ru-RU"/>
        </w:rPr>
        <w:t>раз в квартал организовывали анкетирование родителей по вопросам удовлетворённости качеством предоставляемых МБДОУ услуг.</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Анализ документов, в которых отражаются планируемые и проводимые мероприятия по взаимодействию с семьей, показал, что в МБДОУ:</w:t>
      </w:r>
    </w:p>
    <w:p w:rsidR="00DA143D" w:rsidRPr="001B05CD" w:rsidRDefault="00DA143D"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 </w:t>
      </w:r>
      <w:r w:rsidR="00CC3C82" w:rsidRPr="001B05CD">
        <w:rPr>
          <w:rFonts w:ascii="Times New Roman" w:eastAsia="Times New Roman" w:hAnsi="Times New Roman" w:cs="Times New Roman"/>
          <w:sz w:val="28"/>
          <w:szCs w:val="28"/>
          <w:lang w:eastAsia="ru-RU"/>
        </w:rPr>
        <w:t>родители являются активными участниками при подгот</w:t>
      </w:r>
      <w:r w:rsidRPr="001B05CD">
        <w:rPr>
          <w:rFonts w:ascii="Times New Roman" w:eastAsia="Times New Roman" w:hAnsi="Times New Roman" w:cs="Times New Roman"/>
          <w:sz w:val="28"/>
          <w:szCs w:val="28"/>
          <w:lang w:eastAsia="ru-RU"/>
        </w:rPr>
        <w:t xml:space="preserve">овке и </w:t>
      </w:r>
      <w:proofErr w:type="gramStart"/>
      <w:r w:rsidRPr="001B05CD">
        <w:rPr>
          <w:rFonts w:ascii="Times New Roman" w:eastAsia="Times New Roman" w:hAnsi="Times New Roman" w:cs="Times New Roman"/>
          <w:sz w:val="28"/>
          <w:szCs w:val="28"/>
          <w:lang w:eastAsia="ru-RU"/>
        </w:rPr>
        <w:t>проведении  мероприятий</w:t>
      </w:r>
      <w:proofErr w:type="gramEnd"/>
      <w:r w:rsidRPr="001B05CD">
        <w:rPr>
          <w:rFonts w:ascii="Times New Roman" w:eastAsia="Times New Roman" w:hAnsi="Times New Roman" w:cs="Times New Roman"/>
          <w:sz w:val="28"/>
          <w:szCs w:val="28"/>
          <w:lang w:eastAsia="ru-RU"/>
        </w:rPr>
        <w:t>;</w:t>
      </w:r>
    </w:p>
    <w:p w:rsidR="00CC3C82" w:rsidRPr="001B05CD" w:rsidRDefault="00DA143D"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w:t>
      </w:r>
      <w:r w:rsidR="00CC3C82" w:rsidRPr="001B05CD">
        <w:rPr>
          <w:rFonts w:ascii="Times New Roman" w:eastAsia="Times New Roman" w:hAnsi="Times New Roman" w:cs="Times New Roman"/>
          <w:sz w:val="28"/>
          <w:szCs w:val="28"/>
          <w:lang w:eastAsia="ru-RU"/>
        </w:rPr>
        <w:t>воспитатели организуют работу с коллективом родителей, оказывают индивидуальную педагогическую помощь родителям (изучают социальный статус семей, их пожелания, проводят анкетирование, консультации и др.);</w:t>
      </w:r>
    </w:p>
    <w:p w:rsidR="00CC3C82" w:rsidRPr="001B05CD" w:rsidRDefault="00DA143D"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 </w:t>
      </w:r>
      <w:r w:rsidR="00CC3C82" w:rsidRPr="001B05CD">
        <w:rPr>
          <w:rFonts w:ascii="Times New Roman" w:eastAsia="Times New Roman" w:hAnsi="Times New Roman" w:cs="Times New Roman"/>
          <w:sz w:val="28"/>
          <w:szCs w:val="28"/>
          <w:lang w:eastAsia="ru-RU"/>
        </w:rPr>
        <w:t>совместно с педагогами родители принимают активное участие в подготовке детей к конкурсам на разных уровнях.</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hAnsi="Times New Roman" w:cs="Times New Roman"/>
          <w:b/>
          <w:sz w:val="28"/>
          <w:szCs w:val="28"/>
        </w:rPr>
        <w:t>Вывод:</w:t>
      </w:r>
      <w:r w:rsidRPr="001B05CD">
        <w:rPr>
          <w:rFonts w:ascii="Times New Roman" w:hAnsi="Times New Roman" w:cs="Times New Roman"/>
          <w:sz w:val="28"/>
          <w:szCs w:val="28"/>
        </w:rPr>
        <w:t xml:space="preserve"> В МБДОУ создаются условия для максимального удовлетворения запросов родителей детей дошкольного возраста по их воспитанию и обучению. Соблюдается и обеспечивается доступность для родителей локальных нормативных актов и иных нормативных документов. С локальными актами родители (законные представители) могут ознакомиться на сайте МБДОУ, стендах МБДОУ, в родительских уголках групп. </w:t>
      </w: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CC3C82" w:rsidP="00793B10">
      <w:pPr>
        <w:numPr>
          <w:ilvl w:val="1"/>
          <w:numId w:val="25"/>
        </w:numPr>
        <w:spacing w:after="0" w:line="240" w:lineRule="auto"/>
        <w:ind w:left="709" w:firstLine="709"/>
        <w:contextualSpacing/>
        <w:jc w:val="center"/>
        <w:rPr>
          <w:rFonts w:ascii="Times New Roman" w:eastAsia="Times New Roman" w:hAnsi="Times New Roman" w:cs="Times New Roman"/>
          <w:b/>
          <w:i/>
          <w:sz w:val="28"/>
          <w:szCs w:val="28"/>
        </w:rPr>
      </w:pPr>
      <w:r w:rsidRPr="001B05CD">
        <w:rPr>
          <w:rFonts w:ascii="Times New Roman" w:eastAsia="Times New Roman" w:hAnsi="Times New Roman" w:cs="Times New Roman"/>
          <w:b/>
          <w:i/>
          <w:sz w:val="28"/>
          <w:szCs w:val="28"/>
        </w:rPr>
        <w:t>Оценка организации работы по предоставлению льгот</w:t>
      </w:r>
    </w:p>
    <w:p w:rsidR="00CC3C82" w:rsidRPr="001B05CD" w:rsidRDefault="00CC3C82" w:rsidP="00793B10">
      <w:pPr>
        <w:spacing w:after="0" w:line="240" w:lineRule="auto"/>
        <w:ind w:left="709" w:firstLine="709"/>
        <w:contextualSpacing/>
        <w:jc w:val="both"/>
        <w:rPr>
          <w:rFonts w:ascii="Times New Roman" w:eastAsia="Times New Roman" w:hAnsi="Times New Roman" w:cs="Times New Roman"/>
          <w:sz w:val="28"/>
          <w:szCs w:val="28"/>
          <w:lang w:eastAsia="ru-RU"/>
        </w:rPr>
      </w:pPr>
    </w:p>
    <w:p w:rsidR="00CC3C82" w:rsidRPr="00CF7EE0" w:rsidRDefault="00CF7EE0" w:rsidP="00793B10">
      <w:pPr>
        <w:spacing w:after="0" w:line="240" w:lineRule="auto"/>
        <w:ind w:firstLine="709"/>
        <w:jc w:val="both"/>
        <w:rPr>
          <w:rFonts w:ascii="Times New Roman" w:eastAsia="Times New Roman" w:hAnsi="Times New Roman" w:cs="Times New Roman"/>
          <w:sz w:val="36"/>
          <w:szCs w:val="28"/>
          <w:lang w:eastAsia="ru-RU"/>
        </w:rPr>
      </w:pPr>
      <w:r w:rsidRPr="00CF7EE0">
        <w:rPr>
          <w:rFonts w:ascii="Times New Roman" w:hAnsi="Times New Roman" w:cs="Times New Roman"/>
          <w:sz w:val="28"/>
        </w:rPr>
        <w:t>В соответствии с постановлениями Администрации города Рубцовска Алтайского края от 15.08.2019 года №2151 «Об установлении норматива затрат, размера платы родителей (законных представителей) и компенсации части родительской платы за присмотр и уход за детьми в муниципальных бюджетных образовательных организациях города Рубцовска, реализующих основную образовательную программу дошкольного образования» (с изменениями от 25.10.</w:t>
      </w:r>
      <w:r>
        <w:rPr>
          <w:rFonts w:ascii="Times New Roman" w:hAnsi="Times New Roman" w:cs="Times New Roman"/>
          <w:sz w:val="28"/>
        </w:rPr>
        <w:t>22 №3459 и от 26.10.2022 №3461)</w:t>
      </w:r>
      <w:r w:rsidR="00487F5E">
        <w:rPr>
          <w:rFonts w:ascii="Times New Roman" w:hAnsi="Times New Roman" w:cs="Times New Roman"/>
          <w:sz w:val="28"/>
        </w:rPr>
        <w:t>.</w:t>
      </w:r>
    </w:p>
    <w:p w:rsidR="00CF7EE0" w:rsidRDefault="00CF7EE0" w:rsidP="00793B10">
      <w:pPr>
        <w:spacing w:after="0" w:line="240" w:lineRule="auto"/>
        <w:ind w:firstLine="709"/>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Численность дошкольников льготных категорий по оплате за детский сад по МБДОУ «Детский </w:t>
      </w:r>
      <w:r w:rsidR="00B161E8" w:rsidRPr="001B05CD">
        <w:rPr>
          <w:rFonts w:ascii="Times New Roman" w:eastAsia="Times New Roman" w:hAnsi="Times New Roman" w:cs="Times New Roman"/>
          <w:sz w:val="28"/>
          <w:szCs w:val="28"/>
          <w:lang w:eastAsia="ru-RU"/>
        </w:rPr>
        <w:t>сад № 38 «Росинка» на 31.12.2022</w:t>
      </w:r>
      <w:r w:rsidRPr="001B05CD">
        <w:rPr>
          <w:rFonts w:ascii="Times New Roman" w:eastAsia="Times New Roman" w:hAnsi="Times New Roman" w:cs="Times New Roman"/>
          <w:sz w:val="28"/>
          <w:szCs w:val="28"/>
          <w:lang w:eastAsia="ru-RU"/>
        </w:rPr>
        <w:t xml:space="preserve"> года</w:t>
      </w:r>
    </w:p>
    <w:p w:rsidR="00CC3C82" w:rsidRPr="001B05CD" w:rsidRDefault="00CC3C82" w:rsidP="00793B10">
      <w:pPr>
        <w:spacing w:after="0" w:line="240" w:lineRule="auto"/>
        <w:ind w:left="709" w:firstLine="709"/>
        <w:jc w:val="both"/>
        <w:rPr>
          <w:rFonts w:ascii="Times New Roman" w:eastAsia="Times New Roman" w:hAnsi="Times New Roman" w:cs="Times New Roman"/>
          <w:i/>
          <w:sz w:val="28"/>
          <w:szCs w:val="28"/>
          <w:lang w:eastAsia="ru-RU"/>
        </w:rPr>
      </w:pPr>
    </w:p>
    <w:p w:rsidR="00CC3C82" w:rsidRPr="001B05CD" w:rsidRDefault="00FD14DC" w:rsidP="00793B10">
      <w:pPr>
        <w:spacing w:after="0" w:line="240" w:lineRule="auto"/>
        <w:ind w:left="709" w:firstLine="709"/>
        <w:jc w:val="right"/>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Таблица № 6</w:t>
      </w:r>
    </w:p>
    <w:p w:rsidR="00CC3C82" w:rsidRPr="001B05CD" w:rsidRDefault="00CC3C82" w:rsidP="00793B10">
      <w:pPr>
        <w:spacing w:after="0" w:line="240" w:lineRule="auto"/>
        <w:ind w:left="709" w:firstLine="709"/>
        <w:jc w:val="both"/>
        <w:rPr>
          <w:rFonts w:ascii="Times New Roman" w:eastAsia="Times New Roman" w:hAnsi="Times New Roman" w:cs="Times New Roman"/>
          <w:b/>
          <w:i/>
          <w:sz w:val="28"/>
          <w:szCs w:val="28"/>
          <w:lang w:eastAsia="ru-RU"/>
        </w:rPr>
      </w:pPr>
    </w:p>
    <w:tbl>
      <w:tblPr>
        <w:tblStyle w:val="af"/>
        <w:tblW w:w="10637" w:type="dxa"/>
        <w:tblInd w:w="-176" w:type="dxa"/>
        <w:tblLayout w:type="fixed"/>
        <w:tblLook w:val="04A0" w:firstRow="1" w:lastRow="0" w:firstColumn="1" w:lastColumn="0" w:noHBand="0" w:noVBand="1"/>
      </w:tblPr>
      <w:tblGrid>
        <w:gridCol w:w="1418"/>
        <w:gridCol w:w="3844"/>
        <w:gridCol w:w="5375"/>
      </w:tblGrid>
      <w:tr w:rsidR="00CC3C82" w:rsidRPr="001B05CD" w:rsidTr="00CC3C82">
        <w:tc>
          <w:tcPr>
            <w:tcW w:w="1418" w:type="dxa"/>
          </w:tcPr>
          <w:p w:rsidR="00CC3C82" w:rsidRPr="001B05CD" w:rsidRDefault="00CC3C82" w:rsidP="00793B10">
            <w:pPr>
              <w:spacing w:after="0" w:line="240" w:lineRule="auto"/>
              <w:jc w:val="both"/>
              <w:rPr>
                <w:rFonts w:ascii="Times New Roman" w:hAnsi="Times New Roman"/>
                <w:b/>
                <w:sz w:val="28"/>
                <w:szCs w:val="28"/>
              </w:rPr>
            </w:pPr>
            <w:r w:rsidRPr="001B05CD">
              <w:rPr>
                <w:rFonts w:ascii="Times New Roman" w:hAnsi="Times New Roman"/>
                <w:b/>
                <w:sz w:val="28"/>
                <w:szCs w:val="28"/>
              </w:rPr>
              <w:t>№</w:t>
            </w:r>
          </w:p>
          <w:p w:rsidR="00CC3C82" w:rsidRPr="001B05CD" w:rsidRDefault="00CC3C82" w:rsidP="00793B10">
            <w:pPr>
              <w:spacing w:after="0" w:line="240" w:lineRule="auto"/>
              <w:jc w:val="both"/>
              <w:rPr>
                <w:rFonts w:ascii="Times New Roman" w:hAnsi="Times New Roman"/>
                <w:b/>
                <w:i/>
                <w:sz w:val="28"/>
                <w:szCs w:val="28"/>
              </w:rPr>
            </w:pPr>
            <w:r w:rsidRPr="001B05CD">
              <w:rPr>
                <w:rFonts w:ascii="Times New Roman" w:hAnsi="Times New Roman"/>
                <w:b/>
                <w:sz w:val="28"/>
                <w:szCs w:val="28"/>
              </w:rPr>
              <w:t>П\П</w:t>
            </w:r>
          </w:p>
        </w:tc>
        <w:tc>
          <w:tcPr>
            <w:tcW w:w="3844" w:type="dxa"/>
          </w:tcPr>
          <w:p w:rsidR="00CC3C82" w:rsidRPr="001B05CD" w:rsidRDefault="00CC3C82" w:rsidP="00793B10">
            <w:pPr>
              <w:spacing w:after="0" w:line="240" w:lineRule="auto"/>
              <w:jc w:val="both"/>
              <w:rPr>
                <w:rFonts w:ascii="Times New Roman" w:hAnsi="Times New Roman"/>
                <w:b/>
                <w:sz w:val="28"/>
                <w:szCs w:val="28"/>
              </w:rPr>
            </w:pPr>
            <w:r w:rsidRPr="001B05CD">
              <w:rPr>
                <w:rFonts w:ascii="Times New Roman" w:hAnsi="Times New Roman"/>
                <w:b/>
                <w:sz w:val="28"/>
                <w:szCs w:val="28"/>
              </w:rPr>
              <w:t>Вид льготы</w:t>
            </w:r>
          </w:p>
        </w:tc>
        <w:tc>
          <w:tcPr>
            <w:tcW w:w="5375" w:type="dxa"/>
          </w:tcPr>
          <w:p w:rsidR="00CC3C82" w:rsidRPr="001B05CD" w:rsidRDefault="00CC3C82" w:rsidP="00793B10">
            <w:pPr>
              <w:spacing w:after="0" w:line="240" w:lineRule="auto"/>
              <w:jc w:val="both"/>
              <w:rPr>
                <w:rFonts w:ascii="Times New Roman" w:hAnsi="Times New Roman"/>
                <w:b/>
                <w:sz w:val="28"/>
                <w:szCs w:val="28"/>
              </w:rPr>
            </w:pPr>
            <w:r w:rsidRPr="001B05CD">
              <w:rPr>
                <w:rFonts w:ascii="Times New Roman" w:hAnsi="Times New Roman"/>
                <w:b/>
                <w:sz w:val="28"/>
                <w:szCs w:val="28"/>
              </w:rPr>
              <w:t>Численность детей</w:t>
            </w:r>
          </w:p>
        </w:tc>
      </w:tr>
      <w:tr w:rsidR="00CC3C82" w:rsidRPr="001B05CD" w:rsidTr="00CC3C82">
        <w:tc>
          <w:tcPr>
            <w:tcW w:w="1418" w:type="dxa"/>
          </w:tcPr>
          <w:p w:rsidR="00CC3C82" w:rsidRPr="001B05CD" w:rsidRDefault="00CC3C82" w:rsidP="00793B10">
            <w:pPr>
              <w:spacing w:after="0" w:line="240" w:lineRule="auto"/>
              <w:jc w:val="both"/>
              <w:rPr>
                <w:rFonts w:ascii="Times New Roman" w:hAnsi="Times New Roman"/>
                <w:b/>
                <w:i/>
                <w:sz w:val="28"/>
                <w:szCs w:val="28"/>
              </w:rPr>
            </w:pPr>
            <w:r w:rsidRPr="001B05CD">
              <w:rPr>
                <w:rFonts w:ascii="Times New Roman" w:hAnsi="Times New Roman"/>
                <w:sz w:val="28"/>
                <w:szCs w:val="28"/>
              </w:rPr>
              <w:t>1.</w:t>
            </w:r>
          </w:p>
        </w:tc>
        <w:tc>
          <w:tcPr>
            <w:tcW w:w="3844"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Ребенок - инвалид</w:t>
            </w:r>
          </w:p>
        </w:tc>
        <w:tc>
          <w:tcPr>
            <w:tcW w:w="5375" w:type="dxa"/>
          </w:tcPr>
          <w:p w:rsidR="00CC3C82" w:rsidRPr="001B05CD" w:rsidRDefault="00B161E8" w:rsidP="00793B10">
            <w:pPr>
              <w:spacing w:after="0" w:line="240" w:lineRule="auto"/>
              <w:ind w:left="709" w:firstLine="709"/>
              <w:jc w:val="both"/>
              <w:rPr>
                <w:rFonts w:ascii="Times New Roman" w:hAnsi="Times New Roman"/>
                <w:sz w:val="28"/>
                <w:szCs w:val="28"/>
              </w:rPr>
            </w:pPr>
            <w:r w:rsidRPr="001B05CD">
              <w:rPr>
                <w:rFonts w:ascii="Times New Roman" w:hAnsi="Times New Roman"/>
                <w:sz w:val="28"/>
                <w:szCs w:val="28"/>
              </w:rPr>
              <w:t>0</w:t>
            </w:r>
          </w:p>
        </w:tc>
      </w:tr>
      <w:tr w:rsidR="00CC3C82" w:rsidRPr="001B05CD" w:rsidTr="00CC3C82">
        <w:tc>
          <w:tcPr>
            <w:tcW w:w="1418"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lastRenderedPageBreak/>
              <w:t>2.</w:t>
            </w:r>
          </w:p>
        </w:tc>
        <w:tc>
          <w:tcPr>
            <w:tcW w:w="3844" w:type="dxa"/>
          </w:tcPr>
          <w:p w:rsidR="00CC3C82" w:rsidRPr="001B05CD" w:rsidRDefault="00CC3C82" w:rsidP="00793B10">
            <w:pPr>
              <w:spacing w:after="0" w:line="240" w:lineRule="auto"/>
              <w:jc w:val="both"/>
              <w:rPr>
                <w:rFonts w:ascii="Times New Roman" w:hAnsi="Times New Roman"/>
                <w:sz w:val="28"/>
                <w:szCs w:val="28"/>
              </w:rPr>
            </w:pPr>
            <w:r w:rsidRPr="001B05CD">
              <w:rPr>
                <w:rFonts w:ascii="Times New Roman" w:hAnsi="Times New Roman"/>
                <w:sz w:val="28"/>
                <w:szCs w:val="28"/>
              </w:rPr>
              <w:t>Опекунство</w:t>
            </w:r>
          </w:p>
        </w:tc>
        <w:tc>
          <w:tcPr>
            <w:tcW w:w="5375" w:type="dxa"/>
          </w:tcPr>
          <w:p w:rsidR="00CC3C82" w:rsidRPr="001B05CD" w:rsidRDefault="00CC3C82" w:rsidP="00793B10">
            <w:pPr>
              <w:spacing w:after="0" w:line="240" w:lineRule="auto"/>
              <w:ind w:left="709" w:firstLine="709"/>
              <w:jc w:val="both"/>
              <w:rPr>
                <w:rFonts w:ascii="Times New Roman" w:hAnsi="Times New Roman"/>
                <w:sz w:val="28"/>
                <w:szCs w:val="28"/>
              </w:rPr>
            </w:pPr>
            <w:r w:rsidRPr="001B05CD">
              <w:rPr>
                <w:rFonts w:ascii="Times New Roman" w:hAnsi="Times New Roman"/>
                <w:sz w:val="28"/>
                <w:szCs w:val="28"/>
              </w:rPr>
              <w:t>0</w:t>
            </w:r>
          </w:p>
        </w:tc>
      </w:tr>
      <w:tr w:rsidR="00CC3C82" w:rsidRPr="001B05CD" w:rsidTr="00CC3C82">
        <w:tc>
          <w:tcPr>
            <w:tcW w:w="5262" w:type="dxa"/>
            <w:gridSpan w:val="2"/>
          </w:tcPr>
          <w:p w:rsidR="00CC3C82" w:rsidRPr="001B05CD" w:rsidRDefault="00CC3C82" w:rsidP="00793B10">
            <w:pPr>
              <w:spacing w:after="0" w:line="240" w:lineRule="auto"/>
              <w:ind w:firstLine="709"/>
              <w:jc w:val="both"/>
              <w:rPr>
                <w:rFonts w:ascii="Times New Roman" w:hAnsi="Times New Roman"/>
                <w:sz w:val="28"/>
                <w:szCs w:val="28"/>
              </w:rPr>
            </w:pPr>
            <w:r w:rsidRPr="001B05CD">
              <w:rPr>
                <w:rFonts w:ascii="Times New Roman" w:hAnsi="Times New Roman"/>
                <w:sz w:val="28"/>
                <w:szCs w:val="28"/>
              </w:rPr>
              <w:t>Итого:</w:t>
            </w:r>
          </w:p>
        </w:tc>
        <w:tc>
          <w:tcPr>
            <w:tcW w:w="5375" w:type="dxa"/>
          </w:tcPr>
          <w:p w:rsidR="00CC3C82" w:rsidRPr="001B05CD" w:rsidRDefault="00B161E8" w:rsidP="00793B10">
            <w:pPr>
              <w:spacing w:after="0" w:line="240" w:lineRule="auto"/>
              <w:ind w:left="709" w:firstLine="709"/>
              <w:jc w:val="both"/>
              <w:rPr>
                <w:rFonts w:ascii="Times New Roman" w:hAnsi="Times New Roman"/>
                <w:sz w:val="28"/>
                <w:szCs w:val="28"/>
                <w:lang w:val="en-US"/>
              </w:rPr>
            </w:pPr>
            <w:r w:rsidRPr="001B05CD">
              <w:rPr>
                <w:rFonts w:ascii="Times New Roman" w:hAnsi="Times New Roman"/>
                <w:sz w:val="28"/>
                <w:szCs w:val="28"/>
              </w:rPr>
              <w:t>0</w:t>
            </w:r>
          </w:p>
        </w:tc>
      </w:tr>
    </w:tbl>
    <w:p w:rsidR="00CF7EE0" w:rsidRDefault="00CF7EE0" w:rsidP="00487F5E">
      <w:pPr>
        <w:spacing w:after="0" w:line="240" w:lineRule="auto"/>
        <w:contextualSpacing/>
        <w:jc w:val="both"/>
        <w:rPr>
          <w:rFonts w:ascii="Times New Roman" w:hAnsi="Times New Roman" w:cs="Times New Roman"/>
          <w:b/>
          <w:sz w:val="28"/>
          <w:szCs w:val="28"/>
        </w:rPr>
      </w:pPr>
    </w:p>
    <w:p w:rsidR="00CF7EE0" w:rsidRDefault="00CF7EE0" w:rsidP="00793B10">
      <w:pPr>
        <w:spacing w:after="0" w:line="240" w:lineRule="auto"/>
        <w:ind w:firstLine="709"/>
        <w:contextualSpacing/>
        <w:jc w:val="both"/>
        <w:rPr>
          <w:rFonts w:ascii="Times New Roman" w:hAnsi="Times New Roman" w:cs="Times New Roman"/>
          <w:sz w:val="28"/>
          <w:szCs w:val="28"/>
        </w:rPr>
      </w:pPr>
      <w:r w:rsidRPr="00CF7EE0">
        <w:rPr>
          <w:rFonts w:ascii="Times New Roman" w:hAnsi="Times New Roman" w:cs="Times New Roman"/>
          <w:sz w:val="28"/>
          <w:szCs w:val="28"/>
        </w:rPr>
        <w:t xml:space="preserve">На основании приказа Министерства образования и науки Алтайского края от 08.02.2017 г. № 277 «Об утверждении Положения о порядке и условиях компенсации части платы, взымаемой с родителей (законных представителей) за присмотр и уход за ребенком в образовательных организациях Алтайского края, реализующих образовательную программу дошкольного образования» компенсация составляет: </w:t>
      </w:r>
    </w:p>
    <w:p w:rsidR="00CF7EE0" w:rsidRPr="00487F5E" w:rsidRDefault="00CF7EE0" w:rsidP="00793B10">
      <w:pPr>
        <w:spacing w:after="0" w:line="240" w:lineRule="auto"/>
        <w:ind w:firstLine="709"/>
        <w:contextualSpacing/>
        <w:jc w:val="both"/>
        <w:rPr>
          <w:rFonts w:ascii="Times New Roman" w:hAnsi="Times New Roman" w:cs="Times New Roman"/>
          <w:sz w:val="28"/>
          <w:szCs w:val="28"/>
        </w:rPr>
      </w:pPr>
      <w:r w:rsidRPr="00487F5E">
        <w:rPr>
          <w:rFonts w:ascii="Times New Roman" w:hAnsi="Times New Roman" w:cs="Times New Roman"/>
          <w:sz w:val="28"/>
          <w:szCs w:val="28"/>
        </w:rPr>
        <w:t xml:space="preserve">1. Многодетным семьям – </w:t>
      </w:r>
      <w:r w:rsidR="00487F5E" w:rsidRPr="00487F5E">
        <w:rPr>
          <w:rFonts w:ascii="Times New Roman" w:hAnsi="Times New Roman" w:cs="Times New Roman"/>
          <w:sz w:val="28"/>
          <w:szCs w:val="28"/>
        </w:rPr>
        <w:t>47 семей</w:t>
      </w:r>
      <w:r w:rsidRPr="00487F5E">
        <w:rPr>
          <w:rFonts w:ascii="Times New Roman" w:hAnsi="Times New Roman" w:cs="Times New Roman"/>
          <w:sz w:val="28"/>
          <w:szCs w:val="28"/>
        </w:rPr>
        <w:t xml:space="preserve">; </w:t>
      </w:r>
    </w:p>
    <w:p w:rsidR="00CF7EE0" w:rsidRPr="00487F5E" w:rsidRDefault="00CF7EE0" w:rsidP="00793B10">
      <w:pPr>
        <w:spacing w:after="0" w:line="240" w:lineRule="auto"/>
        <w:ind w:firstLine="709"/>
        <w:contextualSpacing/>
        <w:jc w:val="both"/>
        <w:rPr>
          <w:rFonts w:ascii="Times New Roman" w:hAnsi="Times New Roman" w:cs="Times New Roman"/>
          <w:sz w:val="28"/>
          <w:szCs w:val="28"/>
        </w:rPr>
      </w:pPr>
      <w:r w:rsidRPr="00487F5E">
        <w:rPr>
          <w:rFonts w:ascii="Times New Roman" w:hAnsi="Times New Roman" w:cs="Times New Roman"/>
          <w:sz w:val="28"/>
          <w:szCs w:val="28"/>
        </w:rPr>
        <w:t xml:space="preserve">2. Малоимущим семьям – </w:t>
      </w:r>
      <w:r w:rsidR="00487F5E" w:rsidRPr="00487F5E">
        <w:rPr>
          <w:rFonts w:ascii="Times New Roman" w:hAnsi="Times New Roman" w:cs="Times New Roman"/>
          <w:sz w:val="28"/>
          <w:szCs w:val="28"/>
        </w:rPr>
        <w:t>20 семей</w:t>
      </w:r>
      <w:r w:rsidRPr="00487F5E">
        <w:rPr>
          <w:rFonts w:ascii="Times New Roman" w:hAnsi="Times New Roman" w:cs="Times New Roman"/>
          <w:sz w:val="28"/>
          <w:szCs w:val="28"/>
        </w:rPr>
        <w:t>.</w:t>
      </w:r>
    </w:p>
    <w:p w:rsidR="00CF7EE0" w:rsidRPr="00CF7EE0" w:rsidRDefault="00CF7EE0" w:rsidP="00793B10">
      <w:pPr>
        <w:spacing w:after="0" w:line="240" w:lineRule="auto"/>
        <w:ind w:firstLine="709"/>
        <w:contextualSpacing/>
        <w:jc w:val="both"/>
        <w:rPr>
          <w:rFonts w:ascii="Times New Roman" w:hAnsi="Times New Roman" w:cs="Times New Roman"/>
          <w:b/>
          <w:sz w:val="28"/>
          <w:szCs w:val="28"/>
        </w:rPr>
      </w:pPr>
      <w:r w:rsidRPr="00CF7EE0">
        <w:rPr>
          <w:rFonts w:ascii="Times New Roman" w:hAnsi="Times New Roman" w:cs="Times New Roman"/>
          <w:sz w:val="28"/>
          <w:szCs w:val="28"/>
        </w:rPr>
        <w:t>Льгота по оплате содержания детей предоставляется ежегодно на основании заявления родителей (законных представителей) и документов, подтверждающих наличие у семьи права на льготу.</w:t>
      </w:r>
    </w:p>
    <w:p w:rsidR="00CC3C82" w:rsidRPr="001B05CD" w:rsidRDefault="00CC3C82" w:rsidP="00793B10">
      <w:pPr>
        <w:spacing w:after="0" w:line="240" w:lineRule="auto"/>
        <w:ind w:firstLine="709"/>
        <w:contextualSpacing/>
        <w:jc w:val="both"/>
        <w:rPr>
          <w:rFonts w:ascii="Times New Roman" w:eastAsia="Times New Roman" w:hAnsi="Times New Roman" w:cs="Times New Roman"/>
          <w:b/>
          <w:i/>
          <w:sz w:val="28"/>
          <w:szCs w:val="28"/>
          <w:lang w:eastAsia="ru-RU"/>
        </w:rPr>
      </w:pPr>
      <w:r w:rsidRPr="001B05CD">
        <w:rPr>
          <w:rFonts w:ascii="Times New Roman" w:hAnsi="Times New Roman" w:cs="Times New Roman"/>
          <w:b/>
          <w:sz w:val="28"/>
          <w:szCs w:val="28"/>
        </w:rPr>
        <w:t xml:space="preserve">Вывод: </w:t>
      </w:r>
      <w:r w:rsidRPr="001B05CD">
        <w:rPr>
          <w:rFonts w:ascii="Times New Roman" w:hAnsi="Times New Roman" w:cs="Times New Roman"/>
          <w:sz w:val="28"/>
          <w:szCs w:val="28"/>
        </w:rPr>
        <w:t>Предоставление льгот родителям (законным представителям) обеспечивается в полном объеме, с соблюдением требований нормативных актов.</w:t>
      </w:r>
    </w:p>
    <w:p w:rsidR="00CC3C82" w:rsidRPr="001B05CD" w:rsidRDefault="00CC3C82" w:rsidP="00793B10">
      <w:pPr>
        <w:spacing w:after="0" w:line="240" w:lineRule="auto"/>
        <w:ind w:left="709" w:firstLine="709"/>
        <w:contextualSpacing/>
        <w:jc w:val="both"/>
        <w:rPr>
          <w:rFonts w:ascii="Times New Roman" w:eastAsia="Times New Roman" w:hAnsi="Times New Roman" w:cs="Times New Roman"/>
          <w:b/>
          <w:i/>
          <w:sz w:val="28"/>
          <w:szCs w:val="28"/>
          <w:lang w:eastAsia="ru-RU"/>
        </w:rPr>
      </w:pPr>
    </w:p>
    <w:p w:rsidR="00CC3C82" w:rsidRPr="001B05CD" w:rsidRDefault="00CC3C82" w:rsidP="00793B10">
      <w:pPr>
        <w:spacing w:after="0" w:line="240" w:lineRule="auto"/>
        <w:ind w:left="709" w:firstLine="709"/>
        <w:contextualSpacing/>
        <w:jc w:val="center"/>
        <w:rPr>
          <w:rFonts w:ascii="Times New Roman" w:eastAsia="Times New Roman" w:hAnsi="Times New Roman" w:cs="Times New Roman"/>
          <w:b/>
          <w:i/>
          <w:sz w:val="28"/>
          <w:szCs w:val="28"/>
          <w:lang w:eastAsia="ru-RU"/>
        </w:rPr>
      </w:pPr>
      <w:r w:rsidRPr="001B05CD">
        <w:rPr>
          <w:rFonts w:ascii="Times New Roman" w:eastAsia="Times New Roman" w:hAnsi="Times New Roman" w:cs="Times New Roman"/>
          <w:b/>
          <w:i/>
          <w:sz w:val="28"/>
          <w:szCs w:val="28"/>
          <w:lang w:eastAsia="ru-RU"/>
        </w:rPr>
        <w:t>2.5. Оценка морального климата и взаимоотношения в коллективе</w:t>
      </w:r>
    </w:p>
    <w:p w:rsidR="00CC3C82" w:rsidRPr="001B05CD" w:rsidRDefault="00CC3C82" w:rsidP="00793B10">
      <w:pPr>
        <w:spacing w:after="0" w:line="240" w:lineRule="auto"/>
        <w:ind w:firstLine="709"/>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sz w:val="28"/>
          <w:szCs w:val="28"/>
          <w:shd w:val="clear" w:color="auto" w:fill="FFFFFF"/>
          <w:lang w:eastAsia="ru-RU"/>
        </w:rPr>
        <w:t>Эффективность совместной деятельности во многом зависит от оптимальной реализации личностных и групповых возможностей. Благоприятная атмосфера в группе не только продуктивно влияет на результаты ее, но и перестраивает человека, формирует его новые возможности и проявляет потенциальные. В связи с этим возникает необходимость в оптимизации стиля межличностного взаимодействия.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Оценивая моральный климат и взаимоотношения в коллективе, рассматривалась степень удовлетворенности сотрудников различными факторами жизнедеятельности коллектива. В результате наблюдений, бесед, анкетирования было установлено, что для коллектива детского сада большое значение имеет, насколько работа позволяет реализовать свои творческие возможности, соответствует ли она профессиональному уровню. Было отмечено также, что привлекательность работы повышают удовлетворенность условиями труда, системой материального и морального стимулирования, перспективами карьерного роста, возможностью повысить уровень своего профессионализма.</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Заведующий МБДОУ оказывает влияние на психологический климат в коллективе, регулирует характер взаимоотношений, при расстановке кадров учитывает психологическую совместимость.</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Конфликтные ситуации решаются своевременно и объективно. Часть вопросов до принятия окончательного решения подлежат обсуждению внутри коллектива.</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Ситуации некорректного поведения в коллективе, возникшие трудовые споры решаются в соответствии с Положением о Комиссии по урегулированию споров между участниками образовательных отношений.</w:t>
      </w:r>
    </w:p>
    <w:p w:rsidR="0045187B"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Принципы профессиональной этики и основные правила поведения, которыми руководствуется каждый член коллектива, закреплены в Кодексе профессиональной этики педагогических работников.</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bCs/>
          <w:sz w:val="28"/>
          <w:szCs w:val="28"/>
          <w:bdr w:val="none" w:sz="0" w:space="0" w:color="auto" w:frame="1"/>
          <w:lang w:eastAsia="ru-RU"/>
        </w:rPr>
        <w:t>Меры по регулированию морально-психологического климата</w:t>
      </w:r>
    </w:p>
    <w:p w:rsidR="00CC3C82" w:rsidRPr="001B05CD" w:rsidRDefault="00CC3C82" w:rsidP="00793B1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bCs/>
          <w:sz w:val="28"/>
          <w:szCs w:val="28"/>
          <w:bdr w:val="none" w:sz="0" w:space="0" w:color="auto" w:frame="1"/>
          <w:lang w:eastAsia="ru-RU"/>
        </w:rPr>
        <w:lastRenderedPageBreak/>
        <w:t>в коллективе МБДОУ «Детский сад № 38 «Росинка»</w:t>
      </w:r>
    </w:p>
    <w:p w:rsidR="00CC3C82" w:rsidRPr="001B05CD" w:rsidRDefault="0045187B" w:rsidP="00793B1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 </w:t>
      </w:r>
      <w:r w:rsidR="00CC3C82" w:rsidRPr="001B05CD">
        <w:rPr>
          <w:rFonts w:ascii="Times New Roman" w:eastAsia="Times New Roman" w:hAnsi="Times New Roman" w:cs="Times New Roman"/>
          <w:sz w:val="28"/>
          <w:szCs w:val="28"/>
          <w:lang w:eastAsia="ru-RU"/>
        </w:rPr>
        <w:t>Моральное стимулирование деятельности трудового коллектива.</w:t>
      </w:r>
    </w:p>
    <w:p w:rsidR="00CC3C82" w:rsidRPr="001B05CD" w:rsidRDefault="0045187B" w:rsidP="00793B1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05CD">
        <w:rPr>
          <w:rFonts w:ascii="Times New Roman" w:eastAsia="Times New Roman" w:hAnsi="Times New Roman" w:cs="Times New Roman"/>
          <w:bCs/>
          <w:iCs/>
          <w:sz w:val="28"/>
          <w:szCs w:val="28"/>
          <w:bdr w:val="none" w:sz="0" w:space="0" w:color="auto" w:frame="1"/>
          <w:lang w:eastAsia="ru-RU"/>
        </w:rPr>
        <w:t xml:space="preserve">- </w:t>
      </w:r>
      <w:r w:rsidR="00CC3C82" w:rsidRPr="001B05CD">
        <w:rPr>
          <w:rFonts w:ascii="Times New Roman" w:eastAsia="Times New Roman" w:hAnsi="Times New Roman" w:cs="Times New Roman"/>
          <w:bCs/>
          <w:iCs/>
          <w:sz w:val="28"/>
          <w:szCs w:val="28"/>
          <w:bdr w:val="none" w:sz="0" w:space="0" w:color="auto" w:frame="1"/>
          <w:lang w:eastAsia="ru-RU"/>
        </w:rPr>
        <w:t xml:space="preserve">Организация корпоративных мероприятий. </w:t>
      </w:r>
    </w:p>
    <w:p w:rsidR="00CC3C82" w:rsidRPr="001B05CD" w:rsidRDefault="0045187B" w:rsidP="00793B1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 </w:t>
      </w:r>
      <w:proofErr w:type="spellStart"/>
      <w:r w:rsidR="00CC3C82" w:rsidRPr="001B05CD">
        <w:rPr>
          <w:rFonts w:ascii="Times New Roman" w:eastAsia="Times New Roman" w:hAnsi="Times New Roman" w:cs="Times New Roman"/>
          <w:sz w:val="28"/>
          <w:szCs w:val="28"/>
          <w:lang w:eastAsia="ru-RU"/>
        </w:rPr>
        <w:t>Командообразование</w:t>
      </w:r>
      <w:proofErr w:type="spellEnd"/>
      <w:r w:rsidR="00CC3C82" w:rsidRPr="001B05CD">
        <w:rPr>
          <w:rFonts w:ascii="Times New Roman" w:eastAsia="Times New Roman" w:hAnsi="Times New Roman" w:cs="Times New Roman"/>
          <w:sz w:val="28"/>
          <w:szCs w:val="28"/>
          <w:lang w:eastAsia="ru-RU"/>
        </w:rPr>
        <w:t xml:space="preserve">. </w:t>
      </w:r>
    </w:p>
    <w:p w:rsidR="00CC3C82" w:rsidRPr="001B05CD" w:rsidRDefault="0045187B" w:rsidP="00793B1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05CD">
        <w:rPr>
          <w:rFonts w:ascii="Times New Roman" w:eastAsia="Times New Roman" w:hAnsi="Times New Roman" w:cs="Times New Roman"/>
          <w:bCs/>
          <w:iCs/>
          <w:sz w:val="28"/>
          <w:szCs w:val="28"/>
          <w:bdr w:val="none" w:sz="0" w:space="0" w:color="auto" w:frame="1"/>
          <w:lang w:eastAsia="ru-RU"/>
        </w:rPr>
        <w:t xml:space="preserve">- </w:t>
      </w:r>
      <w:r w:rsidR="00CC3C82" w:rsidRPr="001B05CD">
        <w:rPr>
          <w:rFonts w:ascii="Times New Roman" w:eastAsia="Times New Roman" w:hAnsi="Times New Roman" w:cs="Times New Roman"/>
          <w:bCs/>
          <w:iCs/>
          <w:sz w:val="28"/>
          <w:szCs w:val="28"/>
          <w:bdr w:val="none" w:sz="0" w:space="0" w:color="auto" w:frame="1"/>
          <w:lang w:eastAsia="ru-RU"/>
        </w:rPr>
        <w:t xml:space="preserve">Награждение лучших работников. </w:t>
      </w:r>
    </w:p>
    <w:p w:rsidR="00CC3C82" w:rsidRPr="001B05CD" w:rsidRDefault="0045187B" w:rsidP="00793B1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05CD">
        <w:rPr>
          <w:rFonts w:ascii="Times New Roman" w:eastAsia="Times New Roman" w:hAnsi="Times New Roman" w:cs="Times New Roman"/>
          <w:bCs/>
          <w:iCs/>
          <w:sz w:val="28"/>
          <w:szCs w:val="28"/>
          <w:bdr w:val="none" w:sz="0" w:space="0" w:color="auto" w:frame="1"/>
          <w:lang w:eastAsia="ru-RU"/>
        </w:rPr>
        <w:t xml:space="preserve">- </w:t>
      </w:r>
      <w:r w:rsidR="00CC3C82" w:rsidRPr="001B05CD">
        <w:rPr>
          <w:rFonts w:ascii="Times New Roman" w:eastAsia="Times New Roman" w:hAnsi="Times New Roman" w:cs="Times New Roman"/>
          <w:bCs/>
          <w:iCs/>
          <w:sz w:val="28"/>
          <w:szCs w:val="28"/>
          <w:bdr w:val="none" w:sz="0" w:space="0" w:color="auto" w:frame="1"/>
          <w:lang w:eastAsia="ru-RU"/>
        </w:rPr>
        <w:t xml:space="preserve">Регулирование отношений.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bCs/>
          <w:sz w:val="28"/>
          <w:szCs w:val="28"/>
          <w:lang w:eastAsia="ru-RU"/>
        </w:rPr>
        <w:t xml:space="preserve">Вывод: </w:t>
      </w:r>
      <w:r w:rsidRPr="001B05CD">
        <w:rPr>
          <w:rFonts w:ascii="Times New Roman" w:eastAsia="Times New Roman" w:hAnsi="Times New Roman" w:cs="Times New Roman"/>
          <w:sz w:val="28"/>
          <w:szCs w:val="28"/>
          <w:lang w:eastAsia="ru-RU"/>
        </w:rPr>
        <w:t>в МБДОУ сформирован благоприятный микроклимат, который способствует повышению уровня комфортности всех участников образовательного процесса, повышению эффективности образовательного процесса, развитию личности сотрудников.</w:t>
      </w:r>
    </w:p>
    <w:p w:rsidR="00CC3C82" w:rsidRPr="001B05CD" w:rsidRDefault="00CC3C82" w:rsidP="00793B10">
      <w:pPr>
        <w:spacing w:after="0" w:line="240" w:lineRule="auto"/>
        <w:ind w:left="709" w:firstLine="709"/>
        <w:contextualSpacing/>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firstLine="709"/>
        <w:jc w:val="center"/>
        <w:rPr>
          <w:rFonts w:ascii="Times New Roman" w:eastAsia="Times New Roman" w:hAnsi="Times New Roman" w:cs="Times New Roman"/>
          <w:b/>
          <w:i/>
          <w:sz w:val="28"/>
          <w:szCs w:val="28"/>
          <w:lang w:eastAsia="ru-RU"/>
        </w:rPr>
      </w:pPr>
      <w:r w:rsidRPr="001B05CD">
        <w:rPr>
          <w:rFonts w:ascii="Times New Roman" w:eastAsia="Times New Roman" w:hAnsi="Times New Roman" w:cs="Times New Roman"/>
          <w:b/>
          <w:i/>
          <w:sz w:val="28"/>
          <w:szCs w:val="28"/>
          <w:lang w:eastAsia="ru-RU"/>
        </w:rPr>
        <w:t>2.6. Оценка партнёрства и взаимодействия с обществом</w:t>
      </w:r>
    </w:p>
    <w:p w:rsidR="00244D3B" w:rsidRPr="001B05CD" w:rsidRDefault="00CC3C82" w:rsidP="00793B10">
      <w:pPr>
        <w:spacing w:after="0" w:line="240" w:lineRule="auto"/>
        <w:ind w:firstLine="709"/>
        <w:contextualSpacing/>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Наше дошкольное образовательное учреждение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направления дошкольного образования, от которого, на наш взгляд, в первую очередь зависит его качество.</w:t>
      </w:r>
    </w:p>
    <w:p w:rsidR="00244D3B" w:rsidRPr="001B05CD" w:rsidRDefault="00244D3B" w:rsidP="00793B10">
      <w:pPr>
        <w:spacing w:after="0" w:line="240" w:lineRule="auto"/>
        <w:ind w:firstLine="709"/>
        <w:contextualSpacing/>
        <w:jc w:val="both"/>
        <w:rPr>
          <w:rFonts w:ascii="Times New Roman" w:hAnsi="Times New Roman" w:cs="Times New Roman"/>
          <w:sz w:val="28"/>
        </w:rPr>
      </w:pPr>
      <w:r w:rsidRPr="001B05CD">
        <w:rPr>
          <w:rFonts w:ascii="Times New Roman" w:hAnsi="Times New Roman" w:cs="Times New Roman"/>
          <w:sz w:val="28"/>
        </w:rPr>
        <w:t xml:space="preserve">В рамках сетевого взаимодействия МБДОУ сотрудничает с учреждениями дополнительного образования детей: МБУК «Детская библиотека «Контакт», МУК «Краеведческий музей города Рубцовска», МУЧ МУК «Картинная галерея имени В.В. Тихонова», МБОУ «Детская музыкальная школа №3», Рубцовский кукольный театр им. А.К. Брахмана, МБОУ для детей, нуждающихся в </w:t>
      </w:r>
      <w:proofErr w:type="spellStart"/>
      <w:r w:rsidRPr="001B05CD">
        <w:rPr>
          <w:rFonts w:ascii="Times New Roman" w:hAnsi="Times New Roman" w:cs="Times New Roman"/>
          <w:sz w:val="28"/>
        </w:rPr>
        <w:t>психологопедагогической</w:t>
      </w:r>
      <w:proofErr w:type="spellEnd"/>
      <w:r w:rsidRPr="001B05CD">
        <w:rPr>
          <w:rFonts w:ascii="Times New Roman" w:hAnsi="Times New Roman" w:cs="Times New Roman"/>
          <w:sz w:val="28"/>
        </w:rPr>
        <w:t xml:space="preserve"> и медико-социальной помощи - Территориальная </w:t>
      </w:r>
      <w:proofErr w:type="spellStart"/>
      <w:r w:rsidRPr="001B05CD">
        <w:rPr>
          <w:rFonts w:ascii="Times New Roman" w:hAnsi="Times New Roman" w:cs="Times New Roman"/>
          <w:sz w:val="28"/>
        </w:rPr>
        <w:t>психологомедико</w:t>
      </w:r>
      <w:proofErr w:type="spellEnd"/>
      <w:r w:rsidRPr="001B05CD">
        <w:rPr>
          <w:rFonts w:ascii="Times New Roman" w:hAnsi="Times New Roman" w:cs="Times New Roman"/>
          <w:sz w:val="28"/>
        </w:rPr>
        <w:t xml:space="preserve"> - педагогическая комиссия г. Рубцовск Алтайского края. </w:t>
      </w:r>
    </w:p>
    <w:p w:rsidR="00AF4436" w:rsidRPr="001B05CD" w:rsidRDefault="00AF4436" w:rsidP="00793B10">
      <w:pPr>
        <w:spacing w:after="0" w:line="240" w:lineRule="auto"/>
        <w:ind w:firstLine="709"/>
        <w:contextualSpacing/>
        <w:jc w:val="both"/>
        <w:rPr>
          <w:rFonts w:ascii="Times New Roman" w:hAnsi="Times New Roman"/>
          <w:sz w:val="28"/>
          <w:szCs w:val="28"/>
        </w:rPr>
      </w:pPr>
      <w:r w:rsidRPr="001B05CD">
        <w:rPr>
          <w:rFonts w:ascii="Times New Roman" w:hAnsi="Times New Roman"/>
          <w:sz w:val="28"/>
          <w:szCs w:val="28"/>
        </w:rPr>
        <w:t>Вместе с тем воспитатели и воспитанники детского сада принимали участие в различных городских конкурсах таких как: городском фести</w:t>
      </w:r>
      <w:r w:rsidR="003F7A38" w:rsidRPr="001B05CD">
        <w:rPr>
          <w:rFonts w:ascii="Times New Roman" w:hAnsi="Times New Roman"/>
          <w:sz w:val="28"/>
          <w:szCs w:val="28"/>
        </w:rPr>
        <w:t>вале детской игрушки «Матрешка»</w:t>
      </w:r>
      <w:r w:rsidRPr="001B05CD">
        <w:rPr>
          <w:rFonts w:ascii="Times New Roman" w:hAnsi="Times New Roman"/>
          <w:sz w:val="28"/>
          <w:szCs w:val="28"/>
        </w:rPr>
        <w:t xml:space="preserve">, городском конкурсе-фестивале «Это все о нем, о городе моем», городском фестивале «Зимняя сказка», </w:t>
      </w:r>
      <w:r w:rsidR="003F7A38" w:rsidRPr="001B05CD">
        <w:rPr>
          <w:rFonts w:ascii="Times New Roman" w:hAnsi="Times New Roman"/>
          <w:sz w:val="28"/>
          <w:szCs w:val="28"/>
        </w:rPr>
        <w:t>«</w:t>
      </w:r>
      <w:proofErr w:type="spellStart"/>
      <w:r w:rsidR="003F7A38" w:rsidRPr="001B05CD">
        <w:rPr>
          <w:rFonts w:ascii="Times New Roman" w:hAnsi="Times New Roman"/>
          <w:sz w:val="28"/>
          <w:szCs w:val="28"/>
        </w:rPr>
        <w:t>Мастерилка</w:t>
      </w:r>
      <w:proofErr w:type="spellEnd"/>
      <w:r w:rsidR="003F7A38" w:rsidRPr="001B05CD">
        <w:rPr>
          <w:rFonts w:ascii="Times New Roman" w:hAnsi="Times New Roman"/>
          <w:sz w:val="28"/>
          <w:szCs w:val="28"/>
        </w:rPr>
        <w:t xml:space="preserve">», муниципальный конкурс «Пожарная ярмарка – 2022» </w:t>
      </w:r>
      <w:r w:rsidRPr="001B05CD">
        <w:rPr>
          <w:rFonts w:ascii="Times New Roman" w:hAnsi="Times New Roman"/>
          <w:sz w:val="28"/>
          <w:szCs w:val="28"/>
        </w:rPr>
        <w:t>и других.</w:t>
      </w:r>
    </w:p>
    <w:p w:rsidR="00CC3C82" w:rsidRPr="001B05CD" w:rsidRDefault="00AF4436" w:rsidP="00793B10">
      <w:pPr>
        <w:spacing w:after="0" w:line="240" w:lineRule="auto"/>
        <w:contextualSpacing/>
        <w:jc w:val="both"/>
        <w:rPr>
          <w:rFonts w:ascii="Times New Roman" w:eastAsia="Times New Roman" w:hAnsi="Times New Roman" w:cs="Times New Roman"/>
          <w:sz w:val="28"/>
          <w:szCs w:val="28"/>
          <w:lang w:eastAsia="ru-RU"/>
        </w:rPr>
      </w:pPr>
      <w:r w:rsidRPr="001B05CD">
        <w:rPr>
          <w:rFonts w:ascii="Times New Roman" w:hAnsi="Times New Roman"/>
          <w:sz w:val="28"/>
          <w:szCs w:val="28"/>
        </w:rPr>
        <w:t xml:space="preserve">     </w:t>
      </w:r>
      <w:r w:rsidR="00CC3C82" w:rsidRPr="001B05CD">
        <w:rPr>
          <w:rFonts w:ascii="Times New Roman" w:hAnsi="Times New Roman" w:cs="Times New Roman"/>
          <w:b/>
          <w:sz w:val="28"/>
          <w:szCs w:val="28"/>
        </w:rPr>
        <w:t>Вывод:</w:t>
      </w:r>
      <w:r w:rsidR="00CC3C82" w:rsidRPr="001B05CD">
        <w:rPr>
          <w:rFonts w:ascii="Times New Roman" w:hAnsi="Times New Roman" w:cs="Times New Roman"/>
          <w:sz w:val="28"/>
          <w:szCs w:val="28"/>
        </w:rPr>
        <w:t xml:space="preserve"> Создали взаимовыгодное социальное партнерство с</w:t>
      </w:r>
      <w:r w:rsidR="00CC3C82" w:rsidRPr="001B05CD">
        <w:rPr>
          <w:rFonts w:ascii="Times New Roman" w:hAnsi="Times New Roman" w:cs="Times New Roman"/>
          <w:sz w:val="28"/>
          <w:szCs w:val="28"/>
        </w:rPr>
        <w:br/>
        <w:t>учреждениями социума для функционирования дошкольного учреждения в режиме открытого образовательного пространства, обеспечивающего</w:t>
      </w:r>
      <w:r w:rsidR="00CC3C82" w:rsidRPr="001B05CD">
        <w:rPr>
          <w:rFonts w:ascii="Times New Roman" w:hAnsi="Times New Roman" w:cs="Times New Roman"/>
          <w:sz w:val="28"/>
          <w:szCs w:val="28"/>
        </w:rPr>
        <w:br/>
        <w:t xml:space="preserve">полноценную реализацию интересов личности воспитанника и </w:t>
      </w:r>
      <w:proofErr w:type="gramStart"/>
      <w:r w:rsidR="00CC3C82" w:rsidRPr="001B05CD">
        <w:rPr>
          <w:rFonts w:ascii="Times New Roman" w:hAnsi="Times New Roman" w:cs="Times New Roman"/>
          <w:sz w:val="28"/>
          <w:szCs w:val="28"/>
        </w:rPr>
        <w:t>педагога,</w:t>
      </w:r>
      <w:r w:rsidR="00CC3C82" w:rsidRPr="001B05CD">
        <w:rPr>
          <w:rFonts w:ascii="Times New Roman" w:hAnsi="Times New Roman" w:cs="Times New Roman"/>
          <w:sz w:val="28"/>
          <w:szCs w:val="28"/>
        </w:rPr>
        <w:br/>
        <w:t>общества</w:t>
      </w:r>
      <w:proofErr w:type="gramEnd"/>
      <w:r w:rsidR="00CC3C82" w:rsidRPr="001B05CD">
        <w:rPr>
          <w:rFonts w:ascii="Times New Roman" w:hAnsi="Times New Roman" w:cs="Times New Roman"/>
          <w:sz w:val="28"/>
          <w:szCs w:val="28"/>
        </w:rPr>
        <w:t>, государства в воспитании подрастающего поколения.</w:t>
      </w:r>
    </w:p>
    <w:p w:rsidR="00CC3C82" w:rsidRPr="001B05CD" w:rsidRDefault="00CC3C82" w:rsidP="00793B10">
      <w:pPr>
        <w:spacing w:after="0" w:line="240" w:lineRule="auto"/>
        <w:ind w:left="709" w:firstLine="709"/>
        <w:jc w:val="both"/>
        <w:rPr>
          <w:rFonts w:ascii="Times New Roman" w:eastAsia="Times New Roman" w:hAnsi="Times New Roman" w:cs="Times New Roman"/>
          <w:b/>
          <w:sz w:val="28"/>
          <w:szCs w:val="28"/>
          <w:lang w:eastAsia="ru-RU"/>
        </w:rPr>
      </w:pPr>
    </w:p>
    <w:p w:rsidR="00CC3C82" w:rsidRPr="001B05CD" w:rsidRDefault="00CC3C82" w:rsidP="00793B10">
      <w:pPr>
        <w:spacing w:after="0" w:line="240" w:lineRule="auto"/>
        <w:ind w:firstLine="709"/>
        <w:jc w:val="center"/>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2.7. Оценка информационной открытости ДОО</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Современные требования к образовательным организациям предполагают информационную открытость учреждения. Данная работа ведется по нескольким направлениям.</w:t>
      </w:r>
    </w:p>
    <w:p w:rsidR="00CC3C82" w:rsidRPr="001B05CD" w:rsidRDefault="00CC3C82" w:rsidP="00793B10">
      <w:pPr>
        <w:tabs>
          <w:tab w:val="left" w:pos="1195"/>
        </w:tabs>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управлении МБДОУ используются информационно-коммуникационные технологии. Посредством электронной связи педагогическим работникам рассылаются материалы, требующие изучения, новинки методической литературы в электронном приложении, полезные ссылки.</w:t>
      </w:r>
    </w:p>
    <w:p w:rsidR="00CC3C82" w:rsidRPr="001B05CD" w:rsidRDefault="00CC3C82" w:rsidP="00793B10">
      <w:pPr>
        <w:tabs>
          <w:tab w:val="left" w:pos="1195"/>
        </w:tabs>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МБДОУ действует официальный сайт</w:t>
      </w:r>
      <w:r w:rsidR="001A37DC" w:rsidRPr="001B05CD">
        <w:rPr>
          <w:rFonts w:ascii="Times New Roman" w:eastAsia="Times New Roman" w:hAnsi="Times New Roman" w:cs="Times New Roman"/>
          <w:sz w:val="28"/>
          <w:szCs w:val="28"/>
          <w:lang w:eastAsia="ru-RU"/>
        </w:rPr>
        <w:t xml:space="preserve">: </w:t>
      </w:r>
      <w:r w:rsidRPr="001B05CD">
        <w:rPr>
          <w:rFonts w:ascii="Times New Roman" w:eastAsia="Times New Roman" w:hAnsi="Times New Roman" w:cs="Times New Roman"/>
          <w:sz w:val="28"/>
          <w:szCs w:val="28"/>
          <w:u w:val="single"/>
          <w:lang w:eastAsia="ru-RU"/>
        </w:rPr>
        <w:t>http://</w:t>
      </w:r>
      <w:r w:rsidRPr="001B05CD">
        <w:rPr>
          <w:rFonts w:ascii="Times New Roman" w:eastAsia="Times New Roman" w:hAnsi="Times New Roman" w:cs="Times New Roman"/>
          <w:sz w:val="28"/>
          <w:szCs w:val="28"/>
          <w:u w:val="single"/>
          <w:lang w:val="en-US" w:eastAsia="ru-RU"/>
        </w:rPr>
        <w:t>ds</w:t>
      </w:r>
      <w:r w:rsidRPr="001B05CD">
        <w:rPr>
          <w:rFonts w:ascii="Times New Roman" w:eastAsia="Times New Roman" w:hAnsi="Times New Roman" w:cs="Times New Roman"/>
          <w:sz w:val="28"/>
          <w:szCs w:val="28"/>
          <w:u w:val="single"/>
          <w:lang w:eastAsia="ru-RU"/>
        </w:rPr>
        <w:t>38.</w:t>
      </w:r>
      <w:proofErr w:type="spellStart"/>
      <w:r w:rsidRPr="001B05CD">
        <w:rPr>
          <w:rFonts w:ascii="Times New Roman" w:eastAsia="Times New Roman" w:hAnsi="Times New Roman" w:cs="Times New Roman"/>
          <w:sz w:val="28"/>
          <w:szCs w:val="28"/>
          <w:u w:val="single"/>
          <w:lang w:val="en-US" w:eastAsia="ru-RU"/>
        </w:rPr>
        <w:t>educrub</w:t>
      </w:r>
      <w:proofErr w:type="spellEnd"/>
      <w:r w:rsidRPr="001B05CD">
        <w:rPr>
          <w:rFonts w:ascii="Times New Roman" w:eastAsia="Times New Roman" w:hAnsi="Times New Roman" w:cs="Times New Roman"/>
          <w:sz w:val="28"/>
          <w:szCs w:val="28"/>
          <w:u w:val="single"/>
          <w:lang w:eastAsia="ru-RU"/>
        </w:rPr>
        <w:t>.</w:t>
      </w:r>
      <w:proofErr w:type="spellStart"/>
      <w:r w:rsidRPr="001B05CD">
        <w:rPr>
          <w:rFonts w:ascii="Times New Roman" w:eastAsia="Times New Roman" w:hAnsi="Times New Roman" w:cs="Times New Roman"/>
          <w:sz w:val="28"/>
          <w:szCs w:val="28"/>
          <w:u w:val="single"/>
          <w:lang w:val="en-US" w:eastAsia="ru-RU"/>
        </w:rPr>
        <w:t>ru</w:t>
      </w:r>
      <w:proofErr w:type="spellEnd"/>
    </w:p>
    <w:p w:rsidR="00CC3C82" w:rsidRPr="001B05CD" w:rsidRDefault="001A37DC" w:rsidP="00793B10">
      <w:pPr>
        <w:spacing w:after="0" w:line="240" w:lineRule="auto"/>
        <w:ind w:firstLine="709"/>
        <w:jc w:val="both"/>
        <w:rPr>
          <w:rFonts w:ascii="Times New Roman" w:eastAsia="Times New Roman" w:hAnsi="Times New Roman" w:cs="Times New Roman"/>
          <w:sz w:val="28"/>
          <w:szCs w:val="28"/>
          <w:u w:val="single"/>
          <w:lang w:eastAsia="ru-RU"/>
        </w:rPr>
      </w:pPr>
      <w:r w:rsidRPr="001B05CD">
        <w:rPr>
          <w:rFonts w:ascii="Times New Roman" w:eastAsia="Times New Roman" w:hAnsi="Times New Roman" w:cs="Times New Roman"/>
          <w:sz w:val="28"/>
          <w:szCs w:val="28"/>
          <w:lang w:eastAsia="ru-RU"/>
        </w:rPr>
        <w:t>Адрес электронной почты:</w:t>
      </w:r>
      <w:r w:rsidR="00CC3C82" w:rsidRPr="001B05CD">
        <w:rPr>
          <w:rFonts w:ascii="Times New Roman" w:eastAsia="Times New Roman" w:hAnsi="Times New Roman" w:cs="Times New Roman"/>
          <w:sz w:val="28"/>
          <w:szCs w:val="28"/>
          <w:lang w:eastAsia="ru-RU"/>
        </w:rPr>
        <w:t xml:space="preserve"> </w:t>
      </w:r>
      <w:hyperlink r:id="rId8" w:history="1">
        <w:r w:rsidRPr="001B05CD">
          <w:rPr>
            <w:rStyle w:val="ad"/>
            <w:rFonts w:ascii="Times New Roman" w:eastAsia="Times New Roman" w:hAnsi="Times New Roman"/>
            <w:color w:val="auto"/>
            <w:sz w:val="28"/>
            <w:szCs w:val="28"/>
            <w:lang w:val="en-US" w:eastAsia="ru-RU"/>
          </w:rPr>
          <w:t>detskiu</w:t>
        </w:r>
        <w:r w:rsidRPr="001B05CD">
          <w:rPr>
            <w:rStyle w:val="ad"/>
            <w:rFonts w:ascii="Times New Roman" w:eastAsia="Times New Roman" w:hAnsi="Times New Roman"/>
            <w:color w:val="auto"/>
            <w:sz w:val="28"/>
            <w:szCs w:val="28"/>
            <w:lang w:eastAsia="ru-RU"/>
          </w:rPr>
          <w:t>@</w:t>
        </w:r>
        <w:r w:rsidRPr="001B05CD">
          <w:rPr>
            <w:rStyle w:val="ad"/>
            <w:rFonts w:ascii="Times New Roman" w:eastAsia="Times New Roman" w:hAnsi="Times New Roman"/>
            <w:color w:val="auto"/>
            <w:sz w:val="28"/>
            <w:szCs w:val="28"/>
            <w:lang w:val="en-US" w:eastAsia="ru-RU"/>
          </w:rPr>
          <w:t>yandex</w:t>
        </w:r>
        <w:r w:rsidRPr="001B05CD">
          <w:rPr>
            <w:rStyle w:val="ad"/>
            <w:rFonts w:ascii="Times New Roman" w:eastAsia="Times New Roman" w:hAnsi="Times New Roman"/>
            <w:color w:val="auto"/>
            <w:sz w:val="28"/>
            <w:szCs w:val="28"/>
            <w:lang w:eastAsia="ru-RU"/>
          </w:rPr>
          <w:t>.</w:t>
        </w:r>
        <w:proofErr w:type="spellStart"/>
        <w:r w:rsidRPr="001B05CD">
          <w:rPr>
            <w:rStyle w:val="ad"/>
            <w:rFonts w:ascii="Times New Roman" w:eastAsia="Times New Roman" w:hAnsi="Times New Roman"/>
            <w:color w:val="auto"/>
            <w:sz w:val="28"/>
            <w:szCs w:val="28"/>
            <w:lang w:eastAsia="ru-RU"/>
          </w:rPr>
          <w:t>ru</w:t>
        </w:r>
        <w:proofErr w:type="spellEnd"/>
      </w:hyperlink>
      <w:r w:rsidR="00CC3C82" w:rsidRPr="001B05CD">
        <w:rPr>
          <w:rFonts w:ascii="Times New Roman" w:eastAsia="Times New Roman" w:hAnsi="Times New Roman" w:cs="Times New Roman"/>
          <w:sz w:val="28"/>
          <w:szCs w:val="28"/>
          <w:u w:val="single"/>
          <w:lang w:eastAsia="ru-RU"/>
        </w:rPr>
        <w:t>.</w:t>
      </w:r>
    </w:p>
    <w:p w:rsidR="001A37DC" w:rsidRPr="001B05CD" w:rsidRDefault="004C165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lastRenderedPageBreak/>
        <w:t>С</w:t>
      </w:r>
      <w:r w:rsidR="001A37DC" w:rsidRPr="001B05CD">
        <w:rPr>
          <w:rFonts w:ascii="Times New Roman" w:eastAsia="Times New Roman" w:hAnsi="Times New Roman" w:cs="Times New Roman"/>
          <w:sz w:val="28"/>
          <w:szCs w:val="28"/>
          <w:lang w:eastAsia="ru-RU"/>
        </w:rPr>
        <w:t xml:space="preserve">траница </w:t>
      </w:r>
      <w:r w:rsidR="001A37DC" w:rsidRPr="001B05CD">
        <w:rPr>
          <w:rFonts w:ascii="Times New Roman" w:eastAsia="Times New Roman" w:hAnsi="Times New Roman" w:cs="Times New Roman"/>
          <w:sz w:val="28"/>
          <w:szCs w:val="28"/>
          <w:lang w:val="en-US" w:eastAsia="ru-RU"/>
        </w:rPr>
        <w:t>VK</w:t>
      </w:r>
      <w:r w:rsidR="001A37DC" w:rsidRPr="001B05CD">
        <w:rPr>
          <w:rFonts w:ascii="Times New Roman" w:eastAsia="Times New Roman" w:hAnsi="Times New Roman" w:cs="Times New Roman"/>
          <w:sz w:val="28"/>
          <w:szCs w:val="28"/>
          <w:lang w:eastAsia="ru-RU"/>
        </w:rPr>
        <w:t xml:space="preserve">: </w:t>
      </w:r>
      <w:hyperlink r:id="rId9" w:history="1">
        <w:r w:rsidR="001A37DC" w:rsidRPr="001B05CD">
          <w:rPr>
            <w:rStyle w:val="ad"/>
            <w:rFonts w:ascii="Times New Roman" w:eastAsia="Times New Roman" w:hAnsi="Times New Roman"/>
            <w:color w:val="auto"/>
            <w:sz w:val="28"/>
            <w:szCs w:val="28"/>
            <w:lang w:eastAsia="ru-RU"/>
          </w:rPr>
          <w:t>https://vk.com/public216840555</w:t>
        </w:r>
      </w:hyperlink>
    </w:p>
    <w:p w:rsidR="001A37DC" w:rsidRPr="001B05CD" w:rsidRDefault="004C165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Группа</w:t>
      </w:r>
      <w:r w:rsidR="001A37DC" w:rsidRPr="001B05CD">
        <w:rPr>
          <w:rFonts w:ascii="Times New Roman" w:eastAsia="Times New Roman" w:hAnsi="Times New Roman" w:cs="Times New Roman"/>
          <w:sz w:val="28"/>
          <w:szCs w:val="28"/>
          <w:lang w:eastAsia="ru-RU"/>
        </w:rPr>
        <w:t xml:space="preserve"> в одноклассниках: https://ok.ru/group/70000001818377.</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Структура официального сайта приведена в соответствие с требованиями законодательства и потребностями целевой группы.</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На страницах сайта размещена информация новостного характера, документы разных уровней, в том числе копии документов, дающих право осуществлять образовательную деятельность, результаты проверок контролирующими органами, данные о количестве вакантных мест в каждой возрастной группе, информация о педагогическом и руководящем составе. Таким образом, информация ориентирована на разные категории пользователей: руководящие работники, родители, педагогический коллектив.</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На сайте размещены требуемые законодательством нормативные документы, что обеспечивает открытость деятельности МБДОУ. У педагогов есть возможность разместить личные материалы для осуществления обмена педагогическим опытом и демонстрации своих достижений. Информация, представленная на сайте, регулярно и своевременно обновляется.</w:t>
      </w:r>
      <w:r w:rsidRPr="001B05CD">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59264" behindDoc="1" locked="0" layoutInCell="0" allowOverlap="1" wp14:anchorId="6D68B76A" wp14:editId="65515CA9">
                <wp:simplePos x="0" y="0"/>
                <wp:positionH relativeFrom="column">
                  <wp:posOffset>2657475</wp:posOffset>
                </wp:positionH>
                <wp:positionV relativeFrom="paragraph">
                  <wp:posOffset>-5737861</wp:posOffset>
                </wp:positionV>
                <wp:extent cx="45720" cy="0"/>
                <wp:effectExtent l="0" t="0" r="1143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0"/>
                        </a:xfrm>
                        <a:prstGeom prst="line">
                          <a:avLst/>
                        </a:prstGeom>
                        <a:solidFill>
                          <a:srgbClr val="FFFFFF"/>
                        </a:solidFill>
                        <a:ln w="9144">
                          <a:solidFill>
                            <a:srgbClr val="0000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DB29603" id="Прямая соединительная линия 1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25pt,-451.8pt" to="212.85pt,-4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" o:allowincell="f" filled="t" strokecolor="blue" strokeweight=".72pt">
                <v:stroke joinstyle="miter"/>
                <o:lock v:ext="edit" shapetype="f"/>
              </v:line>
            </w:pict>
          </mc:Fallback>
        </mc:AlternateContent>
      </w:r>
      <w:r w:rsidRPr="001B05CD">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0288" behindDoc="1" locked="0" layoutInCell="0" allowOverlap="1" wp14:anchorId="7D5CA2AC" wp14:editId="65D9942C">
                <wp:simplePos x="0" y="0"/>
                <wp:positionH relativeFrom="column">
                  <wp:posOffset>2703195</wp:posOffset>
                </wp:positionH>
                <wp:positionV relativeFrom="paragraph">
                  <wp:posOffset>-5737861</wp:posOffset>
                </wp:positionV>
                <wp:extent cx="48895" cy="0"/>
                <wp:effectExtent l="0" t="0" r="2730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 cy="0"/>
                        </a:xfrm>
                        <a:prstGeom prst="line">
                          <a:avLst/>
                        </a:prstGeom>
                        <a:solidFill>
                          <a:srgbClr val="FFFFFF"/>
                        </a:solidFill>
                        <a:ln w="9144">
                          <a:solidFill>
                            <a:srgbClr val="C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75E1A01" id="Прямая соединительная линия 1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5pt,-451.8pt" to="216.7pt,-4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" o:allowincell="f" filled="t" strokecolor="#c00000" strokeweight=".72pt">
                <v:stroke joinstyle="miter"/>
                <o:lock v:ext="edit" shapetype="f"/>
              </v:line>
            </w:pict>
          </mc:Fallback>
        </mc:AlternateConten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Опыт работы МБДОУ показывает действительную возможность реализации основных задач информатизации в управленческой деятельности. В настоящий момент все члены администрации и специалисты владеют компьютером и имеют его в личном пользовании. Делопроизводство организовано на базе использования унифицированных форм, делопроизводитель полностью владеет ИКТ, работает в таких программах как </w:t>
      </w:r>
      <w:proofErr w:type="spellStart"/>
      <w:r w:rsidRPr="001B05CD">
        <w:rPr>
          <w:rFonts w:ascii="Times New Roman" w:eastAsia="Times New Roman" w:hAnsi="Times New Roman" w:cs="Times New Roman"/>
          <w:sz w:val="28"/>
          <w:szCs w:val="28"/>
          <w:lang w:eastAsia="ru-RU"/>
        </w:rPr>
        <w:t>Microsoft</w:t>
      </w:r>
      <w:proofErr w:type="spellEnd"/>
      <w:r w:rsidRPr="001B05CD">
        <w:rPr>
          <w:rFonts w:ascii="Times New Roman" w:eastAsia="Times New Roman" w:hAnsi="Times New Roman" w:cs="Times New Roman"/>
          <w:sz w:val="28"/>
          <w:szCs w:val="28"/>
          <w:lang w:eastAsia="ru-RU"/>
        </w:rPr>
        <w:t xml:space="preserve"> </w:t>
      </w:r>
      <w:proofErr w:type="spellStart"/>
      <w:r w:rsidRPr="001B05CD">
        <w:rPr>
          <w:rFonts w:ascii="Times New Roman" w:eastAsia="Times New Roman" w:hAnsi="Times New Roman" w:cs="Times New Roman"/>
          <w:sz w:val="28"/>
          <w:szCs w:val="28"/>
          <w:lang w:eastAsia="ru-RU"/>
        </w:rPr>
        <w:t>Ecxel</w:t>
      </w:r>
      <w:proofErr w:type="spellEnd"/>
      <w:r w:rsidRPr="001B05CD">
        <w:rPr>
          <w:rFonts w:ascii="Times New Roman" w:eastAsia="Times New Roman" w:hAnsi="Times New Roman" w:cs="Times New Roman"/>
          <w:sz w:val="28"/>
          <w:szCs w:val="28"/>
          <w:lang w:eastAsia="ru-RU"/>
        </w:rPr>
        <w:t xml:space="preserve">, </w:t>
      </w:r>
      <w:proofErr w:type="spellStart"/>
      <w:r w:rsidRPr="001B05CD">
        <w:rPr>
          <w:rFonts w:ascii="Times New Roman" w:eastAsia="Times New Roman" w:hAnsi="Times New Roman" w:cs="Times New Roman"/>
          <w:sz w:val="28"/>
          <w:szCs w:val="28"/>
          <w:lang w:eastAsia="ru-RU"/>
        </w:rPr>
        <w:t>Microsoft</w:t>
      </w:r>
      <w:proofErr w:type="spellEnd"/>
      <w:r w:rsidRPr="001B05CD">
        <w:rPr>
          <w:rFonts w:ascii="Times New Roman" w:eastAsia="Times New Roman" w:hAnsi="Times New Roman" w:cs="Times New Roman"/>
          <w:sz w:val="28"/>
          <w:szCs w:val="28"/>
          <w:lang w:eastAsia="ru-RU"/>
        </w:rPr>
        <w:t xml:space="preserve"> </w:t>
      </w:r>
      <w:proofErr w:type="spellStart"/>
      <w:r w:rsidRPr="001B05CD">
        <w:rPr>
          <w:rFonts w:ascii="Times New Roman" w:eastAsia="Times New Roman" w:hAnsi="Times New Roman" w:cs="Times New Roman"/>
          <w:sz w:val="28"/>
          <w:szCs w:val="28"/>
          <w:lang w:eastAsia="ru-RU"/>
        </w:rPr>
        <w:t>Word</w:t>
      </w:r>
      <w:proofErr w:type="spellEnd"/>
      <w:r w:rsidRPr="001B05CD">
        <w:rPr>
          <w:rFonts w:ascii="Times New Roman" w:eastAsia="Times New Roman" w:hAnsi="Times New Roman" w:cs="Times New Roman"/>
          <w:sz w:val="28"/>
          <w:szCs w:val="28"/>
          <w:lang w:eastAsia="ru-RU"/>
        </w:rPr>
        <w:t xml:space="preserve">.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МБДОУ имеет доступ к сети </w:t>
      </w:r>
      <w:proofErr w:type="spellStart"/>
      <w:r w:rsidRPr="001B05CD">
        <w:rPr>
          <w:rFonts w:ascii="Times New Roman" w:eastAsia="Times New Roman" w:hAnsi="Times New Roman" w:cs="Times New Roman"/>
          <w:sz w:val="28"/>
          <w:szCs w:val="28"/>
          <w:lang w:eastAsia="ru-RU"/>
        </w:rPr>
        <w:t>Internet</w:t>
      </w:r>
      <w:proofErr w:type="spellEnd"/>
      <w:r w:rsidRPr="001B05CD">
        <w:rPr>
          <w:rFonts w:ascii="Times New Roman" w:eastAsia="Times New Roman" w:hAnsi="Times New Roman" w:cs="Times New Roman"/>
          <w:sz w:val="28"/>
          <w:szCs w:val="28"/>
          <w:lang w:eastAsia="ru-RU"/>
        </w:rPr>
        <w:t xml:space="preserve">, территория МБДОУ покрыта WI-FI. Электронная почта позволила наладить связь с МКУ «Управление образования» города Рубцовска и </w:t>
      </w:r>
      <w:proofErr w:type="gramStart"/>
      <w:r w:rsidRPr="001B05CD">
        <w:rPr>
          <w:rFonts w:ascii="Times New Roman" w:eastAsia="Times New Roman" w:hAnsi="Times New Roman" w:cs="Times New Roman"/>
          <w:sz w:val="28"/>
          <w:szCs w:val="28"/>
          <w:lang w:eastAsia="ru-RU"/>
        </w:rPr>
        <w:t>другими образовательными учреждениями</w:t>
      </w:r>
      <w:proofErr w:type="gramEnd"/>
      <w:r w:rsidRPr="001B05CD">
        <w:rPr>
          <w:rFonts w:ascii="Times New Roman" w:eastAsia="Times New Roman" w:hAnsi="Times New Roman" w:cs="Times New Roman"/>
          <w:sz w:val="28"/>
          <w:szCs w:val="28"/>
          <w:lang w:eastAsia="ru-RU"/>
        </w:rPr>
        <w:t xml:space="preserve"> и организациями, повысила оперативность при работе с входящей документацией, при выполнении приказов, распоряжений, отчетов и других документов.</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Информация, представленная на сайте, обновляется по мере необходимости. Стендовая информация, размещенная в удобных для родителей местах, знакомит с актуальными вопросами развития детей, оказываемых образовательной организацией услугах.</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bCs/>
          <w:sz w:val="28"/>
          <w:szCs w:val="28"/>
          <w:lang w:eastAsia="ru-RU"/>
        </w:rPr>
        <w:t xml:space="preserve">Вывод: </w:t>
      </w:r>
      <w:r w:rsidRPr="001B05CD">
        <w:rPr>
          <w:rFonts w:ascii="Times New Roman" w:eastAsia="Times New Roman" w:hAnsi="Times New Roman" w:cs="Times New Roman"/>
          <w:sz w:val="28"/>
          <w:szCs w:val="28"/>
          <w:lang w:eastAsia="ru-RU"/>
        </w:rPr>
        <w:t>открытость образовательной организации обеспечивается разными средствами, информация на сайте открыта и ориентирована на разные категории пользователей: надзорные органы, руководящие работники, педагогический коллектив, родители (законные представители).</w:t>
      </w: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firstLine="709"/>
        <w:contextualSpacing/>
        <w:jc w:val="center"/>
        <w:rPr>
          <w:rFonts w:ascii="Times New Roman" w:eastAsia="Times New Roman" w:hAnsi="Times New Roman" w:cs="Times New Roman"/>
          <w:b/>
          <w:i/>
          <w:sz w:val="28"/>
          <w:szCs w:val="28"/>
          <w:lang w:eastAsia="ru-RU"/>
        </w:rPr>
      </w:pPr>
      <w:r w:rsidRPr="001B05CD">
        <w:rPr>
          <w:rFonts w:ascii="Times New Roman" w:eastAsia="Times New Roman" w:hAnsi="Times New Roman" w:cs="Times New Roman"/>
          <w:b/>
          <w:i/>
          <w:sz w:val="28"/>
          <w:szCs w:val="28"/>
          <w:lang w:eastAsia="ru-RU"/>
        </w:rPr>
        <w:t xml:space="preserve">2.8. Оценка результативности и </w:t>
      </w:r>
      <w:proofErr w:type="gramStart"/>
      <w:r w:rsidRPr="001B05CD">
        <w:rPr>
          <w:rFonts w:ascii="Times New Roman" w:eastAsia="Times New Roman" w:hAnsi="Times New Roman" w:cs="Times New Roman"/>
          <w:b/>
          <w:i/>
          <w:sz w:val="28"/>
          <w:szCs w:val="28"/>
          <w:lang w:eastAsia="ru-RU"/>
        </w:rPr>
        <w:t>эффективности</w:t>
      </w:r>
      <w:proofErr w:type="gramEnd"/>
      <w:r w:rsidRPr="001B05CD">
        <w:rPr>
          <w:rFonts w:ascii="Times New Roman" w:eastAsia="Times New Roman" w:hAnsi="Times New Roman" w:cs="Times New Roman"/>
          <w:b/>
          <w:i/>
          <w:sz w:val="28"/>
          <w:szCs w:val="28"/>
          <w:lang w:eastAsia="ru-RU"/>
        </w:rPr>
        <w:t xml:space="preserve"> действующей в ДОО системы управления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Управление МБДОУ строится в соответствии с Федеральным законом от 29.12.2012 №273- ФЗ «Об образовании в Российской Федерации», Уставом МБДОУ, положениями.</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Учредителем МБДОУ выступает муниципальное образование город Рубцовск в лице МКУ «Управление образования» города Рубцовска. Отношения между МБДОУ и Учредителем регулируются действующим законодательством Российской </w:t>
      </w:r>
      <w:r w:rsidRPr="001B05CD">
        <w:rPr>
          <w:rFonts w:ascii="Times New Roman" w:eastAsia="Times New Roman" w:hAnsi="Times New Roman" w:cs="Times New Roman"/>
          <w:sz w:val="28"/>
          <w:szCs w:val="28"/>
          <w:lang w:eastAsia="ru-RU"/>
        </w:rPr>
        <w:lastRenderedPageBreak/>
        <w:t>Федерации, нормативно-правовыми документами местного самоуправления, Уставом МБДОУ.</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детском саду разработана модель организационной структуры управления МБДОУ, а ее реализация осуществляется на основе интеграции различных подходов к управлению. В модели управления представлены управляемая и управляющая системы, особенностью которой является создание функциональных подразделений (служб) МБДОУ, связанных разграничением полномочий, четкой и конкретной деятельностью, с должностными обязанностями и подтверждающую линейно-функциональную структуру управления, а создание временных творческих групп по различным проблемам образования подтверждает матричную модель управления. Матричная организационная структура управления определена в качестве механизма реализации новых функций управления МБДОУ.</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Деятельность ад</w:t>
      </w:r>
      <w:r w:rsidR="001A37DC" w:rsidRPr="001B05CD">
        <w:rPr>
          <w:rFonts w:ascii="Times New Roman" w:eastAsia="Times New Roman" w:hAnsi="Times New Roman" w:cs="Times New Roman"/>
          <w:sz w:val="28"/>
          <w:szCs w:val="28"/>
          <w:lang w:eastAsia="ru-RU"/>
        </w:rPr>
        <w:t>министрации детского сада в 2022</w:t>
      </w:r>
      <w:r w:rsidRPr="001B05CD">
        <w:rPr>
          <w:rFonts w:ascii="Times New Roman" w:eastAsia="Times New Roman" w:hAnsi="Times New Roman" w:cs="Times New Roman"/>
          <w:sz w:val="28"/>
          <w:szCs w:val="28"/>
          <w:lang w:eastAsia="ru-RU"/>
        </w:rPr>
        <w:t xml:space="preserve"> году была направлена на повышение эффективности функционирования учреждения, на решение задач развития образовательного процесса, а также на обеспечение качества образовательной деятельности через интеграцию педагогической, психологической, оздоровительной работы с детьми на основе современных подходов к образованию детей, а также использования эффективных управленческих технологий деятельности.</w:t>
      </w:r>
    </w:p>
    <w:p w:rsidR="00CC3C82" w:rsidRPr="001B05CD" w:rsidRDefault="009C3A4C"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течение 2022</w:t>
      </w:r>
      <w:r w:rsidR="00CC3C82" w:rsidRPr="001B05CD">
        <w:rPr>
          <w:rFonts w:ascii="Times New Roman" w:eastAsia="Times New Roman" w:hAnsi="Times New Roman" w:cs="Times New Roman"/>
          <w:sz w:val="28"/>
          <w:szCs w:val="28"/>
          <w:lang w:eastAsia="ru-RU"/>
        </w:rPr>
        <w:t xml:space="preserve"> года осуществлялась работа по оснащению образовательной программы МБДОУ учебно-методическ</w:t>
      </w:r>
      <w:r w:rsidR="00AD3BD4">
        <w:rPr>
          <w:rFonts w:ascii="Times New Roman" w:eastAsia="Times New Roman" w:hAnsi="Times New Roman" w:cs="Times New Roman"/>
          <w:sz w:val="28"/>
          <w:szCs w:val="28"/>
          <w:lang w:eastAsia="ru-RU"/>
        </w:rPr>
        <w:t>ими пособиями согласно программе</w:t>
      </w:r>
      <w:r w:rsidR="00CC3C82" w:rsidRPr="001B05CD">
        <w:rPr>
          <w:rFonts w:ascii="Times New Roman" w:eastAsia="Times New Roman" w:hAnsi="Times New Roman" w:cs="Times New Roman"/>
          <w:sz w:val="28"/>
          <w:szCs w:val="28"/>
          <w:lang w:eastAsia="ru-RU"/>
        </w:rPr>
        <w:t>. Для обеспечения своей уставной деятельности и в соответствии с изменениями в действующем законодательстве своевременно вносились необходимые изменения или обновлялись внутренние документы МБДОУ.</w:t>
      </w:r>
    </w:p>
    <w:p w:rsidR="00AD3BD4" w:rsidRDefault="00CC3C82" w:rsidP="00AD3BD4">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Средством получения систематической оперативной достоверной информации служит контроль. Контрольная деятельность в МБДОУ представлена следующими видами контроля: </w:t>
      </w:r>
      <w:r w:rsidR="00AD3BD4">
        <w:rPr>
          <w:rFonts w:ascii="Times New Roman" w:eastAsia="Times New Roman" w:hAnsi="Times New Roman" w:cs="Times New Roman"/>
          <w:sz w:val="28"/>
          <w:szCs w:val="28"/>
          <w:lang w:eastAsia="ru-RU"/>
        </w:rPr>
        <w:t xml:space="preserve">оперативный, тематический, </w:t>
      </w:r>
      <w:r w:rsidRPr="001B05CD">
        <w:rPr>
          <w:rFonts w:ascii="Times New Roman" w:eastAsia="Times New Roman" w:hAnsi="Times New Roman" w:cs="Times New Roman"/>
          <w:sz w:val="28"/>
          <w:szCs w:val="28"/>
          <w:lang w:eastAsia="ru-RU"/>
        </w:rPr>
        <w:t xml:space="preserve">фронтальный, итоговый. Контрольная деятельность осуществлялась в виде плановых проверок, которые проходили в соответствии с Положением о внутриучрежденческом контроле МБДОУ, утвержденным планом-графиком. </w:t>
      </w:r>
    </w:p>
    <w:p w:rsidR="00151A70" w:rsidRDefault="00151A70" w:rsidP="00AD3BD4">
      <w:pPr>
        <w:spacing w:after="0" w:line="240" w:lineRule="auto"/>
        <w:ind w:firstLine="709"/>
        <w:jc w:val="both"/>
        <w:rPr>
          <w:rFonts w:ascii="Times New Roman" w:hAnsi="Times New Roman" w:cs="Times New Roman"/>
          <w:sz w:val="28"/>
          <w:szCs w:val="28"/>
        </w:rPr>
      </w:pPr>
      <w:r w:rsidRPr="00151A70">
        <w:rPr>
          <w:rFonts w:ascii="Times New Roman" w:hAnsi="Times New Roman" w:cs="Times New Roman"/>
          <w:sz w:val="28"/>
          <w:szCs w:val="28"/>
        </w:rPr>
        <w:t xml:space="preserve">С целью повышения эффективности учебно-воспитательной деятельности в МБДОУ применяется педагогическая диагностика, которая даёт качественную и своевременную информацию, необходимую для принятия управленческих решений. В МБДОУ выстроена система методического контроля и анализа результативности </w:t>
      </w:r>
      <w:proofErr w:type="spellStart"/>
      <w:r w:rsidRPr="00151A70">
        <w:rPr>
          <w:rFonts w:ascii="Times New Roman" w:hAnsi="Times New Roman" w:cs="Times New Roman"/>
          <w:sz w:val="28"/>
          <w:szCs w:val="28"/>
        </w:rPr>
        <w:t>воспитательно</w:t>
      </w:r>
      <w:proofErr w:type="spellEnd"/>
      <w:r w:rsidRPr="00151A70">
        <w:rPr>
          <w:rFonts w:ascii="Times New Roman" w:hAnsi="Times New Roman" w:cs="Times New Roman"/>
          <w:sz w:val="28"/>
          <w:szCs w:val="28"/>
        </w:rPr>
        <w:t xml:space="preserve">-образовательного процесса по всем направлениям развития дошкольника и функционирования МБДОУ в целом. </w:t>
      </w:r>
    </w:p>
    <w:p w:rsidR="00151A70" w:rsidRDefault="00151A70" w:rsidP="00AD3BD4">
      <w:pPr>
        <w:spacing w:after="0" w:line="240" w:lineRule="auto"/>
        <w:ind w:firstLine="709"/>
        <w:jc w:val="both"/>
        <w:rPr>
          <w:rFonts w:ascii="Times New Roman" w:hAnsi="Times New Roman" w:cs="Times New Roman"/>
          <w:sz w:val="28"/>
          <w:szCs w:val="28"/>
        </w:rPr>
      </w:pPr>
      <w:r w:rsidRPr="00151A70">
        <w:rPr>
          <w:rFonts w:ascii="Times New Roman" w:hAnsi="Times New Roman" w:cs="Times New Roman"/>
          <w:sz w:val="28"/>
          <w:szCs w:val="28"/>
        </w:rPr>
        <w:t xml:space="preserve">В МБДОУ разработан план-график внутриучережденческого контроля по направлениям: </w:t>
      </w:r>
    </w:p>
    <w:p w:rsidR="00151A70" w:rsidRDefault="00151A70" w:rsidP="00AD3BD4">
      <w:pPr>
        <w:spacing w:after="0" w:line="240" w:lineRule="auto"/>
        <w:ind w:firstLine="709"/>
        <w:jc w:val="both"/>
        <w:rPr>
          <w:rFonts w:ascii="Times New Roman" w:hAnsi="Times New Roman" w:cs="Times New Roman"/>
          <w:sz w:val="28"/>
          <w:szCs w:val="28"/>
        </w:rPr>
      </w:pPr>
      <w:r w:rsidRPr="00151A70">
        <w:rPr>
          <w:rFonts w:ascii="Times New Roman" w:hAnsi="Times New Roman" w:cs="Times New Roman"/>
          <w:sz w:val="28"/>
          <w:szCs w:val="28"/>
        </w:rPr>
        <w:t xml:space="preserve">- </w:t>
      </w:r>
      <w:proofErr w:type="spellStart"/>
      <w:r w:rsidRPr="00151A70">
        <w:rPr>
          <w:rFonts w:ascii="Times New Roman" w:hAnsi="Times New Roman" w:cs="Times New Roman"/>
          <w:sz w:val="28"/>
          <w:szCs w:val="28"/>
        </w:rPr>
        <w:t>воспитательно</w:t>
      </w:r>
      <w:proofErr w:type="spellEnd"/>
      <w:r w:rsidRPr="00151A70">
        <w:rPr>
          <w:rFonts w:ascii="Times New Roman" w:hAnsi="Times New Roman" w:cs="Times New Roman"/>
          <w:sz w:val="28"/>
          <w:szCs w:val="28"/>
        </w:rPr>
        <w:t xml:space="preserve">-образовательная деятельность (выполнение образовательной программы, готовность воспитанников к обучению в школе, состояние здоровья воспитанников, физическое развитие воспитанников, адаптация вновь прибывших детей к условиям ДОУ, выполнение поставленных годовых задач, взаимодействие с семьями воспитанников (удовлетворенность родителей (законных представителей) организацией образовательного процесса, кадровое обеспечение образовательного процесса). </w:t>
      </w:r>
    </w:p>
    <w:p w:rsidR="00151A70" w:rsidRDefault="00151A70" w:rsidP="00AD3BD4">
      <w:pPr>
        <w:spacing w:after="0" w:line="240" w:lineRule="auto"/>
        <w:ind w:firstLine="709"/>
        <w:jc w:val="both"/>
        <w:rPr>
          <w:rFonts w:ascii="Times New Roman" w:hAnsi="Times New Roman" w:cs="Times New Roman"/>
          <w:sz w:val="28"/>
          <w:szCs w:val="28"/>
        </w:rPr>
      </w:pPr>
      <w:r w:rsidRPr="00151A70">
        <w:rPr>
          <w:rFonts w:ascii="Times New Roman" w:hAnsi="Times New Roman" w:cs="Times New Roman"/>
          <w:sz w:val="28"/>
          <w:szCs w:val="28"/>
        </w:rPr>
        <w:lastRenderedPageBreak/>
        <w:t xml:space="preserve">- административно-хозяйственная деятельность. В МБДОУ осуществляются плановые и внеплановые контрольные мероприятия; оперативный контроль, тематический, фронтальный контроль. </w:t>
      </w:r>
    </w:p>
    <w:p w:rsidR="00151A70" w:rsidRDefault="00151A70" w:rsidP="00AD3BD4">
      <w:pPr>
        <w:spacing w:after="0" w:line="240" w:lineRule="auto"/>
        <w:ind w:firstLine="709"/>
        <w:jc w:val="both"/>
        <w:rPr>
          <w:rFonts w:ascii="Times New Roman" w:hAnsi="Times New Roman" w:cs="Times New Roman"/>
          <w:sz w:val="28"/>
          <w:szCs w:val="28"/>
        </w:rPr>
      </w:pPr>
      <w:r w:rsidRPr="00151A70">
        <w:rPr>
          <w:rFonts w:ascii="Times New Roman" w:hAnsi="Times New Roman" w:cs="Times New Roman"/>
          <w:sz w:val="28"/>
          <w:szCs w:val="28"/>
        </w:rPr>
        <w:t xml:space="preserve">При осуществлении тематических, фронтальных проверок разрабатывается план-задание, а результаты оформляются в виде аналитических справок. Подведение итогов контроля проводится на административных совещаниях, педагогических советах, общих собраниях трудового коллектива. Для оценки качества образования также используется </w:t>
      </w:r>
      <w:proofErr w:type="spellStart"/>
      <w:r w:rsidRPr="00151A70">
        <w:rPr>
          <w:rFonts w:ascii="Times New Roman" w:hAnsi="Times New Roman" w:cs="Times New Roman"/>
          <w:sz w:val="28"/>
          <w:szCs w:val="28"/>
        </w:rPr>
        <w:t>самообследование</w:t>
      </w:r>
      <w:proofErr w:type="spellEnd"/>
      <w:r w:rsidRPr="00151A70">
        <w:rPr>
          <w:rFonts w:ascii="Times New Roman" w:hAnsi="Times New Roman" w:cs="Times New Roman"/>
          <w:sz w:val="28"/>
          <w:szCs w:val="28"/>
        </w:rPr>
        <w:t xml:space="preserve"> МБДОУ, аттестация педагогических сотрудников. </w:t>
      </w:r>
    </w:p>
    <w:p w:rsidR="00151A70" w:rsidRPr="00151A70" w:rsidRDefault="00151A70" w:rsidP="00AD3BD4">
      <w:pPr>
        <w:spacing w:after="0" w:line="240" w:lineRule="auto"/>
        <w:ind w:firstLine="709"/>
        <w:jc w:val="both"/>
        <w:rPr>
          <w:rFonts w:ascii="Times New Roman" w:eastAsia="Times New Roman" w:hAnsi="Times New Roman" w:cs="Times New Roman"/>
          <w:sz w:val="28"/>
          <w:szCs w:val="28"/>
          <w:lang w:eastAsia="ru-RU"/>
        </w:rPr>
      </w:pPr>
      <w:r w:rsidRPr="00151A70">
        <w:rPr>
          <w:rFonts w:ascii="Times New Roman" w:hAnsi="Times New Roman" w:cs="Times New Roman"/>
          <w:sz w:val="28"/>
          <w:szCs w:val="28"/>
        </w:rPr>
        <w:t>Удовлетворённость качеством предоставляемых услуг, деятельностью МБДОУ со стороны родителей, партнёров и представителей общественности изучается через анкетирование, а также при помощи обратной связи официального сайта МБДОУ.</w:t>
      </w:r>
    </w:p>
    <w:p w:rsidR="00CC3C82" w:rsidRPr="001B05CD" w:rsidRDefault="00CC3C82" w:rsidP="00AD3BD4">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Вопросы контроля рассматривались на производственных совещаниях с педагогическими работниками, на Общих собраниях работников, Педагогических советах, совещаниях при заведующем.</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практике МБДОУ применяются следующие методы и технологии:</w:t>
      </w:r>
    </w:p>
    <w:p w:rsidR="00CC3C82" w:rsidRPr="001B05CD" w:rsidRDefault="0045187B"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 </w:t>
      </w:r>
      <w:r w:rsidR="00CC3C82" w:rsidRPr="001B05CD">
        <w:rPr>
          <w:rFonts w:ascii="Times New Roman" w:eastAsia="Times New Roman" w:hAnsi="Times New Roman" w:cs="Times New Roman"/>
          <w:sz w:val="28"/>
          <w:szCs w:val="28"/>
          <w:lang w:eastAsia="ru-RU"/>
        </w:rPr>
        <w:t xml:space="preserve">экономические методы помогают руководителю, завхозу осуществлять хозяйственную деятельность, решение экономических вопросов работы дошкольного учреждения. В МБДОУ заключен договор на оказание санитарно-эпидемиологических услуг (дератизация, дезинфекция) с ФБУЗ «Центр гигиены и эпидемиологии в городе Рубцовске, Рубцовском, Егорьевском, </w:t>
      </w:r>
      <w:proofErr w:type="spellStart"/>
      <w:r w:rsidR="00CC3C82" w:rsidRPr="001B05CD">
        <w:rPr>
          <w:rFonts w:ascii="Times New Roman" w:eastAsia="Times New Roman" w:hAnsi="Times New Roman" w:cs="Times New Roman"/>
          <w:sz w:val="28"/>
          <w:szCs w:val="28"/>
          <w:lang w:eastAsia="ru-RU"/>
        </w:rPr>
        <w:t>Поспелихинском</w:t>
      </w:r>
      <w:proofErr w:type="spellEnd"/>
      <w:r w:rsidR="00CC3C82" w:rsidRPr="001B05CD">
        <w:rPr>
          <w:rFonts w:ascii="Times New Roman" w:eastAsia="Times New Roman" w:hAnsi="Times New Roman" w:cs="Times New Roman"/>
          <w:sz w:val="28"/>
          <w:szCs w:val="28"/>
          <w:lang w:eastAsia="ru-RU"/>
        </w:rPr>
        <w:t xml:space="preserve">, </w:t>
      </w:r>
      <w:proofErr w:type="spellStart"/>
      <w:r w:rsidR="00CC3C82" w:rsidRPr="001B05CD">
        <w:rPr>
          <w:rFonts w:ascii="Times New Roman" w:eastAsia="Times New Roman" w:hAnsi="Times New Roman" w:cs="Times New Roman"/>
          <w:sz w:val="28"/>
          <w:szCs w:val="28"/>
          <w:lang w:eastAsia="ru-RU"/>
        </w:rPr>
        <w:t>Краснощековском</w:t>
      </w:r>
      <w:proofErr w:type="spellEnd"/>
      <w:r w:rsidR="00CC3C82" w:rsidRPr="001B05CD">
        <w:rPr>
          <w:rFonts w:ascii="Times New Roman" w:eastAsia="Times New Roman" w:hAnsi="Times New Roman" w:cs="Times New Roman"/>
          <w:sz w:val="28"/>
          <w:szCs w:val="28"/>
          <w:lang w:eastAsia="ru-RU"/>
        </w:rPr>
        <w:t xml:space="preserve">, </w:t>
      </w:r>
      <w:proofErr w:type="spellStart"/>
      <w:r w:rsidR="00CC3C82" w:rsidRPr="001B05CD">
        <w:rPr>
          <w:rFonts w:ascii="Times New Roman" w:eastAsia="Times New Roman" w:hAnsi="Times New Roman" w:cs="Times New Roman"/>
          <w:sz w:val="28"/>
          <w:szCs w:val="28"/>
          <w:lang w:eastAsia="ru-RU"/>
        </w:rPr>
        <w:t>Курьинском</w:t>
      </w:r>
      <w:proofErr w:type="spellEnd"/>
      <w:r w:rsidR="00CC3C82" w:rsidRPr="001B05CD">
        <w:rPr>
          <w:rFonts w:ascii="Times New Roman" w:eastAsia="Times New Roman" w:hAnsi="Times New Roman" w:cs="Times New Roman"/>
          <w:sz w:val="28"/>
          <w:szCs w:val="28"/>
          <w:lang w:eastAsia="ru-RU"/>
        </w:rPr>
        <w:t xml:space="preserve">, </w:t>
      </w:r>
      <w:proofErr w:type="spellStart"/>
      <w:r w:rsidR="00CC3C82" w:rsidRPr="001B05CD">
        <w:rPr>
          <w:rFonts w:ascii="Times New Roman" w:eastAsia="Times New Roman" w:hAnsi="Times New Roman" w:cs="Times New Roman"/>
          <w:sz w:val="28"/>
          <w:szCs w:val="28"/>
          <w:lang w:eastAsia="ru-RU"/>
        </w:rPr>
        <w:t>Новичихинском</w:t>
      </w:r>
      <w:proofErr w:type="spellEnd"/>
      <w:r w:rsidR="00CC3C82" w:rsidRPr="001B05CD">
        <w:rPr>
          <w:rFonts w:ascii="Times New Roman" w:eastAsia="Times New Roman" w:hAnsi="Times New Roman" w:cs="Times New Roman"/>
          <w:sz w:val="28"/>
          <w:szCs w:val="28"/>
          <w:lang w:eastAsia="ru-RU"/>
        </w:rPr>
        <w:t xml:space="preserve"> и </w:t>
      </w:r>
      <w:proofErr w:type="spellStart"/>
      <w:r w:rsidR="00CC3C82" w:rsidRPr="001B05CD">
        <w:rPr>
          <w:rFonts w:ascii="Times New Roman" w:eastAsia="Times New Roman" w:hAnsi="Times New Roman" w:cs="Times New Roman"/>
          <w:sz w:val="28"/>
          <w:szCs w:val="28"/>
          <w:lang w:eastAsia="ru-RU"/>
        </w:rPr>
        <w:t>Шипуновском</w:t>
      </w:r>
      <w:proofErr w:type="spellEnd"/>
      <w:r w:rsidR="00CC3C82" w:rsidRPr="001B05CD">
        <w:rPr>
          <w:rFonts w:ascii="Times New Roman" w:eastAsia="Times New Roman" w:hAnsi="Times New Roman" w:cs="Times New Roman"/>
          <w:sz w:val="28"/>
          <w:szCs w:val="28"/>
          <w:lang w:eastAsia="ru-RU"/>
        </w:rPr>
        <w:t xml:space="preserve"> районах». В организации установлена АПС, пожарная сигнализация находится в исправном состоянии. Состояние эвакуационных путей и выходов обеспечивает беспрепятственную эвакуацию воспитанников и персонала в безопасные зоны. Поэтажные планы эвакуации разработаны. Ответственные за противопожарное состояние помещений назначены. Приемка состояния изоляции электросети и заземления оборудования проводилась.  Состояние системы вентиляции обеспечивает соблюдение установленных норм воздухообмена. Водоснабжение образовательной организации осуществляется централизованно. </w:t>
      </w:r>
    </w:p>
    <w:p w:rsidR="00CC3C82" w:rsidRPr="001B05CD" w:rsidRDefault="0045187B"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 </w:t>
      </w:r>
      <w:r w:rsidR="00CC3C82" w:rsidRPr="001B05CD">
        <w:rPr>
          <w:rFonts w:ascii="Times New Roman" w:eastAsia="Times New Roman" w:hAnsi="Times New Roman" w:cs="Times New Roman"/>
          <w:sz w:val="28"/>
          <w:szCs w:val="28"/>
          <w:lang w:eastAsia="ru-RU"/>
        </w:rPr>
        <w:t xml:space="preserve">организационно-административные методы управления реализовались при разработке и утверждении годового плана, решений Педагогического совета, при инструктировании исполнителей в форме указаний, распоряжений, приказов. С помощью этой группы методов управления в МБДОУ поддерживается внутренний распорядок, предусмотренный Уставом, осуществляется подбор и расстановка кадров, создаются условия для рациональной организации дел, требовательности личной ответственности каждого сотрудника. В МБДОУ осуществляется процесс целенаправленного взаимодействия руководителя и всех участников </w:t>
      </w:r>
      <w:proofErr w:type="spellStart"/>
      <w:r w:rsidR="00CC3C82" w:rsidRPr="001B05CD">
        <w:rPr>
          <w:rFonts w:ascii="Times New Roman" w:eastAsia="Times New Roman" w:hAnsi="Times New Roman" w:cs="Times New Roman"/>
          <w:sz w:val="28"/>
          <w:szCs w:val="28"/>
          <w:lang w:eastAsia="ru-RU"/>
        </w:rPr>
        <w:t>воспитательно</w:t>
      </w:r>
      <w:proofErr w:type="spellEnd"/>
      <w:r w:rsidR="00CC3C82" w:rsidRPr="001B05CD">
        <w:rPr>
          <w:rFonts w:ascii="Times New Roman" w:eastAsia="Times New Roman" w:hAnsi="Times New Roman" w:cs="Times New Roman"/>
          <w:sz w:val="28"/>
          <w:szCs w:val="28"/>
          <w:lang w:eastAsia="ru-RU"/>
        </w:rPr>
        <w:t xml:space="preserve">-образовательного процесса по его упорядочению и переводу в новое качественное состояние. Демократизация управления в дошкольном образовательном учреждении, как метод, предполагает: педагогическое сотрудничество на всех уровнях управления в детском саду; создание коллектива единомышленников; делегирование руководителем полномочий подчинённым, оставляя за собой </w:t>
      </w:r>
      <w:r w:rsidR="00CC3C82" w:rsidRPr="001B05CD">
        <w:rPr>
          <w:rFonts w:ascii="Times New Roman" w:eastAsia="Times New Roman" w:hAnsi="Times New Roman" w:cs="Times New Roman"/>
          <w:sz w:val="28"/>
          <w:szCs w:val="28"/>
          <w:lang w:eastAsia="ru-RU"/>
        </w:rPr>
        <w:lastRenderedPageBreak/>
        <w:t>функции главного координатора; выдачу задания в виде идеи (без чрезмерной детализации); предоставление подчинённым возможности проявить себя и т.д.</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Руководство МБДОУ ориентировано на развитие корпоративной культуры работников как инструмента управления образовательным учреждением.</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детском саду практикуется: моральная и материальная поддержка инициативы работников, на основе реализация стимулирующей функции оплаты труда.</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Педагогический</w:t>
      </w:r>
      <w:r w:rsidR="00E94E1B" w:rsidRPr="001B05CD">
        <w:rPr>
          <w:rFonts w:ascii="Times New Roman" w:eastAsia="Times New Roman" w:hAnsi="Times New Roman" w:cs="Times New Roman"/>
          <w:sz w:val="28"/>
          <w:szCs w:val="28"/>
          <w:lang w:eastAsia="ru-RU"/>
        </w:rPr>
        <w:t xml:space="preserve"> персонал укомплектован на 100%</w:t>
      </w:r>
      <w:r w:rsidRPr="001B05CD">
        <w:rPr>
          <w:rFonts w:ascii="Times New Roman" w:eastAsia="Times New Roman" w:hAnsi="Times New Roman" w:cs="Times New Roman"/>
          <w:sz w:val="28"/>
          <w:szCs w:val="28"/>
          <w:lang w:eastAsia="ru-RU"/>
        </w:rPr>
        <w:t>, вспомогательный персонал укомплектован на 100%. Во время временной нетрудоспособности сотрудников оперативно решался вопрос о замещениях.</w:t>
      </w:r>
    </w:p>
    <w:p w:rsidR="00CC3C82"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sz w:val="28"/>
          <w:szCs w:val="28"/>
          <w:lang w:eastAsia="ru-RU"/>
        </w:rPr>
        <w:t xml:space="preserve">Выводы и рекомендации по разделу: </w:t>
      </w:r>
      <w:r w:rsidRPr="001B05CD">
        <w:rPr>
          <w:rFonts w:ascii="Times New Roman" w:eastAsia="Times New Roman" w:hAnsi="Times New Roman" w:cs="Times New Roman"/>
          <w:sz w:val="28"/>
          <w:szCs w:val="28"/>
          <w:lang w:eastAsia="ru-RU"/>
        </w:rPr>
        <w:t xml:space="preserve">система управления, сложившаяся в МБДОУ «Детский сад № 38 «Росинка», обеспечивает реализацию компетенций ДОО в соответствии с Федеральным </w:t>
      </w:r>
      <w:proofErr w:type="gramStart"/>
      <w:r w:rsidRPr="001B05CD">
        <w:rPr>
          <w:rFonts w:ascii="Times New Roman" w:eastAsia="Times New Roman" w:hAnsi="Times New Roman" w:cs="Times New Roman"/>
          <w:sz w:val="28"/>
          <w:szCs w:val="28"/>
          <w:lang w:eastAsia="ru-RU"/>
        </w:rPr>
        <w:t>законом  от</w:t>
      </w:r>
      <w:proofErr w:type="gramEnd"/>
      <w:r w:rsidRPr="001B05CD">
        <w:rPr>
          <w:rFonts w:ascii="Times New Roman" w:eastAsia="Times New Roman" w:hAnsi="Times New Roman" w:cs="Times New Roman"/>
          <w:sz w:val="28"/>
          <w:szCs w:val="28"/>
          <w:lang w:eastAsia="ru-RU"/>
        </w:rPr>
        <w:t xml:space="preserve"> 29.12.2012. №273-ФЗ «Об обра</w:t>
      </w:r>
      <w:r w:rsidR="00B63C99" w:rsidRPr="001B05CD">
        <w:rPr>
          <w:rFonts w:ascii="Times New Roman" w:eastAsia="Times New Roman" w:hAnsi="Times New Roman" w:cs="Times New Roman"/>
          <w:sz w:val="28"/>
          <w:szCs w:val="28"/>
          <w:lang w:eastAsia="ru-RU"/>
        </w:rPr>
        <w:t>зовании в Российской Федерации» и определяют стабильное функционирование.</w:t>
      </w:r>
    </w:p>
    <w:p w:rsidR="00CC3C82" w:rsidRPr="001B05CD" w:rsidRDefault="00CC3C82" w:rsidP="00793B10">
      <w:pPr>
        <w:spacing w:after="0" w:line="240" w:lineRule="auto"/>
        <w:ind w:left="709" w:firstLine="709"/>
        <w:jc w:val="both"/>
        <w:rPr>
          <w:rFonts w:ascii="Times New Roman" w:eastAsia="Times New Roman" w:hAnsi="Times New Roman" w:cs="Times New Roman"/>
          <w:b/>
          <w:sz w:val="28"/>
          <w:szCs w:val="28"/>
          <w:lang w:eastAsia="ru-RU"/>
        </w:rPr>
      </w:pPr>
    </w:p>
    <w:p w:rsidR="00CC3C82" w:rsidRPr="001B05CD" w:rsidRDefault="00CC3C82" w:rsidP="00793B10">
      <w:pPr>
        <w:spacing w:after="0" w:line="240" w:lineRule="auto"/>
        <w:ind w:firstLine="709"/>
        <w:jc w:val="center"/>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 xml:space="preserve">Раздел 3. Содержание и качество </w:t>
      </w:r>
      <w:proofErr w:type="spellStart"/>
      <w:r w:rsidRPr="001B05CD">
        <w:rPr>
          <w:rFonts w:ascii="Times New Roman" w:eastAsia="Times New Roman" w:hAnsi="Times New Roman" w:cs="Times New Roman"/>
          <w:b/>
          <w:sz w:val="28"/>
          <w:szCs w:val="28"/>
          <w:lang w:eastAsia="ru-RU"/>
        </w:rPr>
        <w:t>воспитательно</w:t>
      </w:r>
      <w:proofErr w:type="spellEnd"/>
      <w:r w:rsidRPr="001B05CD">
        <w:rPr>
          <w:rFonts w:ascii="Times New Roman" w:eastAsia="Times New Roman" w:hAnsi="Times New Roman" w:cs="Times New Roman"/>
          <w:b/>
          <w:sz w:val="28"/>
          <w:szCs w:val="28"/>
          <w:lang w:eastAsia="ru-RU"/>
        </w:rPr>
        <w:t>-образовательного процесса</w:t>
      </w:r>
    </w:p>
    <w:p w:rsidR="00CC3C82" w:rsidRPr="001B05CD" w:rsidRDefault="00CC3C82" w:rsidP="00793B10">
      <w:pPr>
        <w:spacing w:after="0" w:line="240" w:lineRule="auto"/>
        <w:ind w:left="709" w:firstLine="709"/>
        <w:jc w:val="both"/>
        <w:rPr>
          <w:rFonts w:ascii="Times New Roman" w:eastAsia="Times New Roman" w:hAnsi="Times New Roman" w:cs="Times New Roman"/>
          <w:b/>
          <w:i/>
          <w:sz w:val="28"/>
          <w:szCs w:val="28"/>
          <w:lang w:eastAsia="ru-RU"/>
        </w:rPr>
      </w:pPr>
    </w:p>
    <w:p w:rsidR="00CC3C82" w:rsidRPr="001B05CD" w:rsidRDefault="00CC3C82" w:rsidP="00793B10">
      <w:pPr>
        <w:spacing w:after="0" w:line="240" w:lineRule="auto"/>
        <w:ind w:firstLine="709"/>
        <w:jc w:val="center"/>
        <w:rPr>
          <w:rFonts w:ascii="Times New Roman" w:eastAsia="Times New Roman" w:hAnsi="Times New Roman" w:cs="Times New Roman"/>
          <w:b/>
          <w:i/>
          <w:sz w:val="28"/>
          <w:szCs w:val="28"/>
          <w:lang w:eastAsia="ru-RU"/>
        </w:rPr>
      </w:pPr>
      <w:r w:rsidRPr="001B05CD">
        <w:rPr>
          <w:rFonts w:ascii="Times New Roman" w:eastAsia="Times New Roman" w:hAnsi="Times New Roman" w:cs="Times New Roman"/>
          <w:b/>
          <w:i/>
          <w:sz w:val="28"/>
          <w:szCs w:val="28"/>
          <w:lang w:eastAsia="ru-RU"/>
        </w:rPr>
        <w:t>3.1. Программа развития ДОО</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 развития системы образования.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Появление новой модели ДОУ связано также с желанием родителей поднять уровень развития детей, укрепить их здоровье, развить у них способности, подготовить их к обучению в школе. Разрабатывая пути обновления педагогического процесса, учитывались тенденции социальных преобразований, запросы родителей, интересы детей, профессиональные возможности педагогов. Коллектив дошкольного образовательного учреждения на Педагогическом совете принял решение о разработке программы развития МБДОУ «Детский сад № 38 «</w:t>
      </w:r>
      <w:r w:rsidR="00E94E1B" w:rsidRPr="001B05CD">
        <w:rPr>
          <w:rFonts w:ascii="Times New Roman" w:eastAsia="Times New Roman" w:hAnsi="Times New Roman" w:cs="Times New Roman"/>
          <w:sz w:val="28"/>
          <w:szCs w:val="28"/>
          <w:lang w:eastAsia="ru-RU"/>
        </w:rPr>
        <w:t>Росинка».</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 Таким образом, период до 2023 года в стратегии развития ДОУ рассматривается как решающий инновационный этап перехода на новое содержание и новые принципы организации деятельности системы образования.</w:t>
      </w:r>
    </w:p>
    <w:p w:rsidR="00CC3C82" w:rsidRPr="001B05CD" w:rsidRDefault="00CC3C82" w:rsidP="00793B10">
      <w:pPr>
        <w:spacing w:after="0" w:line="240" w:lineRule="auto"/>
        <w:ind w:firstLine="709"/>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 xml:space="preserve">Основное предназначение программы </w:t>
      </w:r>
      <w:r w:rsidRPr="001B05CD">
        <w:rPr>
          <w:rFonts w:ascii="Times New Roman" w:eastAsia="Times New Roman" w:hAnsi="Times New Roman" w:cs="Times New Roman"/>
          <w:sz w:val="28"/>
          <w:szCs w:val="28"/>
          <w:lang w:eastAsia="ru-RU"/>
        </w:rPr>
        <w:t>Разработка Программы развития предполагает:</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определение факторов, затрудняющих реализацию образовательной деятельности ДОУ общеобразовательного вида, представляющих большие возможности для достижения поставленных целей развития МБДОУ;</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построение целостной концептуальной модели будущего дошкольного учреждения, ориентированного на обеспечение равных стартовых возможностей всем дошкольникам в образовании, развитии, поддержании и укреплении здоровья;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определение направлений и содержания инновационной деятельности учреждения;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lastRenderedPageBreak/>
        <w:sym w:font="Symbol" w:char="F0B7"/>
      </w:r>
      <w:r w:rsidRPr="001B05CD">
        <w:rPr>
          <w:rFonts w:ascii="Times New Roman" w:eastAsia="Times New Roman" w:hAnsi="Times New Roman" w:cs="Times New Roman"/>
          <w:sz w:val="28"/>
          <w:szCs w:val="28"/>
          <w:lang w:eastAsia="ru-RU"/>
        </w:rPr>
        <w:t>формирование сбалансированного нормативно-правового, научно-методического, кадрового, финансового обеспечения, соответствие с целями и действиями деятельности МБДОУ;</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обеспечение условий для непрерывного повышения профессионализма всех субъектов образовательной деятельности МБДОУ.</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sz w:val="28"/>
          <w:szCs w:val="28"/>
          <w:lang w:eastAsia="ru-RU"/>
        </w:rPr>
        <w:t xml:space="preserve">Цель программы </w:t>
      </w:r>
      <w:r w:rsidRPr="001B05CD">
        <w:rPr>
          <w:rFonts w:ascii="Times New Roman" w:eastAsia="Times New Roman" w:hAnsi="Times New Roman" w:cs="Times New Roman"/>
          <w:sz w:val="28"/>
          <w:szCs w:val="28"/>
          <w:lang w:eastAsia="ru-RU"/>
        </w:rPr>
        <w:t>- обновление модели дошкольного образовательного учреждения, направленной обеспечение доступного качественного разностороннего воспитания и развития детей в соответствии с современными требованиями.</w:t>
      </w:r>
    </w:p>
    <w:p w:rsidR="00CC3C82" w:rsidRPr="001B05CD" w:rsidRDefault="00CC3C82" w:rsidP="00793B10">
      <w:pPr>
        <w:spacing w:after="0" w:line="240" w:lineRule="auto"/>
        <w:ind w:firstLine="709"/>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Задачи программы:</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Обновить содержание образования и педагогических технологий через реализацию ФГОС дошкольного образования.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Модернизировать систему управления образовательным учреждением в условиях деятельности в режиме развития, стимулировать образование общественных составляющих в управлении.</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Обеспечить эффективное и результативное функционирование и постоянный рост профессиональной компетентности стабильного коллектива.</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 xml:space="preserve">Совершенствовать систему </w:t>
      </w:r>
      <w:proofErr w:type="spellStart"/>
      <w:r w:rsidRPr="001B05CD">
        <w:rPr>
          <w:rFonts w:ascii="Times New Roman" w:eastAsia="Times New Roman" w:hAnsi="Times New Roman" w:cs="Times New Roman"/>
          <w:sz w:val="28"/>
          <w:szCs w:val="28"/>
          <w:lang w:eastAsia="ru-RU"/>
        </w:rPr>
        <w:t>здоровьесберегающей</w:t>
      </w:r>
      <w:proofErr w:type="spellEnd"/>
      <w:r w:rsidRPr="001B05CD">
        <w:rPr>
          <w:rFonts w:ascii="Times New Roman" w:eastAsia="Times New Roman" w:hAnsi="Times New Roman" w:cs="Times New Roman"/>
          <w:sz w:val="28"/>
          <w:szCs w:val="28"/>
          <w:lang w:eastAsia="ru-RU"/>
        </w:rPr>
        <w:t xml:space="preserve"> и </w:t>
      </w:r>
      <w:proofErr w:type="spellStart"/>
      <w:r w:rsidRPr="001B05CD">
        <w:rPr>
          <w:rFonts w:ascii="Times New Roman" w:eastAsia="Times New Roman" w:hAnsi="Times New Roman" w:cs="Times New Roman"/>
          <w:sz w:val="28"/>
          <w:szCs w:val="28"/>
          <w:lang w:eastAsia="ru-RU"/>
        </w:rPr>
        <w:t>здоровьеформирующей</w:t>
      </w:r>
      <w:proofErr w:type="spellEnd"/>
      <w:r w:rsidRPr="001B05CD">
        <w:rPr>
          <w:rFonts w:ascii="Times New Roman" w:eastAsia="Times New Roman" w:hAnsi="Times New Roman" w:cs="Times New Roman"/>
          <w:sz w:val="28"/>
          <w:szCs w:val="28"/>
          <w:lang w:eastAsia="ru-RU"/>
        </w:rPr>
        <w:t xml:space="preserve"> деятельности МБДОУ через реализацию профилактических и оздоровительных мероприятий.</w:t>
      </w:r>
    </w:p>
    <w:p w:rsidR="00CC3C82" w:rsidRPr="001B05CD" w:rsidRDefault="00CC3C82" w:rsidP="00793B10">
      <w:pPr>
        <w:spacing w:after="0" w:line="240" w:lineRule="auto"/>
        <w:ind w:firstLine="709"/>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Ожидаемые конечные результаты реализации программы развития: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Успешная реализация ФГОС ДО в практике работы ДОУ.</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Эффективная реализация образовательной программы МБДОУ.</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Сохранение и улучшение состояния здоровья детей, и как результат -повышение качества их образования.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Социализация дошкольника, обеспечение необходимого уровня развития в соответствии с возрастом, успешный переход ребенка к обучению в общеобразовательные учреждения.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Информационная открытость и эффективная система управления учреждением.</w:t>
      </w:r>
    </w:p>
    <w:p w:rsidR="00CC3C82"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Повышение профессионального мастерства педагогических работников дошкольного учреждения, овладение педагогическим коллективом инновационными методиками и технологиями.</w:t>
      </w:r>
    </w:p>
    <w:p w:rsidR="00915C59" w:rsidRPr="00915C59" w:rsidRDefault="00915C59" w:rsidP="00793B10">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Результаты:</w:t>
      </w:r>
    </w:p>
    <w:p w:rsidR="00CF7EE0" w:rsidRDefault="00E3250F" w:rsidP="00793B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ходе реализации программы развития ДОУ за 2022 год </w:t>
      </w:r>
      <w:r w:rsidR="00915C59">
        <w:rPr>
          <w:rFonts w:ascii="Times New Roman" w:eastAsia="Times New Roman" w:hAnsi="Times New Roman" w:cs="Times New Roman"/>
          <w:sz w:val="28"/>
          <w:szCs w:val="28"/>
          <w:lang w:eastAsia="ru-RU"/>
        </w:rPr>
        <w:t>создано единое образовательное пространство в условиях реализации ФГОС ДО.</w:t>
      </w:r>
    </w:p>
    <w:p w:rsidR="00915C59" w:rsidRDefault="00915C59" w:rsidP="00793B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Созданная система мониторинга позволяет постоянно изучать социальный заказ общества, изучать профессиональные потребности педагогов, оценивать качество образования.</w:t>
      </w:r>
    </w:p>
    <w:p w:rsidR="00915C59" w:rsidRDefault="00915C59" w:rsidP="00793B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Выстроенная работа по использованию современных информационно-коммуникационных технологий в управлении деятельностью ДОУ, обеспечивает информационную открытость, развитие всех направлений деятельности детского сада.</w:t>
      </w:r>
    </w:p>
    <w:p w:rsidR="00915C59" w:rsidRDefault="00915C59" w:rsidP="00793B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Постоянное пополнение и развитие предметно пространственной среды ДОУ позволяет организовать различные виды деятельности в соответствии с ФГОС ДО.</w:t>
      </w:r>
    </w:p>
    <w:p w:rsidR="00915C59" w:rsidRPr="00915C59" w:rsidRDefault="008B149E" w:rsidP="00793B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Тесное сотрудничество с социокультурным окружением позволяет расширить границы воспитания и развития воспитанников ДОУ.</w:t>
      </w:r>
    </w:p>
    <w:p w:rsidR="0045187B" w:rsidRPr="001B05CD" w:rsidRDefault="0045187B" w:rsidP="008B149E">
      <w:pPr>
        <w:spacing w:after="0" w:line="240" w:lineRule="auto"/>
        <w:rPr>
          <w:rFonts w:ascii="Times New Roman" w:eastAsia="Times New Roman" w:hAnsi="Times New Roman" w:cs="Times New Roman"/>
          <w:b/>
          <w:i/>
          <w:sz w:val="28"/>
          <w:szCs w:val="28"/>
          <w:lang w:eastAsia="ru-RU"/>
        </w:rPr>
      </w:pPr>
    </w:p>
    <w:p w:rsidR="00CC3C82" w:rsidRPr="001B05CD" w:rsidRDefault="00CC3C82" w:rsidP="00793B10">
      <w:pPr>
        <w:spacing w:after="0" w:line="240" w:lineRule="auto"/>
        <w:ind w:firstLine="709"/>
        <w:jc w:val="center"/>
        <w:rPr>
          <w:rFonts w:ascii="Times New Roman" w:eastAsia="Times New Roman" w:hAnsi="Times New Roman" w:cs="Times New Roman"/>
          <w:b/>
          <w:i/>
          <w:sz w:val="28"/>
          <w:szCs w:val="28"/>
          <w:lang w:eastAsia="ru-RU"/>
        </w:rPr>
      </w:pPr>
      <w:r w:rsidRPr="001B05CD">
        <w:rPr>
          <w:rFonts w:ascii="Times New Roman" w:eastAsia="Times New Roman" w:hAnsi="Times New Roman" w:cs="Times New Roman"/>
          <w:b/>
          <w:i/>
          <w:sz w:val="28"/>
          <w:szCs w:val="28"/>
          <w:lang w:eastAsia="ru-RU"/>
        </w:rPr>
        <w:t>3.2. Образовательные программы, реализуемые в ДОО</w:t>
      </w:r>
      <w:r w:rsidRPr="001B05CD">
        <w:rPr>
          <w:rFonts w:ascii="Times New Roman" w:eastAsia="Times New Roman" w:hAnsi="Times New Roman" w:cs="Times New Roman"/>
          <w:b/>
          <w:i/>
          <w:sz w:val="28"/>
          <w:szCs w:val="28"/>
          <w:lang w:eastAsia="ru-RU"/>
        </w:rPr>
        <w:cr/>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Образовательная программа дошкольного образования муниципального бюджетного дошкольного образовательного учреждения «Детский сад № 38 «Росинка» (далее - Программа), определяет содержание и организацию образовательной деятельности на уровне дошкольного образования, обеспечивает развити</w:t>
      </w:r>
      <w:r w:rsidR="00E94E1B" w:rsidRPr="001B05CD">
        <w:rPr>
          <w:rFonts w:ascii="Times New Roman" w:eastAsia="Times New Roman" w:hAnsi="Times New Roman" w:cs="Times New Roman"/>
          <w:sz w:val="28"/>
          <w:szCs w:val="28"/>
          <w:lang w:eastAsia="ru-RU"/>
        </w:rPr>
        <w:t>е личности детей в возрасте от 2</w:t>
      </w:r>
      <w:r w:rsidRPr="001B05CD">
        <w:rPr>
          <w:rFonts w:ascii="Times New Roman" w:eastAsia="Times New Roman" w:hAnsi="Times New Roman" w:cs="Times New Roman"/>
          <w:sz w:val="28"/>
          <w:szCs w:val="28"/>
          <w:lang w:eastAsia="ru-RU"/>
        </w:rPr>
        <w:t xml:space="preserve"> до 7 лет.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Образовательный процесс в МБДОУ организован на основе образовательной программы МБДОУ «Детский сад № 38 «Росинка», которая разработана в соответствии с требованиями федерального государственного стандарта дошкольного образования (Приказ Министерства образования и науки РФ от 17.10.2013 г. №155) и с учетом примерной общеобразовательной программы дошкольного образования «От рождения до школы» под ред. Н.Е. </w:t>
      </w:r>
      <w:proofErr w:type="spellStart"/>
      <w:r w:rsidRPr="001B05CD">
        <w:rPr>
          <w:rFonts w:ascii="Times New Roman" w:eastAsia="Times New Roman" w:hAnsi="Times New Roman" w:cs="Times New Roman"/>
          <w:sz w:val="28"/>
          <w:szCs w:val="28"/>
          <w:lang w:eastAsia="ru-RU"/>
        </w:rPr>
        <w:t>Вераксы</w:t>
      </w:r>
      <w:proofErr w:type="spellEnd"/>
      <w:r w:rsidRPr="001B05CD">
        <w:rPr>
          <w:rFonts w:ascii="Times New Roman" w:eastAsia="Times New Roman" w:hAnsi="Times New Roman" w:cs="Times New Roman"/>
          <w:sz w:val="28"/>
          <w:szCs w:val="28"/>
          <w:lang w:eastAsia="ru-RU"/>
        </w:rPr>
        <w:t>, Т.С. Комаровой, М.А. Васильевой.</w:t>
      </w:r>
    </w:p>
    <w:p w:rsidR="00CC3C82" w:rsidRPr="001B05CD" w:rsidRDefault="00CC3C82" w:rsidP="00793B10">
      <w:pPr>
        <w:spacing w:after="0" w:line="240" w:lineRule="auto"/>
        <w:ind w:firstLine="709"/>
        <w:jc w:val="both"/>
        <w:rPr>
          <w:rFonts w:ascii="Times New Roman" w:eastAsia="Times New Roman" w:hAnsi="Times New Roman" w:cs="Times New Roman"/>
          <w:b/>
          <w:sz w:val="28"/>
          <w:szCs w:val="28"/>
          <w:lang w:eastAsia="ru-RU"/>
        </w:rPr>
      </w:pPr>
    </w:p>
    <w:p w:rsidR="00CC3C82" w:rsidRPr="001B05CD" w:rsidRDefault="00CC3C82" w:rsidP="00793B10">
      <w:pPr>
        <w:spacing w:after="0" w:line="240" w:lineRule="auto"/>
        <w:ind w:left="709" w:firstLine="709"/>
        <w:jc w:val="center"/>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Перечень программ</w:t>
      </w: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FD14DC" w:rsidP="00793B10">
      <w:pPr>
        <w:spacing w:after="0" w:line="240" w:lineRule="auto"/>
        <w:ind w:left="709" w:firstLine="709"/>
        <w:jc w:val="right"/>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Таблица № 7</w:t>
      </w:r>
    </w:p>
    <w:p w:rsidR="00CC3C82" w:rsidRPr="001B05CD" w:rsidRDefault="00CC3C82" w:rsidP="00793B10">
      <w:pPr>
        <w:spacing w:after="0" w:line="240" w:lineRule="auto"/>
        <w:ind w:left="709" w:firstLine="709"/>
        <w:jc w:val="both"/>
        <w:rPr>
          <w:rFonts w:ascii="Times New Roman" w:eastAsia="Times New Roman" w:hAnsi="Times New Roman" w:cs="Times New Roman"/>
          <w:i/>
          <w:sz w:val="28"/>
          <w:szCs w:val="28"/>
          <w:lang w:eastAsia="ru-RU"/>
        </w:rPr>
      </w:pPr>
    </w:p>
    <w:tbl>
      <w:tblPr>
        <w:tblStyle w:val="16"/>
        <w:tblW w:w="10031" w:type="dxa"/>
        <w:tblLayout w:type="fixed"/>
        <w:tblLook w:val="04A0" w:firstRow="1" w:lastRow="0" w:firstColumn="1" w:lastColumn="0" w:noHBand="0" w:noVBand="1"/>
      </w:tblPr>
      <w:tblGrid>
        <w:gridCol w:w="2983"/>
        <w:gridCol w:w="1378"/>
        <w:gridCol w:w="1701"/>
        <w:gridCol w:w="2126"/>
        <w:gridCol w:w="1843"/>
      </w:tblGrid>
      <w:tr w:rsidR="00CC3C82" w:rsidRPr="001B05CD" w:rsidTr="00CC3C82">
        <w:tc>
          <w:tcPr>
            <w:tcW w:w="2983" w:type="dxa"/>
          </w:tcPr>
          <w:tbl>
            <w:tblPr>
              <w:tblW w:w="0" w:type="auto"/>
              <w:tblBorders>
                <w:top w:val="nil"/>
                <w:left w:val="nil"/>
                <w:bottom w:val="nil"/>
                <w:right w:val="nil"/>
              </w:tblBorders>
              <w:tblLayout w:type="fixed"/>
              <w:tblLook w:val="0000" w:firstRow="0" w:lastRow="0" w:firstColumn="0" w:lastColumn="0" w:noHBand="0" w:noVBand="0"/>
            </w:tblPr>
            <w:tblGrid>
              <w:gridCol w:w="2104"/>
              <w:gridCol w:w="236"/>
              <w:gridCol w:w="236"/>
              <w:gridCol w:w="236"/>
            </w:tblGrid>
            <w:tr w:rsidR="00CC3C82" w:rsidRPr="001B05CD" w:rsidTr="00CC3C82">
              <w:trPr>
                <w:trHeight w:val="383"/>
              </w:trPr>
              <w:tc>
                <w:tcPr>
                  <w:tcW w:w="2104" w:type="dxa"/>
                </w:tcPr>
                <w:p w:rsidR="00CC3C82" w:rsidRPr="001B05CD" w:rsidRDefault="00CC3C82" w:rsidP="00793B1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bCs/>
                      <w:sz w:val="28"/>
                      <w:szCs w:val="28"/>
                      <w:lang w:eastAsia="ru-RU"/>
                    </w:rPr>
                    <w:t>Название образовательной программы</w:t>
                  </w:r>
                </w:p>
              </w:tc>
              <w:tc>
                <w:tcPr>
                  <w:tcW w:w="221" w:type="dxa"/>
                </w:tcPr>
                <w:p w:rsidR="00CC3C82" w:rsidRPr="001B05CD" w:rsidRDefault="00CC3C82" w:rsidP="00793B10">
                  <w:pPr>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p>
              </w:tc>
              <w:tc>
                <w:tcPr>
                  <w:tcW w:w="221" w:type="dxa"/>
                </w:tcPr>
                <w:p w:rsidR="00CC3C82" w:rsidRPr="001B05CD" w:rsidRDefault="00CC3C82" w:rsidP="00793B10">
                  <w:pPr>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p>
              </w:tc>
              <w:tc>
                <w:tcPr>
                  <w:tcW w:w="221" w:type="dxa"/>
                </w:tcPr>
                <w:p w:rsidR="00CC3C82" w:rsidRPr="001B05CD" w:rsidRDefault="00CC3C82" w:rsidP="00793B10">
                  <w:pPr>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p>
              </w:tc>
            </w:tr>
          </w:tbl>
          <w:p w:rsidR="00CC3C82" w:rsidRPr="001B05CD" w:rsidRDefault="00CC3C82" w:rsidP="00793B10">
            <w:pPr>
              <w:ind w:left="709" w:firstLine="709"/>
              <w:jc w:val="both"/>
              <w:rPr>
                <w:rFonts w:ascii="Times New Roman" w:hAnsi="Times New Roman" w:cs="Times New Roman"/>
                <w:b/>
                <w:sz w:val="28"/>
                <w:szCs w:val="28"/>
              </w:rPr>
            </w:pPr>
          </w:p>
        </w:tc>
        <w:tc>
          <w:tcPr>
            <w:tcW w:w="1378" w:type="dxa"/>
          </w:tcPr>
          <w:p w:rsidR="00CC3C82" w:rsidRPr="001B05CD" w:rsidRDefault="00CC3C82" w:rsidP="00793B10">
            <w:pPr>
              <w:jc w:val="both"/>
              <w:rPr>
                <w:rFonts w:ascii="Times New Roman" w:hAnsi="Times New Roman" w:cs="Times New Roman"/>
                <w:b/>
                <w:sz w:val="28"/>
                <w:szCs w:val="28"/>
              </w:rPr>
            </w:pPr>
            <w:r w:rsidRPr="001B05CD">
              <w:rPr>
                <w:rFonts w:ascii="Times New Roman" w:hAnsi="Times New Roman" w:cs="Times New Roman"/>
                <w:b/>
                <w:bCs/>
                <w:sz w:val="28"/>
                <w:szCs w:val="28"/>
              </w:rPr>
              <w:t>Сроки освоения</w:t>
            </w:r>
          </w:p>
        </w:tc>
        <w:tc>
          <w:tcPr>
            <w:tcW w:w="1701" w:type="dxa"/>
          </w:tcPr>
          <w:p w:rsidR="00CC3C82" w:rsidRPr="001B05CD" w:rsidRDefault="00CC3C82" w:rsidP="00793B10">
            <w:pPr>
              <w:jc w:val="both"/>
              <w:rPr>
                <w:rFonts w:ascii="Times New Roman" w:hAnsi="Times New Roman" w:cs="Times New Roman"/>
                <w:b/>
                <w:sz w:val="28"/>
                <w:szCs w:val="28"/>
              </w:rPr>
            </w:pPr>
            <w:r w:rsidRPr="001B05CD">
              <w:rPr>
                <w:rFonts w:ascii="Times New Roman" w:hAnsi="Times New Roman" w:cs="Times New Roman"/>
                <w:b/>
                <w:bCs/>
                <w:sz w:val="28"/>
                <w:szCs w:val="28"/>
              </w:rPr>
              <w:t>Группы</w:t>
            </w:r>
          </w:p>
        </w:tc>
        <w:tc>
          <w:tcPr>
            <w:tcW w:w="2126" w:type="dxa"/>
          </w:tcPr>
          <w:p w:rsidR="00CC3C82" w:rsidRPr="001B05CD" w:rsidRDefault="00CC3C82" w:rsidP="00793B10">
            <w:pPr>
              <w:jc w:val="both"/>
              <w:rPr>
                <w:rFonts w:ascii="Times New Roman" w:hAnsi="Times New Roman" w:cs="Times New Roman"/>
                <w:b/>
                <w:bCs/>
                <w:sz w:val="28"/>
                <w:szCs w:val="28"/>
              </w:rPr>
            </w:pPr>
            <w:r w:rsidRPr="001B05CD">
              <w:rPr>
                <w:rFonts w:ascii="Times New Roman" w:hAnsi="Times New Roman" w:cs="Times New Roman"/>
                <w:b/>
                <w:bCs/>
                <w:sz w:val="28"/>
                <w:szCs w:val="28"/>
              </w:rPr>
              <w:t>Автор программ</w:t>
            </w:r>
          </w:p>
        </w:tc>
        <w:tc>
          <w:tcPr>
            <w:tcW w:w="1843" w:type="dxa"/>
          </w:tcPr>
          <w:p w:rsidR="00CC3C82" w:rsidRPr="001B05CD" w:rsidRDefault="00CC3C82" w:rsidP="00793B10">
            <w:pPr>
              <w:jc w:val="both"/>
              <w:rPr>
                <w:rFonts w:ascii="Times New Roman" w:hAnsi="Times New Roman" w:cs="Times New Roman"/>
                <w:b/>
                <w:sz w:val="28"/>
                <w:szCs w:val="28"/>
              </w:rPr>
            </w:pPr>
            <w:r w:rsidRPr="001B05CD">
              <w:rPr>
                <w:rFonts w:ascii="Times New Roman" w:hAnsi="Times New Roman" w:cs="Times New Roman"/>
                <w:b/>
                <w:bCs/>
                <w:sz w:val="28"/>
                <w:szCs w:val="28"/>
              </w:rPr>
              <w:t>Количество воспитанников</w:t>
            </w:r>
          </w:p>
        </w:tc>
      </w:tr>
      <w:tr w:rsidR="00CC3C82" w:rsidRPr="001B05CD" w:rsidTr="00CC3C82">
        <w:tc>
          <w:tcPr>
            <w:tcW w:w="2983" w:type="dxa"/>
          </w:tcPr>
          <w:p w:rsidR="00CC3C82" w:rsidRPr="001B05CD" w:rsidRDefault="00CC3C82" w:rsidP="00793B10">
            <w:pPr>
              <w:jc w:val="both"/>
              <w:rPr>
                <w:rFonts w:ascii="Times New Roman" w:hAnsi="Times New Roman" w:cs="Times New Roman"/>
                <w:b/>
                <w:sz w:val="28"/>
                <w:szCs w:val="28"/>
              </w:rPr>
            </w:pPr>
            <w:r w:rsidRPr="001B05CD">
              <w:rPr>
                <w:rFonts w:ascii="Times New Roman" w:hAnsi="Times New Roman" w:cs="Times New Roman"/>
                <w:sz w:val="28"/>
                <w:szCs w:val="28"/>
              </w:rPr>
              <w:t>Образовательная программа МБДОУ «Детский сад № 38 «Росинка»</w:t>
            </w:r>
          </w:p>
        </w:tc>
        <w:tc>
          <w:tcPr>
            <w:tcW w:w="1378" w:type="dxa"/>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5 лет</w:t>
            </w:r>
          </w:p>
        </w:tc>
        <w:tc>
          <w:tcPr>
            <w:tcW w:w="1701" w:type="dxa"/>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6 групп</w:t>
            </w:r>
          </w:p>
        </w:tc>
        <w:tc>
          <w:tcPr>
            <w:tcW w:w="2126" w:type="dxa"/>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Коллектив МБДОУ «Детский сад № 38 «Росинка»</w:t>
            </w:r>
          </w:p>
        </w:tc>
        <w:tc>
          <w:tcPr>
            <w:tcW w:w="1843" w:type="dxa"/>
          </w:tcPr>
          <w:p w:rsidR="00CC3C82" w:rsidRPr="001B05CD" w:rsidRDefault="00E94E1B" w:rsidP="00793B10">
            <w:pPr>
              <w:jc w:val="both"/>
              <w:rPr>
                <w:rFonts w:ascii="Times New Roman" w:hAnsi="Times New Roman" w:cs="Times New Roman"/>
                <w:sz w:val="28"/>
                <w:szCs w:val="28"/>
              </w:rPr>
            </w:pPr>
            <w:r w:rsidRPr="001B05CD">
              <w:rPr>
                <w:rFonts w:ascii="Times New Roman" w:hAnsi="Times New Roman" w:cs="Times New Roman"/>
                <w:sz w:val="28"/>
                <w:szCs w:val="28"/>
              </w:rPr>
              <w:t>163</w:t>
            </w:r>
          </w:p>
        </w:tc>
      </w:tr>
    </w:tbl>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Программа определяет обязательную часть и часть, формируемую участниками образова</w:t>
      </w:r>
      <w:r w:rsidR="00E94E1B" w:rsidRPr="001B05CD">
        <w:rPr>
          <w:rFonts w:ascii="Times New Roman" w:eastAsia="Times New Roman" w:hAnsi="Times New Roman" w:cs="Times New Roman"/>
          <w:sz w:val="28"/>
          <w:szCs w:val="28"/>
          <w:lang w:eastAsia="ru-RU"/>
        </w:rPr>
        <w:t>тельных отношений для детей от 2</w:t>
      </w:r>
      <w:r w:rsidRPr="001B05CD">
        <w:rPr>
          <w:rFonts w:ascii="Times New Roman" w:eastAsia="Times New Roman" w:hAnsi="Times New Roman" w:cs="Times New Roman"/>
          <w:sz w:val="28"/>
          <w:szCs w:val="28"/>
          <w:lang w:eastAsia="ru-RU"/>
        </w:rPr>
        <w:t xml:space="preserve"> лет до прекращения образовательных отношений.</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bCs/>
          <w:iCs/>
          <w:sz w:val="28"/>
          <w:szCs w:val="28"/>
          <w:lang w:eastAsia="ru-RU"/>
        </w:rPr>
        <w:t xml:space="preserve">Обязательная часть Программы </w:t>
      </w:r>
      <w:r w:rsidRPr="001B05CD">
        <w:rPr>
          <w:rFonts w:ascii="Times New Roman" w:eastAsia="Times New Roman" w:hAnsi="Times New Roman" w:cs="Times New Roman"/>
          <w:sz w:val="28"/>
          <w:szCs w:val="28"/>
          <w:lang w:eastAsia="ru-RU"/>
        </w:rPr>
        <w:t xml:space="preserve">разработана на основе примерной общеобразовательной программы дошкольного образования «От рождения до </w:t>
      </w:r>
      <w:proofErr w:type="gramStart"/>
      <w:r w:rsidRPr="001B05CD">
        <w:rPr>
          <w:rFonts w:ascii="Times New Roman" w:eastAsia="Times New Roman" w:hAnsi="Times New Roman" w:cs="Times New Roman"/>
          <w:sz w:val="28"/>
          <w:szCs w:val="28"/>
          <w:lang w:eastAsia="ru-RU"/>
        </w:rPr>
        <w:t>школы»/</w:t>
      </w:r>
      <w:proofErr w:type="gramEnd"/>
      <w:r w:rsidRPr="001B05CD">
        <w:rPr>
          <w:rFonts w:ascii="Times New Roman" w:eastAsia="Times New Roman" w:hAnsi="Times New Roman" w:cs="Times New Roman"/>
          <w:sz w:val="28"/>
          <w:szCs w:val="28"/>
          <w:lang w:eastAsia="ru-RU"/>
        </w:rPr>
        <w:t xml:space="preserve">Под ред. Н.Е. </w:t>
      </w:r>
      <w:proofErr w:type="spellStart"/>
      <w:r w:rsidRPr="001B05CD">
        <w:rPr>
          <w:rFonts w:ascii="Times New Roman" w:eastAsia="Times New Roman" w:hAnsi="Times New Roman" w:cs="Times New Roman"/>
          <w:sz w:val="28"/>
          <w:szCs w:val="28"/>
          <w:lang w:eastAsia="ru-RU"/>
        </w:rPr>
        <w:t>Вераксы</w:t>
      </w:r>
      <w:proofErr w:type="spellEnd"/>
      <w:r w:rsidRPr="001B05CD">
        <w:rPr>
          <w:rFonts w:ascii="Times New Roman" w:eastAsia="Times New Roman" w:hAnsi="Times New Roman" w:cs="Times New Roman"/>
          <w:sz w:val="28"/>
          <w:szCs w:val="28"/>
          <w:lang w:eastAsia="ru-RU"/>
        </w:rPr>
        <w:t>, Т.С. Комаровой, М.А. Васильевой.</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bCs/>
          <w:iCs/>
          <w:sz w:val="28"/>
          <w:szCs w:val="28"/>
          <w:lang w:eastAsia="ru-RU"/>
        </w:rPr>
        <w:t>Часть Программы, формируемая участниками образовательных отношений</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           Формируемая часть Программы также предусматривает включение воспитанников 4-7 лет в процессы ознакомления </w:t>
      </w:r>
      <w:proofErr w:type="gramStart"/>
      <w:r w:rsidRPr="001B05CD">
        <w:rPr>
          <w:rFonts w:ascii="Times New Roman" w:eastAsia="Times New Roman" w:hAnsi="Times New Roman" w:cs="Times New Roman"/>
          <w:sz w:val="28"/>
          <w:szCs w:val="28"/>
          <w:lang w:eastAsia="ru-RU"/>
        </w:rPr>
        <w:t>с  особенностями</w:t>
      </w:r>
      <w:proofErr w:type="gramEnd"/>
      <w:r w:rsidRPr="001B05CD">
        <w:rPr>
          <w:rFonts w:ascii="Times New Roman" w:eastAsia="Times New Roman" w:hAnsi="Times New Roman" w:cs="Times New Roman"/>
          <w:sz w:val="28"/>
          <w:szCs w:val="28"/>
          <w:lang w:eastAsia="ru-RU"/>
        </w:rPr>
        <w:t xml:space="preserve"> Алтайского края в рамках парциальной программы «Мой край родной», разработанной коллективом МБДОУ, что способствует развитию духовно-нравственной культуры ребенка, формированию ценностных ориентаций средствами традиционной народной культуры родного края.</w:t>
      </w:r>
    </w:p>
    <w:p w:rsidR="00CC3C82" w:rsidRPr="001B05CD" w:rsidRDefault="00921459"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lastRenderedPageBreak/>
        <w:t>Детский сад скорректировал ООП ДО включив тематические мероприятия по изучению государственных символов во всех образовательных областях в доступной для детей формах.</w:t>
      </w:r>
    </w:p>
    <w:p w:rsidR="00921459" w:rsidRPr="001B05CD" w:rsidRDefault="00FD14DC" w:rsidP="00793B10">
      <w:pPr>
        <w:tabs>
          <w:tab w:val="left" w:pos="8700"/>
        </w:tabs>
        <w:spacing w:after="0" w:line="240" w:lineRule="auto"/>
        <w:ind w:firstLine="709"/>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ab/>
        <w:t>Таблица 8</w:t>
      </w:r>
    </w:p>
    <w:p w:rsidR="00FD14DC" w:rsidRPr="001B05CD" w:rsidRDefault="00FD14DC" w:rsidP="00793B10">
      <w:pPr>
        <w:tabs>
          <w:tab w:val="left" w:pos="8700"/>
        </w:tabs>
        <w:spacing w:after="0" w:line="240" w:lineRule="auto"/>
        <w:ind w:firstLine="709"/>
        <w:rPr>
          <w:rFonts w:ascii="Times New Roman" w:eastAsia="Times New Roman" w:hAnsi="Times New Roman" w:cs="Times New Roman"/>
          <w:sz w:val="28"/>
          <w:szCs w:val="28"/>
          <w:lang w:eastAsia="ru-RU"/>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59"/>
        <w:gridCol w:w="2559"/>
        <w:gridCol w:w="5118"/>
      </w:tblGrid>
      <w:tr w:rsidR="001B05CD" w:rsidRPr="001B05CD" w:rsidTr="00747471">
        <w:tc>
          <w:tcPr>
            <w:tcW w:w="1250" w:type="pct"/>
            <w:tcBorders>
              <w:top w:val="single" w:sz="6" w:space="0" w:color="000000"/>
              <w:left w:val="single" w:sz="6" w:space="0" w:color="000000"/>
              <w:bottom w:val="single" w:sz="6" w:space="0" w:color="000000"/>
              <w:right w:val="single" w:sz="6" w:space="0" w:color="000000"/>
            </w:tcBorders>
            <w:vAlign w:val="center"/>
            <w:hideMark/>
          </w:tcPr>
          <w:p w:rsidR="00921459" w:rsidRPr="001B05CD" w:rsidRDefault="00921459" w:rsidP="00793B10">
            <w:pPr>
              <w:spacing w:after="0" w:line="240" w:lineRule="auto"/>
              <w:ind w:firstLine="567"/>
              <w:jc w:val="both"/>
              <w:rPr>
                <w:rFonts w:ascii="Times New Roman" w:eastAsia="Times New Roman" w:hAnsi="Times New Roman" w:cs="Times New Roman"/>
                <w:b/>
                <w:bCs/>
                <w:sz w:val="28"/>
                <w:szCs w:val="28"/>
                <w:lang w:eastAsia="ru-RU"/>
              </w:rPr>
            </w:pPr>
            <w:r w:rsidRPr="001B05CD">
              <w:rPr>
                <w:rFonts w:ascii="Times New Roman" w:eastAsia="Times New Roman" w:hAnsi="Times New Roman" w:cs="Times New Roman"/>
                <w:b/>
                <w:bCs/>
                <w:sz w:val="28"/>
                <w:szCs w:val="28"/>
                <w:lang w:eastAsia="ru-RU"/>
              </w:rPr>
              <w:t>Образовательная область</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921459" w:rsidRPr="001B05CD" w:rsidRDefault="00921459" w:rsidP="00793B10">
            <w:pPr>
              <w:spacing w:after="0" w:line="240" w:lineRule="auto"/>
              <w:ind w:firstLine="567"/>
              <w:jc w:val="both"/>
              <w:rPr>
                <w:rFonts w:ascii="Times New Roman" w:eastAsia="Times New Roman" w:hAnsi="Times New Roman" w:cs="Times New Roman"/>
                <w:b/>
                <w:bCs/>
                <w:sz w:val="28"/>
                <w:szCs w:val="28"/>
                <w:lang w:eastAsia="ru-RU"/>
              </w:rPr>
            </w:pPr>
            <w:r w:rsidRPr="001B05CD">
              <w:rPr>
                <w:rFonts w:ascii="Times New Roman" w:eastAsia="Times New Roman" w:hAnsi="Times New Roman" w:cs="Times New Roman"/>
                <w:b/>
                <w:bCs/>
                <w:sz w:val="28"/>
                <w:szCs w:val="28"/>
                <w:lang w:eastAsia="ru-RU"/>
              </w:rPr>
              <w:t>Формы работы</w:t>
            </w:r>
          </w:p>
        </w:tc>
        <w:tc>
          <w:tcPr>
            <w:tcW w:w="2500" w:type="pct"/>
            <w:tcBorders>
              <w:top w:val="single" w:sz="6" w:space="0" w:color="000000"/>
              <w:left w:val="single" w:sz="6" w:space="0" w:color="000000"/>
              <w:bottom w:val="single" w:sz="6" w:space="0" w:color="000000"/>
              <w:right w:val="single" w:sz="6" w:space="0" w:color="000000"/>
            </w:tcBorders>
            <w:vAlign w:val="center"/>
            <w:hideMark/>
          </w:tcPr>
          <w:p w:rsidR="00921459" w:rsidRPr="001B05CD" w:rsidRDefault="00921459" w:rsidP="00793B10">
            <w:pPr>
              <w:spacing w:after="0" w:line="240" w:lineRule="auto"/>
              <w:ind w:firstLine="567"/>
              <w:jc w:val="both"/>
              <w:rPr>
                <w:rFonts w:ascii="Times New Roman" w:eastAsia="Times New Roman" w:hAnsi="Times New Roman" w:cs="Times New Roman"/>
                <w:b/>
                <w:bCs/>
                <w:sz w:val="28"/>
                <w:szCs w:val="28"/>
                <w:lang w:eastAsia="ru-RU"/>
              </w:rPr>
            </w:pPr>
            <w:r w:rsidRPr="001B05CD">
              <w:rPr>
                <w:rFonts w:ascii="Times New Roman" w:eastAsia="Times New Roman" w:hAnsi="Times New Roman" w:cs="Times New Roman"/>
                <w:b/>
                <w:bCs/>
                <w:sz w:val="28"/>
                <w:szCs w:val="28"/>
                <w:lang w:eastAsia="ru-RU"/>
              </w:rPr>
              <w:t>Что должен усвоить воспитанник</w:t>
            </w:r>
          </w:p>
        </w:tc>
      </w:tr>
      <w:tr w:rsidR="001B05CD" w:rsidRPr="001B05CD" w:rsidTr="00747471">
        <w:tc>
          <w:tcPr>
            <w:tcW w:w="0" w:type="auto"/>
            <w:tcBorders>
              <w:top w:val="single" w:sz="6" w:space="0" w:color="000000"/>
              <w:left w:val="single" w:sz="6" w:space="0" w:color="000000"/>
              <w:bottom w:val="single" w:sz="6" w:space="0" w:color="000000"/>
              <w:right w:val="single" w:sz="6" w:space="0" w:color="000000"/>
            </w:tcBorders>
            <w:hideMark/>
          </w:tcPr>
          <w:p w:rsidR="00921459" w:rsidRPr="001B05CD" w:rsidRDefault="00921459" w:rsidP="00793B10">
            <w:pPr>
              <w:spacing w:after="0" w:line="240" w:lineRule="auto"/>
              <w:ind w:firstLine="567"/>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Познавательное развитие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921459" w:rsidRPr="001B05CD" w:rsidRDefault="00921459" w:rsidP="00793B10">
            <w:pPr>
              <w:spacing w:after="0" w:line="240" w:lineRule="auto"/>
              <w:ind w:firstLine="567"/>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Игровая деятельность. Театрализованная деятельность. Чтение стихов о Родине, флаге и т. д.</w:t>
            </w:r>
          </w:p>
        </w:tc>
        <w:tc>
          <w:tcPr>
            <w:tcW w:w="0" w:type="auto"/>
            <w:tcBorders>
              <w:top w:val="single" w:sz="6" w:space="0" w:color="000000"/>
              <w:left w:val="single" w:sz="6" w:space="0" w:color="000000"/>
              <w:bottom w:val="single" w:sz="6" w:space="0" w:color="000000"/>
              <w:right w:val="single" w:sz="6" w:space="0" w:color="000000"/>
            </w:tcBorders>
            <w:hideMark/>
          </w:tcPr>
          <w:p w:rsidR="00921459" w:rsidRPr="001B05CD" w:rsidRDefault="00921459" w:rsidP="00793B10">
            <w:pPr>
              <w:spacing w:after="0" w:line="240" w:lineRule="auto"/>
              <w:ind w:firstLine="567"/>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Получить информацию об окружающем мире, малой родине, Отечестве, социокультурных ценностях нашего народа, отечественных традициях и праздниках, </w:t>
            </w:r>
            <w:proofErr w:type="spellStart"/>
            <w:r w:rsidRPr="001B05CD">
              <w:rPr>
                <w:rFonts w:ascii="Times New Roman" w:eastAsia="Times New Roman" w:hAnsi="Times New Roman" w:cs="Times New Roman"/>
                <w:sz w:val="28"/>
                <w:szCs w:val="28"/>
                <w:lang w:eastAsia="ru-RU"/>
              </w:rPr>
              <w:t>госсимволах</w:t>
            </w:r>
            <w:proofErr w:type="spellEnd"/>
            <w:r w:rsidRPr="001B05CD">
              <w:rPr>
                <w:rFonts w:ascii="Times New Roman" w:eastAsia="Times New Roman" w:hAnsi="Times New Roman" w:cs="Times New Roman"/>
                <w:sz w:val="28"/>
                <w:szCs w:val="28"/>
                <w:lang w:eastAsia="ru-RU"/>
              </w:rPr>
              <w:t>, олицетворяющих Родину</w:t>
            </w:r>
          </w:p>
        </w:tc>
      </w:tr>
      <w:tr w:rsidR="001B05CD" w:rsidRPr="001B05CD" w:rsidTr="00747471">
        <w:tc>
          <w:tcPr>
            <w:tcW w:w="0" w:type="auto"/>
            <w:tcBorders>
              <w:top w:val="single" w:sz="6" w:space="0" w:color="000000"/>
              <w:left w:val="single" w:sz="6" w:space="0" w:color="000000"/>
              <w:bottom w:val="single" w:sz="6" w:space="0" w:color="000000"/>
              <w:right w:val="single" w:sz="6" w:space="0" w:color="000000"/>
            </w:tcBorders>
            <w:hideMark/>
          </w:tcPr>
          <w:p w:rsidR="00921459" w:rsidRPr="001B05CD" w:rsidRDefault="00921459" w:rsidP="00793B10">
            <w:pPr>
              <w:spacing w:after="0" w:line="240" w:lineRule="auto"/>
              <w:ind w:firstLine="567"/>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Социально-коммуникативное развитие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1459" w:rsidRPr="001B05CD" w:rsidRDefault="00921459" w:rsidP="00793B10">
            <w:pPr>
              <w:spacing w:after="0" w:line="240" w:lineRule="auto"/>
              <w:ind w:firstLine="567"/>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21459" w:rsidRPr="001B05CD" w:rsidRDefault="00921459" w:rsidP="00793B10">
            <w:pPr>
              <w:spacing w:after="0" w:line="240" w:lineRule="auto"/>
              <w:ind w:firstLine="567"/>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Усвоить нормы и ценности, принятые в обществе, включая моральные и нравственные. Сформировать чувство принадлежности к своей семье, сообществу детей и взрослых</w:t>
            </w:r>
          </w:p>
        </w:tc>
      </w:tr>
      <w:tr w:rsidR="001B05CD" w:rsidRPr="001B05CD" w:rsidTr="00747471">
        <w:tc>
          <w:tcPr>
            <w:tcW w:w="0" w:type="auto"/>
            <w:tcBorders>
              <w:top w:val="single" w:sz="6" w:space="0" w:color="000000"/>
              <w:left w:val="single" w:sz="6" w:space="0" w:color="000000"/>
              <w:bottom w:val="single" w:sz="6" w:space="0" w:color="000000"/>
              <w:right w:val="single" w:sz="6" w:space="0" w:color="000000"/>
            </w:tcBorders>
            <w:hideMark/>
          </w:tcPr>
          <w:p w:rsidR="00921459" w:rsidRPr="001B05CD" w:rsidRDefault="00921459" w:rsidP="00793B10">
            <w:pPr>
              <w:spacing w:after="0" w:line="240" w:lineRule="auto"/>
              <w:ind w:firstLine="567"/>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Речевое развитие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1459" w:rsidRPr="001B05CD" w:rsidRDefault="00921459" w:rsidP="00793B10">
            <w:pPr>
              <w:spacing w:after="0" w:line="240" w:lineRule="auto"/>
              <w:ind w:firstLine="567"/>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21459" w:rsidRPr="001B05CD" w:rsidRDefault="00921459" w:rsidP="00793B10">
            <w:pPr>
              <w:spacing w:after="0" w:line="240" w:lineRule="auto"/>
              <w:ind w:firstLine="567"/>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Познакомиться с книжной культурой, детской литературой. Расширить представления о </w:t>
            </w:r>
            <w:proofErr w:type="spellStart"/>
            <w:r w:rsidRPr="001B05CD">
              <w:rPr>
                <w:rFonts w:ascii="Times New Roman" w:eastAsia="Times New Roman" w:hAnsi="Times New Roman" w:cs="Times New Roman"/>
                <w:sz w:val="28"/>
                <w:szCs w:val="28"/>
                <w:lang w:eastAsia="ru-RU"/>
              </w:rPr>
              <w:t>госсимволах</w:t>
            </w:r>
            <w:proofErr w:type="spellEnd"/>
            <w:r w:rsidRPr="001B05CD">
              <w:rPr>
                <w:rFonts w:ascii="Times New Roman" w:eastAsia="Times New Roman" w:hAnsi="Times New Roman" w:cs="Times New Roman"/>
                <w:sz w:val="28"/>
                <w:szCs w:val="28"/>
                <w:lang w:eastAsia="ru-RU"/>
              </w:rPr>
              <w:t xml:space="preserve"> страны и ее истории</w:t>
            </w:r>
          </w:p>
        </w:tc>
      </w:tr>
      <w:tr w:rsidR="001B05CD" w:rsidRPr="001B05CD" w:rsidTr="00747471">
        <w:tc>
          <w:tcPr>
            <w:tcW w:w="0" w:type="auto"/>
            <w:tcBorders>
              <w:top w:val="single" w:sz="6" w:space="0" w:color="000000"/>
              <w:left w:val="single" w:sz="6" w:space="0" w:color="000000"/>
              <w:bottom w:val="single" w:sz="6" w:space="0" w:color="000000"/>
              <w:right w:val="single" w:sz="6" w:space="0" w:color="000000"/>
            </w:tcBorders>
            <w:hideMark/>
          </w:tcPr>
          <w:p w:rsidR="00921459" w:rsidRPr="001B05CD" w:rsidRDefault="00921459" w:rsidP="00793B10">
            <w:pPr>
              <w:spacing w:after="0" w:line="240" w:lineRule="auto"/>
              <w:ind w:firstLine="567"/>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Художественно-эстетическое развитие</w:t>
            </w:r>
          </w:p>
        </w:tc>
        <w:tc>
          <w:tcPr>
            <w:tcW w:w="0" w:type="auto"/>
            <w:tcBorders>
              <w:top w:val="single" w:sz="6" w:space="0" w:color="000000"/>
              <w:left w:val="single" w:sz="6" w:space="0" w:color="000000"/>
              <w:bottom w:val="single" w:sz="6" w:space="0" w:color="000000"/>
              <w:right w:val="single" w:sz="6" w:space="0" w:color="000000"/>
            </w:tcBorders>
            <w:hideMark/>
          </w:tcPr>
          <w:p w:rsidR="00921459" w:rsidRPr="001B05CD" w:rsidRDefault="00921459" w:rsidP="00793B10">
            <w:pPr>
              <w:spacing w:after="0" w:line="240" w:lineRule="auto"/>
              <w:ind w:firstLine="567"/>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Творческие формы – рисование, лепка, художественное слово, конструирование и др.</w:t>
            </w:r>
          </w:p>
        </w:tc>
        <w:tc>
          <w:tcPr>
            <w:tcW w:w="0" w:type="auto"/>
            <w:tcBorders>
              <w:top w:val="single" w:sz="6" w:space="0" w:color="000000"/>
              <w:left w:val="single" w:sz="6" w:space="0" w:color="000000"/>
              <w:bottom w:val="single" w:sz="6" w:space="0" w:color="000000"/>
              <w:right w:val="single" w:sz="6" w:space="0" w:color="000000"/>
            </w:tcBorders>
            <w:hideMark/>
          </w:tcPr>
          <w:p w:rsidR="00921459" w:rsidRPr="001B05CD" w:rsidRDefault="00921459" w:rsidP="00793B10">
            <w:pPr>
              <w:spacing w:after="0" w:line="240" w:lineRule="auto"/>
              <w:ind w:firstLine="567"/>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Научиться ассоциативно связывать </w:t>
            </w:r>
            <w:proofErr w:type="spellStart"/>
            <w:r w:rsidRPr="001B05CD">
              <w:rPr>
                <w:rFonts w:ascii="Times New Roman" w:eastAsia="Times New Roman" w:hAnsi="Times New Roman" w:cs="Times New Roman"/>
                <w:sz w:val="28"/>
                <w:szCs w:val="28"/>
                <w:lang w:eastAsia="ru-RU"/>
              </w:rPr>
              <w:t>госсимволы</w:t>
            </w:r>
            <w:proofErr w:type="spellEnd"/>
            <w:r w:rsidRPr="001B05CD">
              <w:rPr>
                <w:rFonts w:ascii="Times New Roman" w:eastAsia="Times New Roman" w:hAnsi="Times New Roman" w:cs="Times New Roman"/>
                <w:sz w:val="28"/>
                <w:szCs w:val="28"/>
                <w:lang w:eastAsia="ru-RU"/>
              </w:rPr>
              <w:t xml:space="preserve"> с важными историческими событиями страны</w:t>
            </w:r>
          </w:p>
        </w:tc>
      </w:tr>
      <w:tr w:rsidR="001B05CD" w:rsidRPr="001B05CD" w:rsidTr="00747471">
        <w:tc>
          <w:tcPr>
            <w:tcW w:w="0" w:type="auto"/>
            <w:tcBorders>
              <w:top w:val="single" w:sz="6" w:space="0" w:color="000000"/>
              <w:left w:val="single" w:sz="6" w:space="0" w:color="000000"/>
              <w:bottom w:val="single" w:sz="6" w:space="0" w:color="000000"/>
              <w:right w:val="single" w:sz="6" w:space="0" w:color="000000"/>
            </w:tcBorders>
            <w:hideMark/>
          </w:tcPr>
          <w:p w:rsidR="00921459" w:rsidRPr="001B05CD" w:rsidRDefault="00921459" w:rsidP="00793B10">
            <w:pPr>
              <w:spacing w:after="0" w:line="240" w:lineRule="auto"/>
              <w:ind w:firstLine="567"/>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Физическое развитие</w:t>
            </w:r>
          </w:p>
        </w:tc>
        <w:tc>
          <w:tcPr>
            <w:tcW w:w="0" w:type="auto"/>
            <w:tcBorders>
              <w:top w:val="single" w:sz="6" w:space="0" w:color="000000"/>
              <w:left w:val="single" w:sz="6" w:space="0" w:color="000000"/>
              <w:bottom w:val="single" w:sz="6" w:space="0" w:color="000000"/>
              <w:right w:val="single" w:sz="6" w:space="0" w:color="000000"/>
            </w:tcBorders>
            <w:hideMark/>
          </w:tcPr>
          <w:p w:rsidR="00921459" w:rsidRPr="001B05CD" w:rsidRDefault="00921459" w:rsidP="00793B10">
            <w:pPr>
              <w:spacing w:after="0" w:line="240" w:lineRule="auto"/>
              <w:ind w:firstLine="567"/>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Спортивные мероприятия</w:t>
            </w:r>
          </w:p>
        </w:tc>
        <w:tc>
          <w:tcPr>
            <w:tcW w:w="0" w:type="auto"/>
            <w:tcBorders>
              <w:top w:val="single" w:sz="6" w:space="0" w:color="000000"/>
              <w:left w:val="single" w:sz="6" w:space="0" w:color="000000"/>
              <w:bottom w:val="single" w:sz="6" w:space="0" w:color="000000"/>
              <w:right w:val="single" w:sz="6" w:space="0" w:color="000000"/>
            </w:tcBorders>
            <w:hideMark/>
          </w:tcPr>
          <w:p w:rsidR="00921459" w:rsidRPr="001B05CD" w:rsidRDefault="00921459" w:rsidP="00793B10">
            <w:pPr>
              <w:spacing w:after="0" w:line="240" w:lineRule="auto"/>
              <w:ind w:firstLine="567"/>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Научиться использовать </w:t>
            </w:r>
            <w:proofErr w:type="spellStart"/>
            <w:r w:rsidRPr="001B05CD">
              <w:rPr>
                <w:rFonts w:ascii="Times New Roman" w:eastAsia="Times New Roman" w:hAnsi="Times New Roman" w:cs="Times New Roman"/>
                <w:sz w:val="28"/>
                <w:szCs w:val="28"/>
                <w:lang w:eastAsia="ru-RU"/>
              </w:rPr>
              <w:t>госсимволы</w:t>
            </w:r>
            <w:proofErr w:type="spellEnd"/>
            <w:r w:rsidRPr="001B05CD">
              <w:rPr>
                <w:rFonts w:ascii="Times New Roman" w:eastAsia="Times New Roman" w:hAnsi="Times New Roman" w:cs="Times New Roman"/>
                <w:sz w:val="28"/>
                <w:szCs w:val="28"/>
                <w:lang w:eastAsia="ru-RU"/>
              </w:rPr>
              <w:t xml:space="preserve"> в спортивных мероприятиях, узнать, для чего это нужно</w:t>
            </w:r>
          </w:p>
        </w:tc>
      </w:tr>
    </w:tbl>
    <w:p w:rsidR="00921459" w:rsidRPr="001B05CD" w:rsidRDefault="00921459" w:rsidP="00793B10">
      <w:pPr>
        <w:spacing w:after="0" w:line="240" w:lineRule="auto"/>
        <w:ind w:firstLine="709"/>
        <w:jc w:val="both"/>
        <w:rPr>
          <w:rFonts w:ascii="Times New Roman" w:eastAsia="Times New Roman" w:hAnsi="Times New Roman" w:cs="Times New Roman"/>
          <w:b/>
          <w:sz w:val="28"/>
          <w:szCs w:val="28"/>
          <w:lang w:eastAsia="ru-RU"/>
        </w:rPr>
      </w:pP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Анализ социально-коммуникативного развития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К концу года отмечена положительная динамика в социально-коммуникативном развитии. Старшие дошкольники умеют общаться со взрослыми и сверстниками. Большинство детей умеют тактично, с уважением обращаться с просьбами, вопросами; умеют попросить о помощи и оказать ее; умеют в совместной деятельности высказывать свои предложения, советы, просьбы.</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Воспитатели эффективно планируют дежурства, распределяют поручения, но не всегда достаточно используются методы стимулирования детей. В МБДОУ созданы условия для социального развития детей. В группах имеются разнообразные дидактические игры, в которых отрабатываются партнерские взаимоотношения детей; разнообразные настольно-печатные игры. В МБДОУ </w:t>
      </w:r>
      <w:r w:rsidRPr="001B05CD">
        <w:rPr>
          <w:rFonts w:ascii="Times New Roman" w:eastAsia="Times New Roman" w:hAnsi="Times New Roman" w:cs="Times New Roman"/>
          <w:sz w:val="28"/>
          <w:szCs w:val="28"/>
          <w:lang w:eastAsia="ru-RU"/>
        </w:rPr>
        <w:lastRenderedPageBreak/>
        <w:t xml:space="preserve">обеспечено рациональное размещение атрибутики и свободный доступ к ней детей; имеются предметы-заместители, различные конструкторы, строительный и бросовый материал для создания игровой среды.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Анализ художественно-эстетического развития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Учреждении созданы условия, необходимые для развития у детей эстетического отношения к окружающему: оборудованы музыкальные залы, в группах выделены музыкальные и театральные центры, уголки для самостоятельной художественной деятельности, книжные уголки. Художественно-эстетическое воспитание детей осуществляется через следующие виды деятельности:</w:t>
      </w:r>
    </w:p>
    <w:p w:rsidR="00CC3C82" w:rsidRPr="001B05CD" w:rsidRDefault="00CC3C82" w:rsidP="00793B1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музыкальная деятельность и развлечения;</w:t>
      </w:r>
    </w:p>
    <w:p w:rsidR="00CC3C82" w:rsidRPr="001B05CD" w:rsidRDefault="00CC3C82" w:rsidP="00793B1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изобразительная деятельность;</w:t>
      </w:r>
    </w:p>
    <w:p w:rsidR="00CC3C82" w:rsidRPr="001B05CD" w:rsidRDefault="00CC3C82" w:rsidP="00793B1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конструирование и ручной труд;</w:t>
      </w:r>
    </w:p>
    <w:p w:rsidR="00CC3C82" w:rsidRPr="001B05CD" w:rsidRDefault="00CC3C82" w:rsidP="00793B1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знакомство с произведениями искусства;</w:t>
      </w:r>
    </w:p>
    <w:p w:rsidR="00CC3C82" w:rsidRPr="001B05CD" w:rsidRDefault="00CC3C82" w:rsidP="00793B1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чтение художественной литературы;</w:t>
      </w:r>
    </w:p>
    <w:p w:rsidR="00CC3C82" w:rsidRPr="001B05CD" w:rsidRDefault="00CC3C82" w:rsidP="00793B1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театрализованная деятельность.</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Организация изо-деятельности проходит под руководством воспитателей групп. Дети овладевают различными материалами и техниками изобразительного искусства в соответствии с программными требованиями. В группах организованы выставки детских работ, совместных работ детей и родителей.</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Анализ физического развития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Анализ развития физиче</w:t>
      </w:r>
      <w:r w:rsidR="00E94E1B" w:rsidRPr="001B05CD">
        <w:rPr>
          <w:rFonts w:ascii="Times New Roman" w:eastAsia="Times New Roman" w:hAnsi="Times New Roman" w:cs="Times New Roman"/>
          <w:sz w:val="28"/>
          <w:szCs w:val="28"/>
          <w:lang w:eastAsia="ru-RU"/>
        </w:rPr>
        <w:t>ской подготовленности в мае 2022</w:t>
      </w:r>
      <w:r w:rsidRPr="001B05CD">
        <w:rPr>
          <w:rFonts w:ascii="Times New Roman" w:eastAsia="Times New Roman" w:hAnsi="Times New Roman" w:cs="Times New Roman"/>
          <w:sz w:val="28"/>
          <w:szCs w:val="28"/>
          <w:lang w:eastAsia="ru-RU"/>
        </w:rPr>
        <w:t xml:space="preserve"> года показал, что дети правильно выполняют большинство физических упражнений, играют в подвижные игры. Выдерживается время длительности занятий в каждой возрастной группе, соблюдается выполнение физкультминуток. Тем не менее, количество детей, болеющих простудными заболеваниями, достаточно высоко. С каждым годом в МБДОУ поступает все меньше детей с первой группой здоровья. В МБДОУ проводится деятельность:</w:t>
      </w:r>
    </w:p>
    <w:p w:rsidR="00CC3C82" w:rsidRPr="001B05CD" w:rsidRDefault="00CC3C82" w:rsidP="00793B10">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по профилактике простудных заболеваний;</w:t>
      </w:r>
    </w:p>
    <w:p w:rsidR="00CC3C82" w:rsidRPr="001B05CD" w:rsidRDefault="00CC3C82" w:rsidP="00793B10">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контроль за физкультурно-оздоровительной работой;</w:t>
      </w:r>
    </w:p>
    <w:p w:rsidR="00CC3C82" w:rsidRPr="001B05CD" w:rsidRDefault="00CC3C82" w:rsidP="00793B10">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организована просветительная работа по охране и укреплению здоровья детей с воспитателями и родителями, тесное взаимодействие с родителями по вопросам внедрения эффективных методик закаливания детского организма.</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Анализ познавательного развития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Познавательное развитие детей в МБДОУ происходит согласно учебному плану и программе в ходе ООД, в самостоятельной деятельности, в игровой, трудовой и экспериментальной деятельности, а также через чтение познавательной литературы (энциклопедии, произведения художественной литературы). В качестве видов деятельности, обеспечивающих познавательное развитие детей дошкольного возраста, используются:</w:t>
      </w:r>
    </w:p>
    <w:p w:rsidR="00CC3C82" w:rsidRPr="001B05CD" w:rsidRDefault="00CC3C82" w:rsidP="00793B10">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познавательные задачи;</w:t>
      </w:r>
    </w:p>
    <w:p w:rsidR="00CC3C82" w:rsidRPr="001B05CD" w:rsidRDefault="00CC3C82" w:rsidP="00793B10">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экспериментирование;</w:t>
      </w:r>
    </w:p>
    <w:p w:rsidR="00CC3C82" w:rsidRPr="001B05CD" w:rsidRDefault="00CC3C82" w:rsidP="00793B10">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проектирование.</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lastRenderedPageBreak/>
        <w:t xml:space="preserve">Воспитатели создают в группах условия для развития любознательности, познавательной активности детей: уголки экспериментирования, математические уголки, «полочки умных книг», наблюдения за ростом и развитием комнатных растений, за объектами природы, организуют поисково-исследовательскую деятельность, проектную деятельность.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Анализ речевого развития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Задача речевого развития детей решается не только в организованной деятельности, но и в самостоятельной и совместной. Педагогами продумано рациональное размещение центров речевого развития, включающие в себя игры и оборудование по ознакомлению с природой, детскому экспериментированию, материалы для театрализованной деятельности, центры художественной литературы. Работа по формированию элементарного осознания явлений языка и речи и по формированию грамматического строя речи ведется в соответствии с программой во всех видах деятельности. Все упражнения даются в игровой форме. Педагоги стремятся дать детям образец грамотной красивой речи, проводят индивидуальную работу на уточнение словаря и грамматического строя речи. В группах в арсенале воспитателей множество дидактических и занимательных заданий по данным темам. </w:t>
      </w:r>
    </w:p>
    <w:p w:rsidR="00B33A05" w:rsidRPr="001B05CD" w:rsidRDefault="00B33A05" w:rsidP="00793B10">
      <w:pPr>
        <w:spacing w:after="0" w:line="240" w:lineRule="auto"/>
        <w:ind w:firstLine="567"/>
        <w:jc w:val="both"/>
        <w:rPr>
          <w:rFonts w:ascii="Times New Roman" w:hAnsi="Times New Roman"/>
          <w:sz w:val="28"/>
          <w:szCs w:val="28"/>
        </w:rPr>
      </w:pPr>
      <w:r w:rsidRPr="001B05CD">
        <w:rPr>
          <w:rStyle w:val="aa"/>
          <w:rFonts w:ascii="Times New Roman" w:hAnsi="Times New Roman"/>
          <w:sz w:val="28"/>
          <w:szCs w:val="28"/>
          <w:bdr w:val="none" w:sz="0" w:space="0" w:color="auto" w:frame="1"/>
        </w:rPr>
        <w:t xml:space="preserve">Рабочая программа воспитания МБДОУ «Детский сад № 38 «Росинка» </w:t>
      </w:r>
      <w:r w:rsidRPr="001B05CD">
        <w:rPr>
          <w:rStyle w:val="aa"/>
          <w:rFonts w:ascii="Times New Roman" w:hAnsi="Times New Roman"/>
          <w:b w:val="0"/>
          <w:bCs w:val="0"/>
          <w:sz w:val="28"/>
          <w:szCs w:val="28"/>
          <w:bdr w:val="none" w:sz="0" w:space="0" w:color="auto" w:frame="1"/>
        </w:rPr>
        <w:t>(</w:t>
      </w:r>
      <w:r w:rsidR="008B5FBE" w:rsidRPr="001B05CD">
        <w:rPr>
          <w:rFonts w:ascii="Times New Roman" w:hAnsi="Times New Roman"/>
          <w:sz w:val="28"/>
          <w:szCs w:val="28"/>
        </w:rPr>
        <w:t>приказ № 209</w:t>
      </w:r>
      <w:r w:rsidR="000C6984" w:rsidRPr="001B05CD">
        <w:rPr>
          <w:rFonts w:ascii="Times New Roman" w:hAnsi="Times New Roman"/>
          <w:sz w:val="28"/>
          <w:szCs w:val="28"/>
        </w:rPr>
        <w:t xml:space="preserve"> от 30</w:t>
      </w:r>
      <w:r w:rsidRPr="001B05CD">
        <w:rPr>
          <w:rFonts w:ascii="Times New Roman" w:hAnsi="Times New Roman"/>
          <w:sz w:val="28"/>
          <w:szCs w:val="28"/>
        </w:rPr>
        <w:t>.08.2021</w:t>
      </w:r>
      <w:r w:rsidRPr="001B05CD">
        <w:rPr>
          <w:rStyle w:val="aa"/>
          <w:rFonts w:ascii="Times New Roman" w:hAnsi="Times New Roman"/>
          <w:b w:val="0"/>
          <w:bCs w:val="0"/>
          <w:sz w:val="28"/>
          <w:szCs w:val="28"/>
          <w:bdr w:val="none" w:sz="0" w:space="0" w:color="auto" w:frame="1"/>
        </w:rPr>
        <w:t xml:space="preserve">) является компонентом ООП ДО МБДОУ. </w:t>
      </w:r>
      <w:r w:rsidRPr="001B05CD">
        <w:rPr>
          <w:rFonts w:ascii="Times New Roman" w:hAnsi="Times New Roman"/>
          <w:sz w:val="28"/>
          <w:szCs w:val="28"/>
        </w:rPr>
        <w:t xml:space="preserve">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w:t>
      </w:r>
    </w:p>
    <w:p w:rsidR="00B33A05" w:rsidRPr="001B05CD" w:rsidRDefault="00B33A05" w:rsidP="00793B10">
      <w:pPr>
        <w:spacing w:after="0" w:line="240" w:lineRule="auto"/>
        <w:ind w:firstLine="567"/>
        <w:jc w:val="both"/>
        <w:rPr>
          <w:rFonts w:ascii="Times New Roman" w:hAnsi="Times New Roman"/>
          <w:sz w:val="28"/>
          <w:szCs w:val="28"/>
        </w:rPr>
      </w:pPr>
      <w:r w:rsidRPr="001B05CD">
        <w:rPr>
          <w:rFonts w:ascii="Times New Roman" w:hAnsi="Times New Roman"/>
          <w:sz w:val="28"/>
          <w:szCs w:val="28"/>
        </w:rPr>
        <w:t xml:space="preserve">Целевые ориентиры программы следует рассматривать как возрастные характеристики возможных достижений ребенка, которые коррелируют с портретом выпускника ДОУ и с базовыми духовно-нравственными ценностями. Планируемые результаты определяют направления реализации Программы воспитания. </w:t>
      </w:r>
    </w:p>
    <w:p w:rsidR="00B33A05" w:rsidRPr="001B05CD" w:rsidRDefault="00B33A05" w:rsidP="00793B10">
      <w:pPr>
        <w:spacing w:after="0" w:line="240" w:lineRule="auto"/>
        <w:ind w:firstLine="567"/>
        <w:jc w:val="both"/>
        <w:rPr>
          <w:rFonts w:ascii="Times New Roman" w:hAnsi="Times New Roman"/>
          <w:sz w:val="28"/>
          <w:szCs w:val="28"/>
        </w:rPr>
      </w:pPr>
      <w:r w:rsidRPr="001B05CD">
        <w:rPr>
          <w:rFonts w:ascii="Times New Roman" w:hAnsi="Times New Roman"/>
          <w:sz w:val="28"/>
          <w:szCs w:val="28"/>
        </w:rPr>
        <w:t xml:space="preserve">МБДОУ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sz w:val="28"/>
          <w:szCs w:val="28"/>
          <w:lang w:eastAsia="ru-RU"/>
        </w:rPr>
        <w:t xml:space="preserve">Вывод: </w:t>
      </w:r>
      <w:r w:rsidRPr="001B05CD">
        <w:rPr>
          <w:rFonts w:ascii="Times New Roman" w:eastAsia="Times New Roman" w:hAnsi="Times New Roman" w:cs="Times New Roman"/>
          <w:sz w:val="28"/>
          <w:szCs w:val="28"/>
          <w:lang w:eastAsia="ru-RU"/>
        </w:rPr>
        <w:t xml:space="preserve">содержание и качество </w:t>
      </w:r>
      <w:proofErr w:type="spellStart"/>
      <w:r w:rsidRPr="001B05CD">
        <w:rPr>
          <w:rFonts w:ascii="Times New Roman" w:eastAsia="Times New Roman" w:hAnsi="Times New Roman" w:cs="Times New Roman"/>
          <w:sz w:val="28"/>
          <w:szCs w:val="28"/>
          <w:lang w:eastAsia="ru-RU"/>
        </w:rPr>
        <w:t>воспитательно</w:t>
      </w:r>
      <w:proofErr w:type="spellEnd"/>
      <w:r w:rsidRPr="001B05CD">
        <w:rPr>
          <w:rFonts w:ascii="Times New Roman" w:eastAsia="Times New Roman" w:hAnsi="Times New Roman" w:cs="Times New Roman"/>
          <w:sz w:val="28"/>
          <w:szCs w:val="28"/>
          <w:lang w:eastAsia="ru-RU"/>
        </w:rPr>
        <w:t>-образовательного процесса в МБДОУ соответствует требованиям ФГОС ДО к условиям реализации Программы. По результатам образовательной деятельности МБДОУ является стабильно работающим дошкольным образовательным учреждением, обеспечивает правильную организацию образовательного процесса.</w:t>
      </w:r>
    </w:p>
    <w:p w:rsidR="00CC3C82" w:rsidRPr="001B05CD" w:rsidRDefault="00CC3C82" w:rsidP="00793B10">
      <w:pPr>
        <w:spacing w:after="0" w:line="240" w:lineRule="auto"/>
        <w:ind w:left="709" w:firstLine="709"/>
        <w:jc w:val="both"/>
        <w:rPr>
          <w:rFonts w:ascii="Times New Roman" w:eastAsia="Times New Roman" w:hAnsi="Times New Roman" w:cs="Times New Roman"/>
          <w:b/>
          <w:i/>
          <w:sz w:val="28"/>
          <w:szCs w:val="28"/>
          <w:lang w:eastAsia="ru-RU"/>
        </w:rPr>
      </w:pPr>
    </w:p>
    <w:p w:rsidR="00CC3C82" w:rsidRPr="001B05CD" w:rsidRDefault="00CC3C82" w:rsidP="00793B10">
      <w:pPr>
        <w:spacing w:after="0" w:line="240" w:lineRule="auto"/>
        <w:ind w:left="709" w:firstLine="709"/>
        <w:jc w:val="center"/>
        <w:rPr>
          <w:rFonts w:ascii="Times New Roman" w:eastAsia="Times New Roman" w:hAnsi="Times New Roman" w:cs="Times New Roman"/>
          <w:b/>
          <w:i/>
          <w:sz w:val="28"/>
          <w:szCs w:val="28"/>
          <w:lang w:eastAsia="ru-RU"/>
        </w:rPr>
      </w:pPr>
      <w:r w:rsidRPr="001B05CD">
        <w:rPr>
          <w:rFonts w:ascii="Times New Roman" w:eastAsia="Times New Roman" w:hAnsi="Times New Roman" w:cs="Times New Roman"/>
          <w:b/>
          <w:i/>
          <w:sz w:val="28"/>
          <w:szCs w:val="28"/>
          <w:lang w:eastAsia="ru-RU"/>
        </w:rPr>
        <w:t>3.3 Воспитательная работа</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bCs/>
          <w:iCs/>
          <w:sz w:val="28"/>
          <w:szCs w:val="28"/>
          <w:lang w:eastAsia="ru-RU"/>
        </w:rPr>
        <w:t>Цель воспитательной работы в ДОУ:</w:t>
      </w:r>
      <w:r w:rsidRPr="001B05CD">
        <w:rPr>
          <w:rFonts w:ascii="Times New Roman" w:eastAsia="Times New Roman" w:hAnsi="Times New Roman" w:cs="Times New Roman"/>
          <w:sz w:val="28"/>
          <w:szCs w:val="28"/>
          <w:lang w:eastAsia="ru-RU"/>
        </w:rPr>
        <w:t xml:space="preserve"> создание благоприятных социально-педагогических условий для максимального развития ребенка, раскрытия его </w:t>
      </w:r>
      <w:r w:rsidRPr="001B05CD">
        <w:rPr>
          <w:rFonts w:ascii="Times New Roman" w:eastAsia="Times New Roman" w:hAnsi="Times New Roman" w:cs="Times New Roman"/>
          <w:sz w:val="28"/>
          <w:szCs w:val="28"/>
          <w:lang w:eastAsia="ru-RU"/>
        </w:rPr>
        <w:lastRenderedPageBreak/>
        <w:t>способностей и его самореализации; обеспечения чувства психологической защищенности, успешной социализации в обществе.</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bCs/>
          <w:iCs/>
          <w:sz w:val="28"/>
          <w:szCs w:val="28"/>
          <w:lang w:eastAsia="ru-RU"/>
        </w:rPr>
        <w:t>Задачи:</w:t>
      </w:r>
    </w:p>
    <w:p w:rsidR="00CC3C82" w:rsidRPr="001B05CD" w:rsidRDefault="00CC3C82" w:rsidP="00793B10">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укрепление психологического и физического здоровья детей, развитие их индивидуальных особенностей, корректировка недостатков развития, оказание психологической помощи ребенку и его семье;</w:t>
      </w:r>
    </w:p>
    <w:p w:rsidR="00CC3C82" w:rsidRPr="001B05CD" w:rsidRDefault="00CC3C82" w:rsidP="00793B10">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формирование </w:t>
      </w:r>
      <w:proofErr w:type="gramStart"/>
      <w:r w:rsidRPr="001B05CD">
        <w:rPr>
          <w:rFonts w:ascii="Times New Roman" w:eastAsia="Times New Roman" w:hAnsi="Times New Roman" w:cs="Times New Roman"/>
          <w:sz w:val="28"/>
          <w:szCs w:val="28"/>
          <w:lang w:eastAsia="ru-RU"/>
        </w:rPr>
        <w:t>потребности  в</w:t>
      </w:r>
      <w:proofErr w:type="gramEnd"/>
      <w:r w:rsidRPr="001B05CD">
        <w:rPr>
          <w:rFonts w:ascii="Times New Roman" w:eastAsia="Times New Roman" w:hAnsi="Times New Roman" w:cs="Times New Roman"/>
          <w:sz w:val="28"/>
          <w:szCs w:val="28"/>
          <w:lang w:eastAsia="ru-RU"/>
        </w:rPr>
        <w:t xml:space="preserve"> здоровом образе жизни;</w:t>
      </w:r>
    </w:p>
    <w:p w:rsidR="00CC3C82" w:rsidRPr="001B05CD" w:rsidRDefault="00CC3C82" w:rsidP="00793B10">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развитие художественных способностей детей;</w:t>
      </w:r>
    </w:p>
    <w:p w:rsidR="00CC3C82" w:rsidRPr="001B05CD" w:rsidRDefault="00CC3C82" w:rsidP="00793B10">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создание потенциальных возможностей посредством развития различных видов художественной деятельности;   </w:t>
      </w:r>
    </w:p>
    <w:p w:rsidR="00CC3C82" w:rsidRPr="001B05CD" w:rsidRDefault="00CC3C82" w:rsidP="00793B10">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формирование духовных потребностей детей, родителей, педагогов через общение к искусству и природе.</w:t>
      </w:r>
    </w:p>
    <w:p w:rsidR="00CC3C82" w:rsidRPr="001B05CD" w:rsidRDefault="009C3A4C"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2022</w:t>
      </w:r>
      <w:r w:rsidR="00CC3C82" w:rsidRPr="001B05CD">
        <w:rPr>
          <w:rFonts w:ascii="Times New Roman" w:eastAsia="Times New Roman" w:hAnsi="Times New Roman" w:cs="Times New Roman"/>
          <w:sz w:val="28"/>
          <w:szCs w:val="28"/>
          <w:lang w:eastAsia="ru-RU"/>
        </w:rPr>
        <w:t xml:space="preserve"> году воспитательное направление было представлено следующими формами работы МБДОУ во взаимодействии с родителями, как в очном, так и в заочном формате:</w:t>
      </w:r>
    </w:p>
    <w:p w:rsidR="00CC3C82" w:rsidRPr="001B05CD" w:rsidRDefault="00CC3C82" w:rsidP="00793B10">
      <w:pPr>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информационно-аналитическое (анкетирование, изучение мнения);</w:t>
      </w:r>
    </w:p>
    <w:p w:rsidR="00CC3C82" w:rsidRPr="001B05CD" w:rsidRDefault="00CC3C82" w:rsidP="00793B10">
      <w:pPr>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просветительское (консультации, собрания);</w:t>
      </w:r>
    </w:p>
    <w:p w:rsidR="00CC3C82" w:rsidRPr="001B05CD" w:rsidRDefault="00CC3C82" w:rsidP="00793B10">
      <w:pPr>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досуговое (конкурсы, выставки).</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Детский сад посещают дети из разных социальных слоёв. Состав детей ежегодно обновляется примерно на 20%. </w:t>
      </w:r>
    </w:p>
    <w:p w:rsidR="00CC3C82" w:rsidRPr="001B05CD" w:rsidRDefault="00CC3C82" w:rsidP="00793B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Особое внимание уделялось организации индивидуальных консультаций и доверительных бесед по инициативе род</w:t>
      </w:r>
      <w:r w:rsidR="00E94E1B" w:rsidRPr="001B05CD">
        <w:rPr>
          <w:rFonts w:ascii="Times New Roman" w:eastAsia="Times New Roman" w:hAnsi="Times New Roman" w:cs="Times New Roman"/>
          <w:sz w:val="28"/>
          <w:szCs w:val="28"/>
          <w:lang w:eastAsia="ru-RU"/>
        </w:rPr>
        <w:t xml:space="preserve">ителей, педагогов, медиков; </w:t>
      </w:r>
      <w:r w:rsidRPr="001B05CD">
        <w:rPr>
          <w:rFonts w:ascii="Times New Roman" w:eastAsia="Times New Roman" w:hAnsi="Times New Roman" w:cs="Times New Roman"/>
          <w:sz w:val="28"/>
          <w:szCs w:val="28"/>
          <w:lang w:eastAsia="ru-RU"/>
        </w:rPr>
        <w:t>работал консультационный пункт, где родители могли получить необходимый совет, помощь от   специалистов. В соответствии с данными, полученными в результате анализа социального статуса семей, образовательного уровня, уровня психолого-педагогической компетентности родителей, большое внимание в МБДОУ отводится работе по просвещению родителей, повышению уровня их компетенции.</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Педагоги используют такие методы работы с родителями, как родительские собрания, круглые столы, мастер-классы, совместные мероприятия, консультации и т.п.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Открытость педагогического процесса, сотрудничество педагогического коллектива детского сада с родителями является одним из условий успешной реализации воспитательной системы МБДОУ.</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bCs/>
          <w:sz w:val="28"/>
          <w:szCs w:val="28"/>
          <w:lang w:eastAsia="ru-RU"/>
        </w:rPr>
        <w:t xml:space="preserve">Вывод: </w:t>
      </w:r>
      <w:r w:rsidRPr="001B05CD">
        <w:rPr>
          <w:rFonts w:ascii="Times New Roman" w:eastAsia="Times New Roman" w:hAnsi="Times New Roman" w:cs="Times New Roman"/>
          <w:sz w:val="28"/>
          <w:szCs w:val="28"/>
          <w:lang w:eastAsia="ru-RU"/>
        </w:rPr>
        <w:t>использование разнообразных форм работы дает определенные результаты: родители из «зрителей» и «наблюдателей» становятся активными участниками встреч и помощниками воспитателя, в организации совместных досуговых мероприятий, создана атмосфера взаимоуважения. Позиция родителей как воспитателей становится более гибкой. Теперь они ощущают себя более компетентными в воспитании детей. Родители проявляют искренний интерес к жизни групп, учатся получать удовольствие от совместной деятельности со своими детьми, понимать их эмоционально поддерживать, развивают в себе творческие способности и воображение.</w:t>
      </w:r>
    </w:p>
    <w:p w:rsidR="00CC3C82" w:rsidRPr="001B05CD" w:rsidRDefault="00CC3C82" w:rsidP="00793B10">
      <w:pPr>
        <w:spacing w:after="0" w:line="240" w:lineRule="auto"/>
        <w:ind w:left="709" w:firstLine="709"/>
        <w:contextualSpacing/>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firstLine="709"/>
        <w:jc w:val="center"/>
        <w:rPr>
          <w:rFonts w:ascii="Times New Roman" w:eastAsia="Times New Roman" w:hAnsi="Times New Roman" w:cs="Times New Roman"/>
          <w:b/>
          <w:i/>
          <w:sz w:val="28"/>
          <w:szCs w:val="28"/>
          <w:lang w:eastAsia="ru-RU"/>
        </w:rPr>
      </w:pPr>
      <w:r w:rsidRPr="001B05CD">
        <w:rPr>
          <w:rFonts w:ascii="Times New Roman" w:eastAsia="Times New Roman" w:hAnsi="Times New Roman" w:cs="Times New Roman"/>
          <w:b/>
          <w:i/>
          <w:sz w:val="28"/>
          <w:szCs w:val="28"/>
          <w:lang w:eastAsia="ru-RU"/>
        </w:rPr>
        <w:t>3.4. Дополнительное образование</w:t>
      </w:r>
    </w:p>
    <w:p w:rsidR="00CC3C82" w:rsidRPr="001B05CD" w:rsidRDefault="00CC3C82" w:rsidP="00793B10">
      <w:pPr>
        <w:spacing w:after="0" w:line="240" w:lineRule="auto"/>
        <w:ind w:left="709" w:firstLine="709"/>
        <w:jc w:val="both"/>
        <w:rPr>
          <w:rFonts w:ascii="Times New Roman" w:eastAsia="Times New Roman" w:hAnsi="Times New Roman" w:cs="Times New Roman"/>
          <w:b/>
          <w:i/>
          <w:sz w:val="28"/>
          <w:szCs w:val="28"/>
          <w:lang w:eastAsia="ru-RU"/>
        </w:rPr>
      </w:pPr>
    </w:p>
    <w:p w:rsidR="00CC3C82" w:rsidRPr="001B05CD" w:rsidRDefault="00CC3C82" w:rsidP="00793B10">
      <w:pPr>
        <w:spacing w:after="0" w:line="240" w:lineRule="auto"/>
        <w:ind w:firstLine="539"/>
        <w:jc w:val="both"/>
        <w:rPr>
          <w:rFonts w:ascii="Times New Roman" w:hAnsi="Times New Roman"/>
          <w:sz w:val="28"/>
          <w:szCs w:val="28"/>
        </w:rPr>
      </w:pPr>
      <w:r w:rsidRPr="001B05CD">
        <w:rPr>
          <w:rFonts w:ascii="Times New Roman" w:eastAsia="Times New Roman" w:hAnsi="Times New Roman" w:cs="Times New Roman"/>
          <w:sz w:val="28"/>
          <w:szCs w:val="28"/>
          <w:lang w:eastAsia="ru-RU"/>
        </w:rPr>
        <w:lastRenderedPageBreak/>
        <w:t xml:space="preserve"> В </w:t>
      </w:r>
      <w:r w:rsidR="000C6984" w:rsidRPr="001B05CD">
        <w:rPr>
          <w:rFonts w:ascii="Times New Roman" w:eastAsia="Times New Roman" w:hAnsi="Times New Roman" w:cs="Times New Roman"/>
          <w:sz w:val="28"/>
          <w:szCs w:val="28"/>
          <w:lang w:eastAsia="ru-RU"/>
        </w:rPr>
        <w:t>2021 году</w:t>
      </w:r>
      <w:r w:rsidRPr="001B05CD">
        <w:rPr>
          <w:rFonts w:ascii="Times New Roman" w:eastAsia="Times New Roman" w:hAnsi="Times New Roman" w:cs="Times New Roman"/>
          <w:sz w:val="28"/>
          <w:szCs w:val="28"/>
          <w:lang w:eastAsia="ru-RU"/>
        </w:rPr>
        <w:t xml:space="preserve"> МБДОУ «Детский сад № 38 «Росинка» </w:t>
      </w:r>
      <w:r w:rsidR="00921459" w:rsidRPr="001B05CD">
        <w:rPr>
          <w:rFonts w:ascii="Times New Roman" w:hAnsi="Times New Roman"/>
          <w:sz w:val="28"/>
          <w:szCs w:val="28"/>
        </w:rPr>
        <w:t>получил</w:t>
      </w:r>
      <w:r w:rsidR="000C6984" w:rsidRPr="001B05CD">
        <w:rPr>
          <w:rFonts w:ascii="Times New Roman" w:hAnsi="Times New Roman"/>
          <w:sz w:val="28"/>
          <w:szCs w:val="28"/>
        </w:rPr>
        <w:t xml:space="preserve"> Лицензию на оказание дополнительных образ</w:t>
      </w:r>
      <w:r w:rsidR="00B10843" w:rsidRPr="001B05CD">
        <w:rPr>
          <w:rFonts w:ascii="Times New Roman" w:hAnsi="Times New Roman"/>
          <w:sz w:val="28"/>
          <w:szCs w:val="28"/>
        </w:rPr>
        <w:t>овательных услуг. В 2022 году д</w:t>
      </w:r>
      <w:r w:rsidR="000C6984" w:rsidRPr="001B05CD">
        <w:rPr>
          <w:rFonts w:ascii="Times New Roman" w:hAnsi="Times New Roman"/>
          <w:sz w:val="28"/>
          <w:szCs w:val="28"/>
        </w:rPr>
        <w:t>ополнительные образовательные услуги в д</w:t>
      </w:r>
      <w:r w:rsidR="00B10843" w:rsidRPr="001B05CD">
        <w:rPr>
          <w:rFonts w:ascii="Times New Roman" w:hAnsi="Times New Roman"/>
          <w:sz w:val="28"/>
          <w:szCs w:val="28"/>
        </w:rPr>
        <w:t>етском саду предоставлены в виде танцевального кружка «Фея». На занятия ходят воспитанницы подготовительной к школе группы. Занятия проводятся во вторую половину дня, они бесплатные.</w:t>
      </w:r>
      <w:r w:rsidR="001A2F1E" w:rsidRPr="001B05CD">
        <w:rPr>
          <w:rFonts w:ascii="Times New Roman" w:hAnsi="Times New Roman"/>
          <w:sz w:val="28"/>
          <w:szCs w:val="28"/>
        </w:rPr>
        <w:t xml:space="preserve"> </w:t>
      </w:r>
      <w:r w:rsidR="00921459" w:rsidRPr="001B05CD">
        <w:rPr>
          <w:rFonts w:ascii="Times New Roman" w:hAnsi="Times New Roman"/>
          <w:sz w:val="28"/>
          <w:szCs w:val="28"/>
        </w:rPr>
        <w:t>Занятия проводит музыкальный руководитель.</w:t>
      </w:r>
    </w:p>
    <w:p w:rsidR="00B93014" w:rsidRPr="001B05CD" w:rsidRDefault="001A2F1E" w:rsidP="00793B10">
      <w:pPr>
        <w:shd w:val="clear" w:color="auto" w:fill="FFFFFF"/>
        <w:spacing w:after="0" w:line="240" w:lineRule="auto"/>
        <w:jc w:val="both"/>
        <w:rPr>
          <w:rFonts w:ascii="Times New Roman" w:hAnsi="Times New Roman" w:cs="Times New Roman"/>
          <w:sz w:val="28"/>
          <w:szCs w:val="28"/>
        </w:rPr>
      </w:pPr>
      <w:r w:rsidRPr="001B05CD">
        <w:rPr>
          <w:rFonts w:ascii="Times New Roman" w:hAnsi="Times New Roman" w:cs="Times New Roman"/>
          <w:sz w:val="28"/>
          <w:szCs w:val="28"/>
        </w:rPr>
        <w:t xml:space="preserve">        </w:t>
      </w:r>
      <w:r w:rsidR="00E94E1B" w:rsidRPr="001B05CD">
        <w:rPr>
          <w:rFonts w:ascii="Times New Roman" w:hAnsi="Times New Roman" w:cs="Times New Roman"/>
          <w:sz w:val="28"/>
          <w:szCs w:val="28"/>
        </w:rPr>
        <w:t>Программа «Фея» направлена на всестороннее гармоничное развитие личности обучающегося средствами движения под музыку. Наиболее полное раскрытие творческих потенциалов личности дошкольника в ДОО определяется через выбор хореогр</w:t>
      </w:r>
      <w:r w:rsidR="00AD3E00" w:rsidRPr="001B05CD">
        <w:rPr>
          <w:rFonts w:ascii="Times New Roman" w:hAnsi="Times New Roman" w:cs="Times New Roman"/>
          <w:sz w:val="28"/>
          <w:szCs w:val="28"/>
        </w:rPr>
        <w:t>афического направления. П</w:t>
      </w:r>
      <w:r w:rsidR="00E94E1B" w:rsidRPr="001B05CD">
        <w:rPr>
          <w:rFonts w:ascii="Times New Roman" w:hAnsi="Times New Roman" w:cs="Times New Roman"/>
          <w:sz w:val="28"/>
          <w:szCs w:val="28"/>
        </w:rPr>
        <w:t xml:space="preserve">рограмма </w:t>
      </w:r>
      <w:r w:rsidR="00AD3E00" w:rsidRPr="001B05CD">
        <w:rPr>
          <w:rFonts w:ascii="Times New Roman" w:hAnsi="Times New Roman" w:cs="Times New Roman"/>
          <w:sz w:val="28"/>
          <w:szCs w:val="28"/>
        </w:rPr>
        <w:t>построена</w:t>
      </w:r>
      <w:r w:rsidR="00E94E1B" w:rsidRPr="001B05CD">
        <w:rPr>
          <w:rFonts w:ascii="Times New Roman" w:hAnsi="Times New Roman" w:cs="Times New Roman"/>
          <w:sz w:val="28"/>
          <w:szCs w:val="28"/>
        </w:rPr>
        <w:t xml:space="preserve"> на изучении элементов русского народного танца, наиболее понятного и доступного детям – дошкольникам</w:t>
      </w:r>
      <w:r w:rsidR="00AD3E00" w:rsidRPr="001B05CD">
        <w:rPr>
          <w:rFonts w:ascii="Times New Roman" w:hAnsi="Times New Roman" w:cs="Times New Roman"/>
          <w:sz w:val="28"/>
          <w:szCs w:val="28"/>
        </w:rPr>
        <w:t>, элементов классического</w:t>
      </w:r>
      <w:r w:rsidR="00E94E1B" w:rsidRPr="001B05CD">
        <w:rPr>
          <w:rFonts w:ascii="Times New Roman" w:hAnsi="Times New Roman" w:cs="Times New Roman"/>
          <w:sz w:val="28"/>
          <w:szCs w:val="28"/>
        </w:rPr>
        <w:t xml:space="preserve"> и совр</w:t>
      </w:r>
      <w:r w:rsidR="00AD3E00" w:rsidRPr="001B05CD">
        <w:rPr>
          <w:rFonts w:ascii="Times New Roman" w:hAnsi="Times New Roman" w:cs="Times New Roman"/>
          <w:sz w:val="28"/>
          <w:szCs w:val="28"/>
        </w:rPr>
        <w:t xml:space="preserve">еменного танца. Обучаясь, дети </w:t>
      </w:r>
      <w:r w:rsidR="00E94E1B" w:rsidRPr="001B05CD">
        <w:rPr>
          <w:rFonts w:ascii="Times New Roman" w:hAnsi="Times New Roman" w:cs="Times New Roman"/>
          <w:sz w:val="28"/>
          <w:szCs w:val="28"/>
        </w:rPr>
        <w:t>з</w:t>
      </w:r>
      <w:r w:rsidR="00AD3E00" w:rsidRPr="001B05CD">
        <w:rPr>
          <w:rFonts w:ascii="Times New Roman" w:hAnsi="Times New Roman" w:cs="Times New Roman"/>
          <w:sz w:val="28"/>
          <w:szCs w:val="28"/>
        </w:rPr>
        <w:t>накомят</w:t>
      </w:r>
      <w:r w:rsidR="00E94E1B" w:rsidRPr="001B05CD">
        <w:rPr>
          <w:rFonts w:ascii="Times New Roman" w:hAnsi="Times New Roman" w:cs="Times New Roman"/>
          <w:sz w:val="28"/>
          <w:szCs w:val="28"/>
        </w:rPr>
        <w:t>ся</w:t>
      </w:r>
      <w:r w:rsidR="00AD3E00" w:rsidRPr="001B05CD">
        <w:rPr>
          <w:rFonts w:ascii="Times New Roman" w:hAnsi="Times New Roman" w:cs="Times New Roman"/>
          <w:sz w:val="28"/>
          <w:szCs w:val="28"/>
        </w:rPr>
        <w:t xml:space="preserve"> и учат</w:t>
      </w:r>
      <w:r w:rsidR="00E94E1B" w:rsidRPr="001B05CD">
        <w:rPr>
          <w:rFonts w:ascii="Times New Roman" w:hAnsi="Times New Roman" w:cs="Times New Roman"/>
          <w:sz w:val="28"/>
          <w:szCs w:val="28"/>
        </w:rPr>
        <w:t xml:space="preserve">ся чувствовать ритм, слышать и понимать музыку, согласовывать с ней свои движения. Одновременно </w:t>
      </w:r>
      <w:r w:rsidR="00AD3E00" w:rsidRPr="001B05CD">
        <w:rPr>
          <w:rFonts w:ascii="Times New Roman" w:hAnsi="Times New Roman" w:cs="Times New Roman"/>
          <w:sz w:val="28"/>
          <w:szCs w:val="28"/>
        </w:rPr>
        <w:t>идет развитие и тренировка мышечной силы корпуса и ног, пластики рук, грации и выразительности</w:t>
      </w:r>
      <w:r w:rsidR="00E94E1B" w:rsidRPr="001B05CD">
        <w:rPr>
          <w:rFonts w:ascii="Times New Roman" w:hAnsi="Times New Roman" w:cs="Times New Roman"/>
          <w:sz w:val="28"/>
          <w:szCs w:val="28"/>
        </w:rPr>
        <w:t xml:space="preserve">. </w:t>
      </w:r>
    </w:p>
    <w:p w:rsidR="00E94E1B" w:rsidRPr="001B05CD" w:rsidRDefault="00B93014" w:rsidP="00793B10">
      <w:pPr>
        <w:shd w:val="clear" w:color="auto" w:fill="FFFFFF"/>
        <w:spacing w:after="0" w:line="240" w:lineRule="auto"/>
        <w:jc w:val="both"/>
        <w:rPr>
          <w:rFonts w:ascii="Times New Roman" w:hAnsi="Times New Roman" w:cs="Times New Roman"/>
          <w:sz w:val="28"/>
          <w:szCs w:val="28"/>
        </w:rPr>
      </w:pPr>
      <w:r w:rsidRPr="001B05CD">
        <w:rPr>
          <w:rFonts w:ascii="Times New Roman" w:hAnsi="Times New Roman" w:cs="Times New Roman"/>
          <w:b/>
          <w:sz w:val="28"/>
          <w:szCs w:val="28"/>
        </w:rPr>
        <w:t>Вывод:</w:t>
      </w:r>
      <w:r w:rsidRPr="001B05CD">
        <w:rPr>
          <w:rFonts w:ascii="Times New Roman" w:hAnsi="Times New Roman" w:cs="Times New Roman"/>
          <w:sz w:val="28"/>
          <w:szCs w:val="28"/>
        </w:rPr>
        <w:t xml:space="preserve"> </w:t>
      </w:r>
      <w:r w:rsidR="00E94E1B" w:rsidRPr="001B05CD">
        <w:rPr>
          <w:rFonts w:ascii="Times New Roman" w:hAnsi="Times New Roman" w:cs="Times New Roman"/>
          <w:sz w:val="28"/>
          <w:szCs w:val="28"/>
        </w:rPr>
        <w:t>Занятия хореографией, танцами помог</w:t>
      </w:r>
      <w:r w:rsidR="005C6BD5" w:rsidRPr="001B05CD">
        <w:rPr>
          <w:rFonts w:ascii="Times New Roman" w:hAnsi="Times New Roman" w:cs="Times New Roman"/>
          <w:sz w:val="28"/>
          <w:szCs w:val="28"/>
        </w:rPr>
        <w:t>ают</w:t>
      </w:r>
      <w:r w:rsidR="00E94E1B" w:rsidRPr="001B05CD">
        <w:rPr>
          <w:rFonts w:ascii="Times New Roman" w:hAnsi="Times New Roman" w:cs="Times New Roman"/>
          <w:sz w:val="28"/>
          <w:szCs w:val="28"/>
        </w:rPr>
        <w:t xml:space="preserve"> ребенку сф</w:t>
      </w:r>
      <w:r w:rsidR="005C6BD5" w:rsidRPr="001B05CD">
        <w:rPr>
          <w:rFonts w:ascii="Times New Roman" w:hAnsi="Times New Roman" w:cs="Times New Roman"/>
          <w:sz w:val="28"/>
          <w:szCs w:val="28"/>
        </w:rPr>
        <w:t xml:space="preserve">ормировать правильную осанку, </w:t>
      </w:r>
      <w:r w:rsidR="00E94E1B" w:rsidRPr="001B05CD">
        <w:rPr>
          <w:rFonts w:ascii="Times New Roman" w:hAnsi="Times New Roman" w:cs="Times New Roman"/>
          <w:sz w:val="28"/>
          <w:szCs w:val="28"/>
        </w:rPr>
        <w:t xml:space="preserve">учат основам этикета и грамотной </w:t>
      </w:r>
      <w:r w:rsidR="005C6BD5" w:rsidRPr="001B05CD">
        <w:rPr>
          <w:rFonts w:ascii="Times New Roman" w:hAnsi="Times New Roman" w:cs="Times New Roman"/>
          <w:sz w:val="28"/>
          <w:szCs w:val="28"/>
        </w:rPr>
        <w:t>манеры поведения в обществе, дают представление</w:t>
      </w:r>
      <w:r w:rsidR="00E94E1B" w:rsidRPr="001B05CD">
        <w:rPr>
          <w:rFonts w:ascii="Times New Roman" w:hAnsi="Times New Roman" w:cs="Times New Roman"/>
          <w:sz w:val="28"/>
          <w:szCs w:val="28"/>
        </w:rPr>
        <w:t xml:space="preserve"> об актерском мастерстве. </w:t>
      </w:r>
    </w:p>
    <w:p w:rsidR="00E94E1B" w:rsidRPr="001B05CD" w:rsidRDefault="00E94E1B" w:rsidP="00793B10">
      <w:pPr>
        <w:spacing w:after="0" w:line="240" w:lineRule="auto"/>
        <w:ind w:firstLine="539"/>
        <w:jc w:val="both"/>
        <w:rPr>
          <w:rFonts w:ascii="Times New Roman" w:hAnsi="Times New Roman"/>
          <w:sz w:val="28"/>
          <w:szCs w:val="28"/>
        </w:rPr>
      </w:pP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firstLine="709"/>
        <w:jc w:val="center"/>
        <w:rPr>
          <w:rFonts w:ascii="Times New Roman" w:eastAsia="Times New Roman" w:hAnsi="Times New Roman" w:cs="Times New Roman"/>
          <w:b/>
          <w:i/>
          <w:sz w:val="28"/>
          <w:szCs w:val="28"/>
          <w:lang w:eastAsia="ru-RU"/>
        </w:rPr>
      </w:pPr>
      <w:r w:rsidRPr="001B05CD">
        <w:rPr>
          <w:rFonts w:ascii="Times New Roman" w:eastAsia="Times New Roman" w:hAnsi="Times New Roman" w:cs="Times New Roman"/>
          <w:b/>
          <w:i/>
          <w:sz w:val="28"/>
          <w:szCs w:val="28"/>
          <w:lang w:eastAsia="ru-RU"/>
        </w:rPr>
        <w:t>3.5. Изучение мнения участников образовательных отношений</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 В течение года в МБДОУ проводилось изучение мнения участников образовательного процесса о качестве предоставляемых МБДОУ услуг. Эта работа проводилась как в форме анкетирования, так и в форме опроса.</w:t>
      </w:r>
    </w:p>
    <w:p w:rsidR="00CC3C82" w:rsidRPr="001B05CD" w:rsidRDefault="009C3A4C" w:rsidP="00793B10">
      <w:pPr>
        <w:tabs>
          <w:tab w:val="left" w:pos="620"/>
        </w:tabs>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По итогам 12 месяцев 2022</w:t>
      </w:r>
      <w:r w:rsidR="00CC3C82" w:rsidRPr="001B05CD">
        <w:rPr>
          <w:rFonts w:ascii="Times New Roman" w:eastAsia="Times New Roman" w:hAnsi="Times New Roman" w:cs="Times New Roman"/>
          <w:sz w:val="28"/>
          <w:szCs w:val="28"/>
          <w:lang w:eastAsia="ru-RU"/>
        </w:rPr>
        <w:t xml:space="preserve"> года анализ исполнения муниципального задания по критерию «качество оказания муниципальных услуг» показал: </w:t>
      </w:r>
    </w:p>
    <w:p w:rsidR="00CC3C82" w:rsidRPr="001B05CD" w:rsidRDefault="00CC3C82" w:rsidP="00793B10">
      <w:pPr>
        <w:numPr>
          <w:ilvl w:val="0"/>
          <w:numId w:val="9"/>
        </w:numPr>
        <w:autoSpaceDE w:val="0"/>
        <w:autoSpaceDN w:val="0"/>
        <w:adjustRightInd w:val="0"/>
        <w:spacing w:after="0" w:line="240" w:lineRule="auto"/>
        <w:ind w:left="0" w:firstLine="709"/>
        <w:contextualSpacing/>
        <w:jc w:val="both"/>
        <w:rPr>
          <w:rFonts w:ascii="Times New Roman" w:eastAsia="Calibri" w:hAnsi="Times New Roman" w:cs="Times New Roman"/>
          <w:noProof/>
          <w:sz w:val="28"/>
          <w:szCs w:val="28"/>
        </w:rPr>
      </w:pPr>
      <w:r w:rsidRPr="001B05CD">
        <w:rPr>
          <w:rFonts w:ascii="Times New Roman" w:eastAsia="Times New Roman" w:hAnsi="Times New Roman" w:cs="Times New Roman"/>
          <w:sz w:val="28"/>
          <w:szCs w:val="28"/>
        </w:rPr>
        <w:t xml:space="preserve">основная образовательная программа дошкольного образования реализована в полном объеме. Доля обучающихся   </w:t>
      </w:r>
      <w:r w:rsidRPr="001B05CD">
        <w:rPr>
          <w:rFonts w:ascii="Times New Roman" w:eastAsia="Calibri" w:hAnsi="Times New Roman" w:cs="Times New Roman"/>
          <w:noProof/>
          <w:sz w:val="28"/>
          <w:szCs w:val="28"/>
        </w:rPr>
        <w:t xml:space="preserve">освоивших образовательную программу  дошкольного образования составляет 100%; </w:t>
      </w:r>
    </w:p>
    <w:p w:rsidR="00CC3C82" w:rsidRPr="001B05CD" w:rsidRDefault="00CC3C82" w:rsidP="00793B10">
      <w:pPr>
        <w:numPr>
          <w:ilvl w:val="0"/>
          <w:numId w:val="8"/>
        </w:numPr>
        <w:tabs>
          <w:tab w:val="left" w:pos="62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1B05CD">
        <w:rPr>
          <w:rFonts w:ascii="Times New Roman" w:eastAsia="Times New Roman" w:hAnsi="Times New Roman" w:cs="Times New Roman"/>
          <w:sz w:val="28"/>
          <w:szCs w:val="28"/>
          <w:lang w:eastAsia="ru-RU"/>
        </w:rPr>
        <w:t>доля  помещений</w:t>
      </w:r>
      <w:proofErr w:type="gramEnd"/>
      <w:r w:rsidRPr="001B05CD">
        <w:rPr>
          <w:rFonts w:ascii="Times New Roman" w:eastAsia="Times New Roman" w:hAnsi="Times New Roman" w:cs="Times New Roman"/>
          <w:sz w:val="28"/>
          <w:szCs w:val="28"/>
          <w:lang w:eastAsia="ru-RU"/>
        </w:rPr>
        <w:t>, оснащенных учебным оборудованием, соответствует плановым показателям;</w:t>
      </w:r>
    </w:p>
    <w:p w:rsidR="00CC3C82" w:rsidRPr="001B05CD" w:rsidRDefault="00CC3C82" w:rsidP="00793B10">
      <w:pPr>
        <w:numPr>
          <w:ilvl w:val="0"/>
          <w:numId w:val="8"/>
        </w:numPr>
        <w:tabs>
          <w:tab w:val="left" w:pos="62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1B05CD">
        <w:rPr>
          <w:rFonts w:ascii="Times New Roman" w:eastAsia="Times New Roman" w:hAnsi="Times New Roman" w:cs="Times New Roman"/>
          <w:sz w:val="28"/>
          <w:szCs w:val="28"/>
          <w:lang w:eastAsia="ru-RU"/>
        </w:rPr>
        <w:t>учреждение  на</w:t>
      </w:r>
      <w:proofErr w:type="gramEnd"/>
      <w:r w:rsidRPr="001B05CD">
        <w:rPr>
          <w:rFonts w:ascii="Times New Roman" w:eastAsia="Times New Roman" w:hAnsi="Times New Roman" w:cs="Times New Roman"/>
          <w:sz w:val="28"/>
          <w:szCs w:val="28"/>
          <w:lang w:eastAsia="ru-RU"/>
        </w:rPr>
        <w:t xml:space="preserve"> 100% укомплектовано педагогическими и руководящими работниками;</w:t>
      </w:r>
    </w:p>
    <w:p w:rsidR="00CC3C82" w:rsidRPr="001B05CD" w:rsidRDefault="00EC2885" w:rsidP="00793B10">
      <w:pPr>
        <w:numPr>
          <w:ilvl w:val="0"/>
          <w:numId w:val="8"/>
        </w:numPr>
        <w:tabs>
          <w:tab w:val="left" w:pos="620"/>
        </w:tabs>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доля родителей детей от 3 </w:t>
      </w:r>
      <w:proofErr w:type="gramStart"/>
      <w:r w:rsidRPr="001B05CD">
        <w:rPr>
          <w:rFonts w:ascii="Times New Roman" w:eastAsia="Times New Roman" w:hAnsi="Times New Roman" w:cs="Times New Roman"/>
          <w:sz w:val="28"/>
          <w:szCs w:val="28"/>
          <w:lang w:eastAsia="ru-RU"/>
        </w:rPr>
        <w:t>до 7</w:t>
      </w:r>
      <w:r w:rsidR="00CC3C82" w:rsidRPr="001B05CD">
        <w:rPr>
          <w:rFonts w:ascii="Times New Roman" w:eastAsia="Times New Roman" w:hAnsi="Times New Roman" w:cs="Times New Roman"/>
          <w:sz w:val="28"/>
          <w:szCs w:val="28"/>
          <w:lang w:eastAsia="ru-RU"/>
        </w:rPr>
        <w:t xml:space="preserve"> лет</w:t>
      </w:r>
      <w:proofErr w:type="gramEnd"/>
      <w:r w:rsidR="00CC3C82" w:rsidRPr="001B05CD">
        <w:rPr>
          <w:rFonts w:ascii="Times New Roman" w:eastAsia="Times New Roman" w:hAnsi="Times New Roman" w:cs="Times New Roman"/>
          <w:sz w:val="28"/>
          <w:szCs w:val="28"/>
          <w:lang w:eastAsia="ru-RU"/>
        </w:rPr>
        <w:t xml:space="preserve"> удовлетворенных качеством пред</w:t>
      </w:r>
      <w:r w:rsidRPr="001B05CD">
        <w:rPr>
          <w:rFonts w:ascii="Times New Roman" w:eastAsia="Times New Roman" w:hAnsi="Times New Roman" w:cs="Times New Roman"/>
          <w:sz w:val="28"/>
          <w:szCs w:val="28"/>
          <w:lang w:eastAsia="ru-RU"/>
        </w:rPr>
        <w:t>оставленной услуги составляет 100%.</w:t>
      </w:r>
    </w:p>
    <w:p w:rsidR="00CC3C82" w:rsidRPr="001B05CD" w:rsidRDefault="00CC3C82" w:rsidP="00793B10">
      <w:pPr>
        <w:tabs>
          <w:tab w:val="left" w:pos="620"/>
        </w:tabs>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ab/>
        <w:t xml:space="preserve">Характеристика факторов, повлиявших на отклонение фактических результатов выполнения задания от запланированных: </w:t>
      </w:r>
    </w:p>
    <w:p w:rsidR="00CC3C82" w:rsidRPr="001B05CD" w:rsidRDefault="00CC3C82" w:rsidP="00793B10">
      <w:pPr>
        <w:autoSpaceDE w:val="0"/>
        <w:autoSpaceDN w:val="0"/>
        <w:adjustRightInd w:val="0"/>
        <w:spacing w:after="0" w:line="240" w:lineRule="auto"/>
        <w:ind w:firstLine="709"/>
        <w:jc w:val="both"/>
        <w:rPr>
          <w:rFonts w:ascii="Times New Roman" w:eastAsia="Calibri" w:hAnsi="Times New Roman" w:cs="Times New Roman"/>
          <w:bCs/>
          <w:noProof/>
          <w:sz w:val="28"/>
          <w:szCs w:val="28"/>
          <w:lang w:eastAsia="ru-RU"/>
        </w:rPr>
      </w:pPr>
      <w:r w:rsidRPr="001B05CD">
        <w:rPr>
          <w:rFonts w:ascii="Times New Roman" w:eastAsia="Times New Roman" w:hAnsi="Times New Roman" w:cs="Times New Roman"/>
          <w:sz w:val="28"/>
          <w:szCs w:val="28"/>
          <w:lang w:eastAsia="ru-RU"/>
        </w:rPr>
        <w:t xml:space="preserve">не достигнуты плановые показатели по параметру «Количество дней, пропущенных одним ребенком по болезни» - </w:t>
      </w:r>
      <w:r w:rsidR="005C6BD5" w:rsidRPr="001B05CD">
        <w:rPr>
          <w:rFonts w:ascii="Times New Roman" w:eastAsia="Calibri" w:hAnsi="Times New Roman" w:cs="Times New Roman"/>
          <w:bCs/>
          <w:noProof/>
          <w:sz w:val="28"/>
          <w:szCs w:val="28"/>
        </w:rPr>
        <w:t>заболеваемость детей гриппом и ОРВИ, ветрянной оспой.</w:t>
      </w:r>
    </w:p>
    <w:p w:rsidR="00CC3C82" w:rsidRPr="001B05CD" w:rsidRDefault="00CC3C82" w:rsidP="00793B10">
      <w:pPr>
        <w:tabs>
          <w:tab w:val="left" w:pos="620"/>
        </w:tabs>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Выводы о степени достижения плановых значений показателей качества и (или) объема муниципальных услуг, результатов выполнения работ: </w:t>
      </w:r>
    </w:p>
    <w:p w:rsidR="00EC2885" w:rsidRPr="001B05CD" w:rsidRDefault="00CC3C82" w:rsidP="00793B10">
      <w:pPr>
        <w:autoSpaceDE w:val="0"/>
        <w:autoSpaceDN w:val="0"/>
        <w:adjustRightInd w:val="0"/>
        <w:spacing w:after="0" w:line="240" w:lineRule="auto"/>
        <w:jc w:val="both"/>
        <w:rPr>
          <w:rFonts w:ascii="Times New Roman" w:eastAsia="Calibri" w:hAnsi="Times New Roman" w:cs="Times New Roman"/>
          <w:bCs/>
          <w:noProof/>
          <w:sz w:val="28"/>
          <w:szCs w:val="28"/>
        </w:rPr>
      </w:pPr>
      <w:r w:rsidRPr="001B05CD">
        <w:rPr>
          <w:rFonts w:ascii="Times New Roman" w:eastAsia="Times New Roman" w:hAnsi="Times New Roman" w:cs="Times New Roman"/>
          <w:sz w:val="28"/>
          <w:szCs w:val="28"/>
          <w:lang w:eastAsia="ru-RU"/>
        </w:rPr>
        <w:t xml:space="preserve">Сравнительный анализ планового и фактического значений выполнения муниципального задания показал, что в части требований к объему и качеству услуг значения показателей качества, показателей объёма муниципальных </w:t>
      </w:r>
      <w:proofErr w:type="gramStart"/>
      <w:r w:rsidRPr="001B05CD">
        <w:rPr>
          <w:rFonts w:ascii="Times New Roman" w:eastAsia="Times New Roman" w:hAnsi="Times New Roman" w:cs="Times New Roman"/>
          <w:sz w:val="28"/>
          <w:szCs w:val="28"/>
          <w:lang w:eastAsia="ru-RU"/>
        </w:rPr>
        <w:t xml:space="preserve">услуг  </w:t>
      </w:r>
      <w:r w:rsidR="00EC2885" w:rsidRPr="001B05CD">
        <w:rPr>
          <w:rFonts w:ascii="Times New Roman" w:eastAsia="Calibri" w:hAnsi="Times New Roman" w:cs="Times New Roman"/>
          <w:sz w:val="28"/>
          <w:szCs w:val="28"/>
        </w:rPr>
        <w:t>ниже</w:t>
      </w:r>
      <w:proofErr w:type="gramEnd"/>
      <w:r w:rsidR="00EC2885" w:rsidRPr="001B05CD">
        <w:rPr>
          <w:rFonts w:ascii="Times New Roman" w:eastAsia="Calibri" w:hAnsi="Times New Roman" w:cs="Times New Roman"/>
          <w:sz w:val="28"/>
          <w:szCs w:val="28"/>
        </w:rPr>
        <w:t xml:space="preserve"> в </w:t>
      </w:r>
      <w:r w:rsidR="00EC2885" w:rsidRPr="001B05CD">
        <w:rPr>
          <w:rFonts w:ascii="Times New Roman" w:eastAsia="Calibri" w:hAnsi="Times New Roman" w:cs="Times New Roman"/>
          <w:sz w:val="28"/>
          <w:szCs w:val="28"/>
        </w:rPr>
        <w:lastRenderedPageBreak/>
        <w:t>целом все выполнены и соответствуют допустимым нормам</w:t>
      </w:r>
      <w:r w:rsidR="00EC2885" w:rsidRPr="001B05CD">
        <w:rPr>
          <w:rFonts w:ascii="Times New Roman" w:eastAsia="Calibri" w:hAnsi="Times New Roman" w:cs="Times New Roman"/>
          <w:bCs/>
          <w:noProof/>
          <w:sz w:val="28"/>
          <w:szCs w:val="28"/>
        </w:rPr>
        <w:t xml:space="preserve">, кроме пропущенных дней одним ребенком по болезни. </w:t>
      </w:r>
    </w:p>
    <w:p w:rsidR="00CC3C82" w:rsidRPr="001B05CD" w:rsidRDefault="00EC2885" w:rsidP="00793B10">
      <w:pPr>
        <w:autoSpaceDE w:val="0"/>
        <w:autoSpaceDN w:val="0"/>
        <w:adjustRightInd w:val="0"/>
        <w:spacing w:after="0" w:line="240" w:lineRule="auto"/>
        <w:jc w:val="both"/>
        <w:rPr>
          <w:rFonts w:ascii="Times New Roman" w:eastAsia="Calibri" w:hAnsi="Times New Roman" w:cs="Times New Roman"/>
          <w:noProof/>
          <w:sz w:val="28"/>
          <w:szCs w:val="28"/>
        </w:rPr>
      </w:pPr>
      <w:r w:rsidRPr="001B05CD">
        <w:rPr>
          <w:rFonts w:ascii="Times New Roman" w:eastAsia="Times New Roman" w:hAnsi="Times New Roman" w:cs="Times New Roman"/>
          <w:sz w:val="28"/>
          <w:szCs w:val="28"/>
          <w:lang w:eastAsia="ru-RU"/>
        </w:rPr>
        <w:t xml:space="preserve">         </w:t>
      </w:r>
      <w:r w:rsidR="00CC3C82" w:rsidRPr="001B05CD">
        <w:rPr>
          <w:rFonts w:ascii="Times New Roman" w:eastAsia="Times New Roman" w:hAnsi="Times New Roman" w:cs="Times New Roman"/>
          <w:sz w:val="28"/>
          <w:szCs w:val="28"/>
          <w:lang w:eastAsia="ru-RU"/>
        </w:rPr>
        <w:t xml:space="preserve">Для улучшения показателя по критерию «качество оказания муниципальных услуг» </w:t>
      </w:r>
      <w:r w:rsidR="009C3A4C" w:rsidRPr="001B05CD">
        <w:rPr>
          <w:rFonts w:ascii="Times New Roman" w:eastAsia="Calibri" w:hAnsi="Times New Roman" w:cs="Times New Roman"/>
          <w:noProof/>
          <w:sz w:val="28"/>
          <w:szCs w:val="28"/>
        </w:rPr>
        <w:t>приобретены  производственные столы</w:t>
      </w:r>
      <w:r w:rsidRPr="001B05CD">
        <w:rPr>
          <w:rFonts w:ascii="Times New Roman" w:eastAsia="Calibri" w:hAnsi="Times New Roman" w:cs="Times New Roman"/>
          <w:noProof/>
          <w:sz w:val="28"/>
          <w:szCs w:val="28"/>
        </w:rPr>
        <w:t xml:space="preserve"> в коли</w:t>
      </w:r>
      <w:r w:rsidR="009C3A4C" w:rsidRPr="001B05CD">
        <w:rPr>
          <w:rFonts w:ascii="Times New Roman" w:eastAsia="Calibri" w:hAnsi="Times New Roman" w:cs="Times New Roman"/>
          <w:noProof/>
          <w:sz w:val="28"/>
          <w:szCs w:val="28"/>
        </w:rPr>
        <w:t>честве 2 штук ; приобретена стиральная машина</w:t>
      </w:r>
      <w:r w:rsidRPr="001B05CD">
        <w:rPr>
          <w:rFonts w:ascii="Times New Roman" w:eastAsia="Calibri" w:hAnsi="Times New Roman" w:cs="Times New Roman"/>
          <w:noProof/>
          <w:sz w:val="28"/>
          <w:szCs w:val="28"/>
        </w:rPr>
        <w:t xml:space="preserve">, изготовление детских кроватей -10 штук.  </w:t>
      </w:r>
    </w:p>
    <w:p w:rsidR="00CC3C82" w:rsidRPr="001B05CD" w:rsidRDefault="00CC3C82" w:rsidP="00793B10">
      <w:pPr>
        <w:autoSpaceDE w:val="0"/>
        <w:autoSpaceDN w:val="0"/>
        <w:adjustRightInd w:val="0"/>
        <w:spacing w:after="0" w:line="240" w:lineRule="auto"/>
        <w:ind w:firstLine="709"/>
        <w:jc w:val="both"/>
        <w:rPr>
          <w:rFonts w:ascii="Times New Roman" w:eastAsia="Calibri" w:hAnsi="Times New Roman" w:cs="Times New Roman"/>
          <w:bCs/>
          <w:noProof/>
          <w:sz w:val="28"/>
          <w:szCs w:val="28"/>
          <w:lang w:eastAsia="ru-RU"/>
        </w:rPr>
      </w:pPr>
      <w:r w:rsidRPr="001B05CD">
        <w:rPr>
          <w:rFonts w:ascii="Times New Roman" w:eastAsia="Calibri" w:hAnsi="Times New Roman" w:cs="Times New Roman"/>
          <w:bCs/>
          <w:noProof/>
          <w:sz w:val="28"/>
          <w:szCs w:val="28"/>
          <w:lang w:eastAsia="ru-RU"/>
        </w:rPr>
        <w:t xml:space="preserve">Для улучшения качества питания детей провести анализ меню и расширить ассортимент блюд заменой продуктов в соответствии с нормами СанПиНа. Принять меры по недопущению задолженности по родительской плате.  Разработан индивидуальный план педагогов по повышению квалификации. Чаще проводить мероприятия с детьми по профилактике ОРВИ. </w:t>
      </w:r>
    </w:p>
    <w:p w:rsidR="00CC3C82" w:rsidRPr="001B05CD" w:rsidRDefault="00CC3C82" w:rsidP="00793B10">
      <w:pPr>
        <w:spacing w:after="0" w:line="240" w:lineRule="auto"/>
        <w:ind w:firstLine="709"/>
        <w:jc w:val="both"/>
        <w:rPr>
          <w:rFonts w:ascii="Times New Roman" w:eastAsia="Times New Roman" w:hAnsi="Times New Roman" w:cs="Times New Roman"/>
          <w:b/>
          <w:sz w:val="28"/>
          <w:szCs w:val="28"/>
          <w:lang w:eastAsia="ru-RU"/>
        </w:rPr>
      </w:pP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sz w:val="28"/>
          <w:szCs w:val="28"/>
          <w:lang w:eastAsia="ru-RU"/>
        </w:rPr>
        <w:t>Выводы и рекомендации по разделу:</w:t>
      </w:r>
      <w:r w:rsidRPr="001B05CD">
        <w:rPr>
          <w:rFonts w:ascii="Times New Roman" w:eastAsia="Times New Roman" w:hAnsi="Times New Roman" w:cs="Times New Roman"/>
          <w:sz w:val="28"/>
          <w:szCs w:val="28"/>
          <w:lang w:eastAsia="ru-RU"/>
        </w:rPr>
        <w:t xml:space="preserve"> в целом можно отметить, что система работы Учреждения удовлетворяет потребностям и запросам родителей на достаточно высоком уровне, хотя имеется резерв к улучшению.</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Содержание и </w:t>
      </w:r>
      <w:proofErr w:type="gramStart"/>
      <w:r w:rsidRPr="001B05CD">
        <w:rPr>
          <w:rFonts w:ascii="Times New Roman" w:eastAsia="Times New Roman" w:hAnsi="Times New Roman" w:cs="Times New Roman"/>
          <w:sz w:val="28"/>
          <w:szCs w:val="28"/>
          <w:lang w:eastAsia="ru-RU"/>
        </w:rPr>
        <w:t xml:space="preserve">качество  </w:t>
      </w:r>
      <w:proofErr w:type="spellStart"/>
      <w:r w:rsidRPr="001B05CD">
        <w:rPr>
          <w:rFonts w:ascii="Times New Roman" w:eastAsia="Times New Roman" w:hAnsi="Times New Roman" w:cs="Times New Roman"/>
          <w:sz w:val="28"/>
          <w:szCs w:val="28"/>
          <w:lang w:eastAsia="ru-RU"/>
        </w:rPr>
        <w:t>воспитательно</w:t>
      </w:r>
      <w:proofErr w:type="spellEnd"/>
      <w:proofErr w:type="gramEnd"/>
      <w:r w:rsidRPr="001B05CD">
        <w:rPr>
          <w:rFonts w:ascii="Times New Roman" w:eastAsia="Times New Roman" w:hAnsi="Times New Roman" w:cs="Times New Roman"/>
          <w:sz w:val="28"/>
          <w:szCs w:val="28"/>
          <w:lang w:eastAsia="ru-RU"/>
        </w:rPr>
        <w:t xml:space="preserve">-образовательного процесса в части выполнения требований к условиям реализации образовательной программы, требованиям к результатам, а также на соответствие основным показателям, утвержденным программой развития образовательной организации соответствует федеральному государственному образовательному стандарту дошкольного образования. </w:t>
      </w:r>
    </w:p>
    <w:p w:rsidR="00CC3C82" w:rsidRPr="001B05CD" w:rsidRDefault="00CC3C82" w:rsidP="00793B10">
      <w:pPr>
        <w:spacing w:after="0" w:line="240" w:lineRule="auto"/>
        <w:ind w:left="709" w:firstLine="709"/>
        <w:jc w:val="both"/>
        <w:rPr>
          <w:rFonts w:ascii="Times New Roman" w:eastAsia="Times New Roman" w:hAnsi="Times New Roman" w:cs="Times New Roman"/>
          <w:b/>
          <w:sz w:val="28"/>
          <w:szCs w:val="28"/>
          <w:lang w:eastAsia="ru-RU"/>
        </w:rPr>
      </w:pPr>
    </w:p>
    <w:p w:rsidR="00CC3C82" w:rsidRPr="001B05CD" w:rsidRDefault="00CC3C82" w:rsidP="00793B10">
      <w:pPr>
        <w:spacing w:after="0" w:line="240" w:lineRule="auto"/>
        <w:ind w:firstLine="709"/>
        <w:jc w:val="center"/>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Раздел 4. Организация образовательного процесса</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Организация образовательной деятельности с воспитанниками основывается на следующих нормативных документах:</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 xml:space="preserve">Учебный план.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Календарный учебный график.</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Данные документы являются нормативными актами, устанавливающим перечень образовательных областей и объём учебного времени, отводимого на проведение организованной образовательной деятельности.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Содержание календарного учебного графика включает в себя: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режим работы учреждения;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продолжительность учебного года;</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количество недель в учебном году;</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сроки проведения мониторинга достижения детьми планируемых результатов освоения основной общеобразовательной программы дошкольного образования;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праздничные дни.</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Проведение мониторинга достижения детьми планируемых результатов освоения программы предусматривает организацию стартового и итогового мониторинга. Мониторинговое обследование в рамках мониторинга органично включено в образовательно-воспитательный процесс, и проводится посредством бесед, наблюдений, индивидуальной работы с детьми.</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sz w:val="28"/>
          <w:szCs w:val="28"/>
          <w:lang w:eastAsia="ru-RU"/>
        </w:rPr>
        <w:lastRenderedPageBreak/>
        <w:t xml:space="preserve">Основными задачами </w:t>
      </w:r>
      <w:r w:rsidRPr="001B05CD">
        <w:rPr>
          <w:rFonts w:ascii="Times New Roman" w:eastAsia="Times New Roman" w:hAnsi="Times New Roman" w:cs="Times New Roman"/>
          <w:sz w:val="28"/>
          <w:szCs w:val="28"/>
          <w:lang w:eastAsia="ru-RU"/>
        </w:rPr>
        <w:t>плана организованной образовательной деятельности являются: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регулирование объема образовательной нагрузки;</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 xml:space="preserve">реализация Федеральных государственных образовательных стандартов к содержанию </w:t>
      </w:r>
      <w:proofErr w:type="spellStart"/>
      <w:r w:rsidRPr="001B05CD">
        <w:rPr>
          <w:rFonts w:ascii="Times New Roman" w:eastAsia="Times New Roman" w:hAnsi="Times New Roman" w:cs="Times New Roman"/>
          <w:sz w:val="28"/>
          <w:szCs w:val="28"/>
          <w:lang w:eastAsia="ru-RU"/>
        </w:rPr>
        <w:t>воспитательно</w:t>
      </w:r>
      <w:proofErr w:type="spellEnd"/>
      <w:r w:rsidRPr="001B05CD">
        <w:rPr>
          <w:rFonts w:ascii="Times New Roman" w:eastAsia="Times New Roman" w:hAnsi="Times New Roman" w:cs="Times New Roman"/>
          <w:sz w:val="28"/>
          <w:szCs w:val="28"/>
          <w:lang w:eastAsia="ru-RU"/>
        </w:rPr>
        <w:t>-образовательного процесса в ДОУ;</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обеспечение единства всех уровней (федерального, регионального и ДОУ).</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Содержание </w:t>
      </w:r>
      <w:proofErr w:type="spellStart"/>
      <w:r w:rsidRPr="001B05CD">
        <w:rPr>
          <w:rFonts w:ascii="Times New Roman" w:eastAsia="Times New Roman" w:hAnsi="Times New Roman" w:cs="Times New Roman"/>
          <w:sz w:val="28"/>
          <w:szCs w:val="28"/>
          <w:lang w:eastAsia="ru-RU"/>
        </w:rPr>
        <w:t>воспитательно</w:t>
      </w:r>
      <w:proofErr w:type="spellEnd"/>
      <w:r w:rsidRPr="001B05CD">
        <w:rPr>
          <w:rFonts w:ascii="Times New Roman" w:eastAsia="Times New Roman" w:hAnsi="Times New Roman" w:cs="Times New Roman"/>
          <w:sz w:val="28"/>
          <w:szCs w:val="28"/>
          <w:lang w:eastAsia="ru-RU"/>
        </w:rPr>
        <w:t>-образовательного процесса включает совокупность образовательных областей:</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«Социально-коммуникативное развитие»;</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«Познавательное развитие»;</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«Речевое развитие»;</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«Художественно-эстетическое развитие»;</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«Физическое развитие», которые обеспечивают разностороннее</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развитие детей с учетом их возрастных и индивидуальных особенностей.</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Учебный год начинается с 1 сентября и заканчивается 31 мая. Детский сад работает в режиме пятидневной рабочей недели. </w:t>
      </w:r>
    </w:p>
    <w:p w:rsidR="00CC3C82" w:rsidRPr="001B05CD" w:rsidRDefault="009C3A4C"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В </w:t>
      </w:r>
      <w:proofErr w:type="gramStart"/>
      <w:r w:rsidRPr="001B05CD">
        <w:rPr>
          <w:rFonts w:ascii="Times New Roman" w:eastAsia="Times New Roman" w:hAnsi="Times New Roman" w:cs="Times New Roman"/>
          <w:sz w:val="28"/>
          <w:szCs w:val="28"/>
          <w:lang w:eastAsia="ru-RU"/>
        </w:rPr>
        <w:t>2022</w:t>
      </w:r>
      <w:r w:rsidR="00CC3C82" w:rsidRPr="001B05CD">
        <w:rPr>
          <w:rFonts w:ascii="Times New Roman" w:eastAsia="Times New Roman" w:hAnsi="Times New Roman" w:cs="Times New Roman"/>
          <w:sz w:val="28"/>
          <w:szCs w:val="28"/>
          <w:lang w:eastAsia="ru-RU"/>
        </w:rPr>
        <w:t xml:space="preserve">  году</w:t>
      </w:r>
      <w:proofErr w:type="gramEnd"/>
      <w:r w:rsidR="00CC3C82" w:rsidRPr="001B05CD">
        <w:rPr>
          <w:rFonts w:ascii="Times New Roman" w:eastAsia="Times New Roman" w:hAnsi="Times New Roman" w:cs="Times New Roman"/>
          <w:sz w:val="28"/>
          <w:szCs w:val="28"/>
          <w:lang w:eastAsia="ru-RU"/>
        </w:rPr>
        <w:t xml:space="preserve"> в МБДОУ функционировало 6 групп общеразвивающей направленности, укомплектованных в соответствии с возрастными нормами:</w:t>
      </w:r>
    </w:p>
    <w:p w:rsidR="00CC3C82" w:rsidRPr="001B05CD" w:rsidRDefault="00170FEE" w:rsidP="00793B10">
      <w:pPr>
        <w:numPr>
          <w:ilvl w:val="0"/>
          <w:numId w:val="9"/>
        </w:numPr>
        <w:spacing w:after="0" w:line="240" w:lineRule="auto"/>
        <w:ind w:left="0" w:firstLine="709"/>
        <w:contextualSpacing/>
        <w:jc w:val="both"/>
        <w:rPr>
          <w:rFonts w:ascii="Times New Roman" w:eastAsia="Times New Roman" w:hAnsi="Times New Roman" w:cs="Times New Roman"/>
          <w:sz w:val="28"/>
          <w:szCs w:val="28"/>
        </w:rPr>
      </w:pPr>
      <w:r w:rsidRPr="001B05CD">
        <w:rPr>
          <w:rFonts w:ascii="Times New Roman" w:eastAsia="Times New Roman" w:hAnsi="Times New Roman" w:cs="Times New Roman"/>
          <w:sz w:val="28"/>
          <w:szCs w:val="28"/>
        </w:rPr>
        <w:t>вторая младшая группа (2-3</w:t>
      </w:r>
      <w:r w:rsidR="00CC3C82" w:rsidRPr="001B05CD">
        <w:rPr>
          <w:rFonts w:ascii="Times New Roman" w:eastAsia="Times New Roman" w:hAnsi="Times New Roman" w:cs="Times New Roman"/>
          <w:sz w:val="28"/>
          <w:szCs w:val="28"/>
        </w:rPr>
        <w:t xml:space="preserve"> года) - № 1</w:t>
      </w:r>
      <w:r w:rsidR="00CA37DA" w:rsidRPr="001B05CD">
        <w:rPr>
          <w:rFonts w:ascii="Times New Roman" w:eastAsia="Times New Roman" w:hAnsi="Times New Roman" w:cs="Times New Roman"/>
          <w:sz w:val="28"/>
          <w:szCs w:val="28"/>
        </w:rPr>
        <w:t xml:space="preserve"> «Колокольчики»</w:t>
      </w:r>
      <w:r w:rsidR="00CC3C82" w:rsidRPr="001B05CD">
        <w:rPr>
          <w:rFonts w:ascii="Times New Roman" w:eastAsia="Times New Roman" w:hAnsi="Times New Roman" w:cs="Times New Roman"/>
          <w:sz w:val="28"/>
          <w:szCs w:val="28"/>
        </w:rPr>
        <w:t>;</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00EC2885" w:rsidRPr="001B05CD">
        <w:rPr>
          <w:rFonts w:ascii="Times New Roman" w:eastAsia="Times New Roman" w:hAnsi="Times New Roman" w:cs="Times New Roman"/>
          <w:sz w:val="28"/>
          <w:szCs w:val="28"/>
          <w:lang w:eastAsia="ru-RU"/>
        </w:rPr>
        <w:t xml:space="preserve">       </w:t>
      </w:r>
      <w:r w:rsidR="00170FEE" w:rsidRPr="001B05CD">
        <w:rPr>
          <w:rFonts w:ascii="Times New Roman" w:eastAsia="Times New Roman" w:hAnsi="Times New Roman" w:cs="Times New Roman"/>
          <w:sz w:val="28"/>
          <w:szCs w:val="28"/>
          <w:lang w:eastAsia="ru-RU"/>
        </w:rPr>
        <w:t xml:space="preserve"> младшая группа (3-4 года) - № 2</w:t>
      </w:r>
      <w:r w:rsidR="00CA37DA" w:rsidRPr="001B05CD">
        <w:rPr>
          <w:rFonts w:ascii="Times New Roman" w:eastAsia="Times New Roman" w:hAnsi="Times New Roman" w:cs="Times New Roman"/>
          <w:sz w:val="28"/>
          <w:szCs w:val="28"/>
          <w:lang w:eastAsia="ru-RU"/>
        </w:rPr>
        <w:t xml:space="preserve"> «Капельки»</w:t>
      </w:r>
      <w:r w:rsidRPr="001B05CD">
        <w:rPr>
          <w:rFonts w:ascii="Times New Roman" w:eastAsia="Times New Roman" w:hAnsi="Times New Roman" w:cs="Times New Roman"/>
          <w:sz w:val="28"/>
          <w:szCs w:val="28"/>
          <w:lang w:eastAsia="ru-RU"/>
        </w:rPr>
        <w:t>;</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 xml:space="preserve">     </w:t>
      </w:r>
      <w:r w:rsidR="00170FEE" w:rsidRPr="001B05CD">
        <w:rPr>
          <w:rFonts w:ascii="Times New Roman" w:eastAsia="Times New Roman" w:hAnsi="Times New Roman" w:cs="Times New Roman"/>
          <w:sz w:val="28"/>
          <w:szCs w:val="28"/>
          <w:lang w:eastAsia="ru-RU"/>
        </w:rPr>
        <w:t xml:space="preserve">  средняя группа (4-5 лет) - № 4</w:t>
      </w:r>
      <w:r w:rsidR="00CA37DA" w:rsidRPr="001B05CD">
        <w:rPr>
          <w:rFonts w:ascii="Times New Roman" w:eastAsia="Times New Roman" w:hAnsi="Times New Roman" w:cs="Times New Roman"/>
          <w:sz w:val="28"/>
          <w:szCs w:val="28"/>
          <w:lang w:eastAsia="ru-RU"/>
        </w:rPr>
        <w:t xml:space="preserve"> «Росинки»</w:t>
      </w:r>
      <w:r w:rsidRPr="001B05CD">
        <w:rPr>
          <w:rFonts w:ascii="Times New Roman" w:eastAsia="Times New Roman" w:hAnsi="Times New Roman" w:cs="Times New Roman"/>
          <w:sz w:val="28"/>
          <w:szCs w:val="28"/>
          <w:lang w:eastAsia="ru-RU"/>
        </w:rPr>
        <w:t>;</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 xml:space="preserve">       старшая группа (5-6 лет) -</w:t>
      </w:r>
      <w:r w:rsidR="00170FEE" w:rsidRPr="001B05CD">
        <w:rPr>
          <w:rFonts w:ascii="Times New Roman" w:eastAsia="Times New Roman" w:hAnsi="Times New Roman" w:cs="Times New Roman"/>
          <w:sz w:val="28"/>
          <w:szCs w:val="28"/>
          <w:lang w:eastAsia="ru-RU"/>
        </w:rPr>
        <w:t>№ 3</w:t>
      </w:r>
      <w:r w:rsidR="00CA37DA" w:rsidRPr="001B05CD">
        <w:rPr>
          <w:rFonts w:ascii="Times New Roman" w:eastAsia="Times New Roman" w:hAnsi="Times New Roman" w:cs="Times New Roman"/>
          <w:sz w:val="28"/>
          <w:szCs w:val="28"/>
          <w:lang w:eastAsia="ru-RU"/>
        </w:rPr>
        <w:t xml:space="preserve"> «Солнышко»</w:t>
      </w:r>
      <w:r w:rsidR="00170FEE" w:rsidRPr="001B05CD">
        <w:rPr>
          <w:rFonts w:ascii="Times New Roman" w:eastAsia="Times New Roman" w:hAnsi="Times New Roman" w:cs="Times New Roman"/>
          <w:sz w:val="28"/>
          <w:szCs w:val="28"/>
          <w:lang w:eastAsia="ru-RU"/>
        </w:rPr>
        <w:t>, № 5</w:t>
      </w:r>
      <w:r w:rsidR="00CA37DA" w:rsidRPr="001B05CD">
        <w:rPr>
          <w:rFonts w:ascii="Times New Roman" w:eastAsia="Times New Roman" w:hAnsi="Times New Roman" w:cs="Times New Roman"/>
          <w:sz w:val="28"/>
          <w:szCs w:val="28"/>
          <w:lang w:eastAsia="ru-RU"/>
        </w:rPr>
        <w:t xml:space="preserve"> «Почемучки»</w:t>
      </w:r>
      <w:r w:rsidRPr="001B05CD">
        <w:rPr>
          <w:rFonts w:ascii="Times New Roman" w:eastAsia="Times New Roman" w:hAnsi="Times New Roman" w:cs="Times New Roman"/>
          <w:sz w:val="28"/>
          <w:szCs w:val="28"/>
          <w:lang w:eastAsia="ru-RU"/>
        </w:rPr>
        <w:t>;</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 xml:space="preserve">       подготовительная к школе группа (6-7 лет) -№ </w:t>
      </w:r>
      <w:r w:rsidR="00170FEE" w:rsidRPr="001B05CD">
        <w:rPr>
          <w:rFonts w:ascii="Times New Roman" w:eastAsia="Times New Roman" w:hAnsi="Times New Roman" w:cs="Times New Roman"/>
          <w:sz w:val="28"/>
          <w:szCs w:val="28"/>
          <w:lang w:eastAsia="ru-RU"/>
        </w:rPr>
        <w:t>6</w:t>
      </w:r>
      <w:r w:rsidR="00CA37DA" w:rsidRPr="001B05CD">
        <w:rPr>
          <w:rFonts w:ascii="Times New Roman" w:eastAsia="Times New Roman" w:hAnsi="Times New Roman" w:cs="Times New Roman"/>
          <w:sz w:val="28"/>
          <w:szCs w:val="28"/>
          <w:lang w:eastAsia="ru-RU"/>
        </w:rPr>
        <w:t xml:space="preserve"> «Непоседы»</w:t>
      </w:r>
      <w:r w:rsidR="00170FEE" w:rsidRPr="001B05CD">
        <w:rPr>
          <w:rFonts w:ascii="Times New Roman" w:eastAsia="Times New Roman" w:hAnsi="Times New Roman" w:cs="Times New Roman"/>
          <w:sz w:val="28"/>
          <w:szCs w:val="28"/>
          <w:lang w:eastAsia="ru-RU"/>
        </w:rPr>
        <w:t>.</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Организованная образовательная деятельность детей младшего и среднего дошкольного возраста осуществляется в процессе вовлечения их в различные виды детской деятельности: игровую, познавательно-исследовательскую, восприятие художественной литературы и фольклора, самообслуживание и элементарный бытовой труд, конструирование из разного материала, изобразительную, музыкальную. Педагог дозирует объем образовательной нагрузки с учетом санитарно-эпидемиологических правил и нормативов.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Режим дня соответствует возрастным особенностям детей и условиям МБДОУ «Детский сад № 38 «Росинка».</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На самостоятельную деятельность детей 3 -7 лет (игры, подготовка к образовательной деятельности, личная гигиена) в режиме дня должно отводиться не менее 3 -4 часов.</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Продолжительность организованной образовательной деятельности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для детей от 3 до 4-х лет - не более 15 минут,</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 xml:space="preserve">для детей от 4-х до 5-ти лет - не более 20 минут,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 xml:space="preserve">для детей от 5 до 6-ти лет - не более 25 минут,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для детей от 6-ти до 7-ми лет - не более 30 минут.</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- 5</w:t>
      </w:r>
      <w:r w:rsidR="000F1472" w:rsidRPr="001B05CD">
        <w:rPr>
          <w:rFonts w:ascii="Times New Roman" w:eastAsia="Times New Roman" w:hAnsi="Times New Roman" w:cs="Times New Roman"/>
          <w:sz w:val="28"/>
          <w:szCs w:val="28"/>
          <w:lang w:eastAsia="ru-RU"/>
        </w:rPr>
        <w:t>0</w:t>
      </w:r>
      <w:r w:rsidRPr="001B05CD">
        <w:rPr>
          <w:rFonts w:ascii="Times New Roman" w:eastAsia="Times New Roman" w:hAnsi="Times New Roman" w:cs="Times New Roman"/>
          <w:sz w:val="28"/>
          <w:szCs w:val="28"/>
          <w:lang w:eastAsia="ru-RU"/>
        </w:rPr>
        <w:t xml:space="preserve"> минут и 1,5 часа соответственно. В середине времени, отведенного на образовательную </w:t>
      </w:r>
      <w:r w:rsidRPr="001B05CD">
        <w:rPr>
          <w:rFonts w:ascii="Times New Roman" w:eastAsia="Times New Roman" w:hAnsi="Times New Roman" w:cs="Times New Roman"/>
          <w:sz w:val="28"/>
          <w:szCs w:val="28"/>
          <w:lang w:eastAsia="ru-RU"/>
        </w:rPr>
        <w:lastRenderedPageBreak/>
        <w:t xml:space="preserve">деятельность, проводят физкультурные минутки. Перерывы между </w:t>
      </w:r>
      <w:proofErr w:type="gramStart"/>
      <w:r w:rsidRPr="001B05CD">
        <w:rPr>
          <w:rFonts w:ascii="Times New Roman" w:eastAsia="Times New Roman" w:hAnsi="Times New Roman" w:cs="Times New Roman"/>
          <w:sz w:val="28"/>
          <w:szCs w:val="28"/>
          <w:lang w:eastAsia="ru-RU"/>
        </w:rPr>
        <w:t>периодами  образовательной</w:t>
      </w:r>
      <w:proofErr w:type="gramEnd"/>
      <w:r w:rsidRPr="001B05CD">
        <w:rPr>
          <w:rFonts w:ascii="Times New Roman" w:eastAsia="Times New Roman" w:hAnsi="Times New Roman" w:cs="Times New Roman"/>
          <w:sz w:val="28"/>
          <w:szCs w:val="28"/>
          <w:lang w:eastAsia="ru-RU"/>
        </w:rPr>
        <w:t xml:space="preserve"> деятельности – не менее 10 минут.</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организованной образовательной деятельности статического характера проводятся физкультурные минутки.</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Обновление содержания образовательного процесса идет через реализацию разработанной модели образовательного процесса, внедрение личностно-ориентированных технологий, мониторинга оценки качества образовательного процесса.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Учебный план состоит из обязательной и вариативной частей.</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Обязательная образовательная деятельность, обеспечивающая реализацию ФГОС ДО к содержанию </w:t>
      </w:r>
      <w:proofErr w:type="spellStart"/>
      <w:r w:rsidRPr="001B05CD">
        <w:rPr>
          <w:rFonts w:ascii="Times New Roman" w:eastAsia="Times New Roman" w:hAnsi="Times New Roman" w:cs="Times New Roman"/>
          <w:sz w:val="28"/>
          <w:szCs w:val="28"/>
          <w:lang w:eastAsia="ru-RU"/>
        </w:rPr>
        <w:t>воспитательно</w:t>
      </w:r>
      <w:proofErr w:type="spellEnd"/>
      <w:r w:rsidRPr="001B05CD">
        <w:rPr>
          <w:rFonts w:ascii="Times New Roman" w:eastAsia="Times New Roman" w:hAnsi="Times New Roman" w:cs="Times New Roman"/>
          <w:sz w:val="28"/>
          <w:szCs w:val="28"/>
          <w:lang w:eastAsia="ru-RU"/>
        </w:rPr>
        <w:t>–образовательного процесса в МБДОУ. Обязательная часть обеспечивает выполнение обязательной части основной общеобразовательной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Обязательная часть организованной образовательной деятельности с детьми организуется утром и во вторую половину дня.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Учебный план МБДОУ ориентирован на организацию организованной образовательной деятельности в режиме 5-ти дневной рабочей недели. Продолжительность учебного года составит не менее 36 недель.</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Данный учебный план составлен для организации деятельности с</w:t>
      </w:r>
      <w:r w:rsidR="00170FEE" w:rsidRPr="001B05CD">
        <w:rPr>
          <w:rFonts w:ascii="Times New Roman" w:eastAsia="Times New Roman" w:hAnsi="Times New Roman" w:cs="Times New Roman"/>
          <w:sz w:val="28"/>
          <w:szCs w:val="28"/>
          <w:lang w:eastAsia="ru-RU"/>
        </w:rPr>
        <w:t xml:space="preserve"> детьми дошкольного возраста с 2</w:t>
      </w:r>
      <w:r w:rsidRPr="001B05CD">
        <w:rPr>
          <w:rFonts w:ascii="Times New Roman" w:eastAsia="Times New Roman" w:hAnsi="Times New Roman" w:cs="Times New Roman"/>
          <w:sz w:val="28"/>
          <w:szCs w:val="28"/>
          <w:lang w:eastAsia="ru-RU"/>
        </w:rPr>
        <w:t xml:space="preserve"> до 7 лет. В первой половине дня в младших, средних и старших группах планируются не более двух ООД, а в подготовительных группах – не более трех.</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Организованная образовательная деятельность по музыкальному развитию и физическому развитию проводится со всей группой. В группе детей старшего дошкольного возраста организованная образовательная деятельность во второй половине дня планируется не чаще 3-х раз в неделю, преимущественно двигательного и художественно-эстетического характера.</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Содержание Программы в полном объеме реализуется в совместной и специально организованной деятельности педагогов и детей, а также через оптимальную организацию самостоятельной деятельности детей.</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sz w:val="28"/>
          <w:szCs w:val="28"/>
          <w:lang w:eastAsia="ru-RU"/>
        </w:rPr>
        <w:t xml:space="preserve">Выводы и рекомендации по разделу: </w:t>
      </w:r>
      <w:r w:rsidRPr="001B05CD">
        <w:rPr>
          <w:rFonts w:ascii="Times New Roman" w:eastAsia="Times New Roman" w:hAnsi="Times New Roman" w:cs="Times New Roman"/>
          <w:sz w:val="28"/>
          <w:szCs w:val="28"/>
          <w:lang w:eastAsia="ru-RU"/>
        </w:rPr>
        <w:t>в МБДОУ «Детский сад №38 «Росинка» созданы оптимальные условия, обеспечивающие реализацию образовательного процесса в соответствии с требованиями действующих нормативно-правовых документов.</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lastRenderedPageBreak/>
        <w:t xml:space="preserve">            В 202</w:t>
      </w:r>
      <w:r w:rsidR="00170FEE" w:rsidRPr="001B05CD">
        <w:rPr>
          <w:rFonts w:ascii="Times New Roman" w:eastAsia="Times New Roman" w:hAnsi="Times New Roman" w:cs="Times New Roman"/>
          <w:sz w:val="28"/>
          <w:szCs w:val="28"/>
          <w:lang w:eastAsia="ru-RU"/>
        </w:rPr>
        <w:t>3</w:t>
      </w:r>
      <w:r w:rsidRPr="001B05CD">
        <w:rPr>
          <w:rFonts w:ascii="Times New Roman" w:eastAsia="Times New Roman" w:hAnsi="Times New Roman" w:cs="Times New Roman"/>
          <w:sz w:val="28"/>
          <w:szCs w:val="28"/>
          <w:lang w:eastAsia="ru-RU"/>
        </w:rPr>
        <w:t xml:space="preserve"> году планируется усилить работу направленную на сохранение укрепление здоровья воспитанников для более эффективной работы по реализации ООП ДО.</w:t>
      </w:r>
    </w:p>
    <w:p w:rsidR="00CC3C82" w:rsidRPr="001B05CD" w:rsidRDefault="00CC3C82" w:rsidP="00793B10">
      <w:pPr>
        <w:spacing w:after="0" w:line="240" w:lineRule="auto"/>
        <w:ind w:firstLine="709"/>
        <w:jc w:val="center"/>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Раздел 5.  Кадровое обеспечение</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Результативность работы с дошкольниками зависит от общей культуры, образовательного уровня, профессиональной квалификации педагогических кадров, качество научно-методического обеспечения </w:t>
      </w:r>
      <w:proofErr w:type="spellStart"/>
      <w:r w:rsidRPr="001B05CD">
        <w:rPr>
          <w:rFonts w:ascii="Times New Roman" w:eastAsia="Times New Roman" w:hAnsi="Times New Roman" w:cs="Times New Roman"/>
          <w:sz w:val="28"/>
          <w:szCs w:val="28"/>
          <w:lang w:eastAsia="ru-RU"/>
        </w:rPr>
        <w:t>воспитательно</w:t>
      </w:r>
      <w:proofErr w:type="spellEnd"/>
      <w:r w:rsidRPr="001B05CD">
        <w:rPr>
          <w:rFonts w:ascii="Times New Roman" w:eastAsia="Times New Roman" w:hAnsi="Times New Roman" w:cs="Times New Roman"/>
          <w:sz w:val="28"/>
          <w:szCs w:val="28"/>
          <w:lang w:eastAsia="ru-RU"/>
        </w:rPr>
        <w:t>-образовательного процесса.</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Комплектование кадрами в МБДОУ «Детский сад № 38 «Росинка» строится в соответствии со штатным расписанием.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proofErr w:type="spellStart"/>
      <w:r w:rsidRPr="001B05CD">
        <w:rPr>
          <w:rFonts w:ascii="Times New Roman" w:eastAsia="Times New Roman" w:hAnsi="Times New Roman" w:cs="Times New Roman"/>
          <w:sz w:val="28"/>
          <w:szCs w:val="28"/>
          <w:lang w:eastAsia="ru-RU"/>
        </w:rPr>
        <w:t>Воспитательно</w:t>
      </w:r>
      <w:proofErr w:type="spellEnd"/>
      <w:r w:rsidRPr="001B05CD">
        <w:rPr>
          <w:rFonts w:ascii="Times New Roman" w:eastAsia="Times New Roman" w:hAnsi="Times New Roman" w:cs="Times New Roman"/>
          <w:sz w:val="28"/>
          <w:szCs w:val="28"/>
          <w:lang w:eastAsia="ru-RU"/>
        </w:rPr>
        <w:t>-образовательный процесс обеспечен квалифицированными педагогическими кадрами согласно штатному расписанию (16 человек, включая педагогических и руководящих работников).</w:t>
      </w:r>
    </w:p>
    <w:p w:rsidR="00CC3C82" w:rsidRPr="001B05CD" w:rsidRDefault="00CC3C82" w:rsidP="00793B10">
      <w:pPr>
        <w:spacing w:after="0" w:line="240" w:lineRule="auto"/>
        <w:ind w:firstLine="709"/>
        <w:jc w:val="center"/>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Качественный анализ педагогических кадров МБДОУ «Детский сад № 38 «Росинка»</w:t>
      </w:r>
    </w:p>
    <w:p w:rsidR="00B10843"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sz w:val="28"/>
          <w:szCs w:val="28"/>
          <w:lang w:eastAsia="ru-RU"/>
        </w:rPr>
        <w:t xml:space="preserve">Всего </w:t>
      </w:r>
      <w:r w:rsidRPr="001B05CD">
        <w:rPr>
          <w:rFonts w:ascii="Times New Roman" w:eastAsia="Times New Roman" w:hAnsi="Times New Roman" w:cs="Times New Roman"/>
          <w:sz w:val="28"/>
          <w:szCs w:val="28"/>
          <w:lang w:eastAsia="ru-RU"/>
        </w:rPr>
        <w:t>–15 человек.</w:t>
      </w:r>
      <w:r w:rsidR="00B10843" w:rsidRPr="001B05CD">
        <w:rPr>
          <w:rFonts w:ascii="Times New Roman" w:eastAsia="Times New Roman" w:hAnsi="Times New Roman" w:cs="Times New Roman"/>
          <w:sz w:val="28"/>
          <w:szCs w:val="28"/>
          <w:lang w:eastAsia="ru-RU"/>
        </w:rPr>
        <w:t xml:space="preserve"> (1 человек – в </w:t>
      </w:r>
      <w:r w:rsidR="00E11787" w:rsidRPr="001B05CD">
        <w:rPr>
          <w:rFonts w:ascii="Times New Roman" w:eastAsia="Times New Roman" w:hAnsi="Times New Roman" w:cs="Times New Roman"/>
          <w:sz w:val="28"/>
          <w:szCs w:val="28"/>
          <w:lang w:eastAsia="ru-RU"/>
        </w:rPr>
        <w:t>декретном о</w:t>
      </w:r>
      <w:r w:rsidR="00B10843" w:rsidRPr="001B05CD">
        <w:rPr>
          <w:rFonts w:ascii="Times New Roman" w:eastAsia="Times New Roman" w:hAnsi="Times New Roman" w:cs="Times New Roman"/>
          <w:sz w:val="28"/>
          <w:szCs w:val="28"/>
          <w:lang w:eastAsia="ru-RU"/>
        </w:rPr>
        <w:t>т</w:t>
      </w:r>
      <w:r w:rsidR="00E11787" w:rsidRPr="001B05CD">
        <w:rPr>
          <w:rFonts w:ascii="Times New Roman" w:eastAsia="Times New Roman" w:hAnsi="Times New Roman" w:cs="Times New Roman"/>
          <w:sz w:val="28"/>
          <w:szCs w:val="28"/>
          <w:lang w:eastAsia="ru-RU"/>
        </w:rPr>
        <w:t>п</w:t>
      </w:r>
      <w:r w:rsidR="00B10843" w:rsidRPr="001B05CD">
        <w:rPr>
          <w:rFonts w:ascii="Times New Roman" w:eastAsia="Times New Roman" w:hAnsi="Times New Roman" w:cs="Times New Roman"/>
          <w:sz w:val="28"/>
          <w:szCs w:val="28"/>
          <w:lang w:eastAsia="ru-RU"/>
        </w:rPr>
        <w:t>уске).</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Образование:</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Высшее педагогическое –5 человек</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Среднее проф</w:t>
      </w:r>
      <w:r w:rsidR="00B10843" w:rsidRPr="001B05CD">
        <w:rPr>
          <w:rFonts w:ascii="Times New Roman" w:eastAsia="Times New Roman" w:hAnsi="Times New Roman" w:cs="Times New Roman"/>
          <w:sz w:val="28"/>
          <w:szCs w:val="28"/>
          <w:lang w:eastAsia="ru-RU"/>
        </w:rPr>
        <w:t>ессиональное (педагогическое) –8</w:t>
      </w:r>
      <w:r w:rsidRPr="001B05CD">
        <w:rPr>
          <w:rFonts w:ascii="Times New Roman" w:eastAsia="Times New Roman" w:hAnsi="Times New Roman" w:cs="Times New Roman"/>
          <w:sz w:val="28"/>
          <w:szCs w:val="28"/>
          <w:lang w:eastAsia="ru-RU"/>
        </w:rPr>
        <w:t xml:space="preserve"> человек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00B10843" w:rsidRPr="001B05CD">
        <w:rPr>
          <w:rFonts w:ascii="Times New Roman" w:eastAsia="Times New Roman" w:hAnsi="Times New Roman" w:cs="Times New Roman"/>
          <w:sz w:val="28"/>
          <w:szCs w:val="28"/>
          <w:lang w:eastAsia="ru-RU"/>
        </w:rPr>
        <w:t>Среднее профессиональное –2</w:t>
      </w:r>
      <w:r w:rsidRPr="001B05CD">
        <w:rPr>
          <w:rFonts w:ascii="Times New Roman" w:eastAsia="Times New Roman" w:hAnsi="Times New Roman" w:cs="Times New Roman"/>
          <w:sz w:val="28"/>
          <w:szCs w:val="28"/>
          <w:lang w:eastAsia="ru-RU"/>
        </w:rPr>
        <w:t xml:space="preserve"> человека</w:t>
      </w:r>
    </w:p>
    <w:p w:rsidR="00CC3C82" w:rsidRPr="001B05CD" w:rsidRDefault="00CC3C82" w:rsidP="00793B10">
      <w:pPr>
        <w:spacing w:after="0" w:line="240" w:lineRule="auto"/>
        <w:ind w:firstLine="709"/>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 xml:space="preserve">    </w:t>
      </w:r>
    </w:p>
    <w:p w:rsidR="00CC3C82" w:rsidRPr="001B05CD" w:rsidRDefault="00CC3C82" w:rsidP="00793B10">
      <w:pPr>
        <w:spacing w:after="0" w:line="240" w:lineRule="auto"/>
        <w:ind w:firstLine="709"/>
        <w:jc w:val="center"/>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Педагогический стаж</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p>
    <w:p w:rsidR="00CC3C82" w:rsidRPr="001B05CD" w:rsidRDefault="00FD14DC" w:rsidP="00793B10">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Таблица № 9</w:t>
      </w:r>
    </w:p>
    <w:p w:rsidR="00CC3C82" w:rsidRPr="001B05CD" w:rsidRDefault="00CC3C82" w:rsidP="00793B10">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0"/>
        <w:gridCol w:w="1735"/>
        <w:gridCol w:w="1735"/>
        <w:gridCol w:w="1660"/>
        <w:gridCol w:w="2471"/>
      </w:tblGrid>
      <w:tr w:rsidR="00CC3C82" w:rsidRPr="001B05CD" w:rsidTr="00CC3C82">
        <w:trPr>
          <w:jc w:val="center"/>
        </w:trPr>
        <w:tc>
          <w:tcPr>
            <w:tcW w:w="1760" w:type="dxa"/>
          </w:tcPr>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Стаж</w:t>
            </w:r>
          </w:p>
        </w:tc>
        <w:tc>
          <w:tcPr>
            <w:tcW w:w="1735" w:type="dxa"/>
          </w:tcPr>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до 5 лет</w:t>
            </w:r>
          </w:p>
        </w:tc>
        <w:tc>
          <w:tcPr>
            <w:tcW w:w="1735" w:type="dxa"/>
          </w:tcPr>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5-10 лет</w:t>
            </w:r>
          </w:p>
        </w:tc>
        <w:tc>
          <w:tcPr>
            <w:tcW w:w="1660" w:type="dxa"/>
          </w:tcPr>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10-20 лет</w:t>
            </w:r>
          </w:p>
        </w:tc>
        <w:tc>
          <w:tcPr>
            <w:tcW w:w="2471" w:type="dxa"/>
          </w:tcPr>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Свыше 20 лет</w:t>
            </w:r>
          </w:p>
        </w:tc>
      </w:tr>
      <w:tr w:rsidR="00CC3C82" w:rsidRPr="001B05CD" w:rsidTr="00CC3C82">
        <w:trPr>
          <w:jc w:val="center"/>
        </w:trPr>
        <w:tc>
          <w:tcPr>
            <w:tcW w:w="1760" w:type="dxa"/>
          </w:tcPr>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Количество</w:t>
            </w:r>
          </w:p>
        </w:tc>
        <w:tc>
          <w:tcPr>
            <w:tcW w:w="1735" w:type="dxa"/>
          </w:tcPr>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c>
          <w:tcPr>
            <w:tcW w:w="1735" w:type="dxa"/>
          </w:tcPr>
          <w:p w:rsidR="00CC3C82" w:rsidRPr="001B05CD" w:rsidRDefault="005C6BD5"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5</w:t>
            </w:r>
            <w:r w:rsidR="00E11787" w:rsidRPr="001B05CD">
              <w:rPr>
                <w:rFonts w:ascii="Times New Roman" w:eastAsia="Times New Roman" w:hAnsi="Times New Roman" w:cs="Times New Roman"/>
                <w:sz w:val="28"/>
                <w:szCs w:val="28"/>
                <w:lang w:eastAsia="ru-RU"/>
              </w:rPr>
              <w:t xml:space="preserve"> </w:t>
            </w:r>
          </w:p>
        </w:tc>
        <w:tc>
          <w:tcPr>
            <w:tcW w:w="1660" w:type="dxa"/>
          </w:tcPr>
          <w:p w:rsidR="00CC3C82" w:rsidRPr="001B05CD" w:rsidRDefault="00E11787"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0</w:t>
            </w:r>
          </w:p>
        </w:tc>
        <w:tc>
          <w:tcPr>
            <w:tcW w:w="2471" w:type="dxa"/>
          </w:tcPr>
          <w:p w:rsidR="00CC3C82" w:rsidRPr="001B05CD" w:rsidRDefault="00E11787"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8</w:t>
            </w:r>
          </w:p>
        </w:tc>
      </w:tr>
    </w:tbl>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Стабильный кадровый состав. Администрацией созданы условия для своевременного повышения деловой и профессиональной квалификации: повышение </w:t>
      </w:r>
      <w:proofErr w:type="gramStart"/>
      <w:r w:rsidRPr="001B05CD">
        <w:rPr>
          <w:rFonts w:ascii="Times New Roman" w:eastAsia="Times New Roman" w:hAnsi="Times New Roman" w:cs="Times New Roman"/>
          <w:sz w:val="28"/>
          <w:szCs w:val="28"/>
          <w:lang w:eastAsia="ru-RU"/>
        </w:rPr>
        <w:t>квалификации  педагоги</w:t>
      </w:r>
      <w:proofErr w:type="gramEnd"/>
      <w:r w:rsidRPr="001B05CD">
        <w:rPr>
          <w:rFonts w:ascii="Times New Roman" w:eastAsia="Times New Roman" w:hAnsi="Times New Roman" w:cs="Times New Roman"/>
          <w:sz w:val="28"/>
          <w:szCs w:val="28"/>
          <w:lang w:eastAsia="ru-RU"/>
        </w:rPr>
        <w:t xml:space="preserve"> проходят через каждые 3 года.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Целью, </w:t>
      </w:r>
      <w:proofErr w:type="gramStart"/>
      <w:r w:rsidRPr="001B05CD">
        <w:rPr>
          <w:rFonts w:ascii="Times New Roman" w:eastAsia="Times New Roman" w:hAnsi="Times New Roman" w:cs="Times New Roman"/>
          <w:sz w:val="28"/>
          <w:szCs w:val="28"/>
          <w:lang w:eastAsia="ru-RU"/>
        </w:rPr>
        <w:t>которого  является</w:t>
      </w:r>
      <w:proofErr w:type="gramEnd"/>
      <w:r w:rsidRPr="001B05CD">
        <w:rPr>
          <w:rFonts w:ascii="Times New Roman" w:eastAsia="Times New Roman" w:hAnsi="Times New Roman" w:cs="Times New Roman"/>
          <w:sz w:val="28"/>
          <w:szCs w:val="28"/>
          <w:lang w:eastAsia="ru-RU"/>
        </w:rPr>
        <w:t xml:space="preserve"> повышение профессиональной компетентности и развитие инновационной системы психолого-педагогического сопровождения молодого специалиста на основе личностно-ориентированного подхода. Имеют курсы повышения квалификации - 100%</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Рационально используется опыт мастеров-педагогов, имеющих высокую профессиональную </w:t>
      </w:r>
      <w:proofErr w:type="gramStart"/>
      <w:r w:rsidRPr="001B05CD">
        <w:rPr>
          <w:rFonts w:ascii="Times New Roman" w:eastAsia="Times New Roman" w:hAnsi="Times New Roman" w:cs="Times New Roman"/>
          <w:sz w:val="28"/>
          <w:szCs w:val="28"/>
          <w:lang w:eastAsia="ru-RU"/>
        </w:rPr>
        <w:t>подготовку,  в</w:t>
      </w:r>
      <w:proofErr w:type="gramEnd"/>
      <w:r w:rsidRPr="001B05CD">
        <w:rPr>
          <w:rFonts w:ascii="Times New Roman" w:eastAsia="Times New Roman" w:hAnsi="Times New Roman" w:cs="Times New Roman"/>
          <w:sz w:val="28"/>
          <w:szCs w:val="28"/>
          <w:lang w:eastAsia="ru-RU"/>
        </w:rPr>
        <w:t xml:space="preserve"> работе с молодыми специалистами,   развито наставничество.</w:t>
      </w:r>
    </w:p>
    <w:p w:rsidR="00CC3C82" w:rsidRPr="001B05CD" w:rsidRDefault="00CC3C82" w:rsidP="00793B10">
      <w:pPr>
        <w:spacing w:after="0" w:line="240" w:lineRule="auto"/>
        <w:ind w:firstLine="709"/>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Квалификационные категории:</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005C6BD5" w:rsidRPr="001B05CD">
        <w:rPr>
          <w:rFonts w:ascii="Times New Roman" w:eastAsia="Times New Roman" w:hAnsi="Times New Roman" w:cs="Times New Roman"/>
          <w:sz w:val="28"/>
          <w:szCs w:val="28"/>
          <w:lang w:eastAsia="ru-RU"/>
        </w:rPr>
        <w:t>Высшая –3</w:t>
      </w:r>
      <w:r w:rsidRPr="001B05CD">
        <w:rPr>
          <w:rFonts w:ascii="Times New Roman" w:eastAsia="Times New Roman" w:hAnsi="Times New Roman" w:cs="Times New Roman"/>
          <w:sz w:val="28"/>
          <w:szCs w:val="28"/>
          <w:lang w:eastAsia="ru-RU"/>
        </w:rPr>
        <w:t xml:space="preserve"> человек</w:t>
      </w:r>
      <w:r w:rsidR="005C6BD5" w:rsidRPr="001B05CD">
        <w:rPr>
          <w:rFonts w:ascii="Times New Roman" w:eastAsia="Times New Roman" w:hAnsi="Times New Roman" w:cs="Times New Roman"/>
          <w:sz w:val="28"/>
          <w:szCs w:val="28"/>
          <w:lang w:eastAsia="ru-RU"/>
        </w:rPr>
        <w:t>а –20</w:t>
      </w:r>
      <w:r w:rsidRPr="001B05CD">
        <w:rPr>
          <w:rFonts w:ascii="Times New Roman" w:eastAsia="Times New Roman" w:hAnsi="Times New Roman" w:cs="Times New Roman"/>
          <w:sz w:val="28"/>
          <w:szCs w:val="28"/>
          <w:lang w:eastAsia="ru-RU"/>
        </w:rPr>
        <w:t xml:space="preserve">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005C6BD5" w:rsidRPr="001B05CD">
        <w:rPr>
          <w:rFonts w:ascii="Times New Roman" w:eastAsia="Times New Roman" w:hAnsi="Times New Roman" w:cs="Times New Roman"/>
          <w:sz w:val="28"/>
          <w:szCs w:val="28"/>
          <w:lang w:eastAsia="ru-RU"/>
        </w:rPr>
        <w:t>Первая –8</w:t>
      </w:r>
      <w:r w:rsidR="00E11787" w:rsidRPr="001B05CD">
        <w:rPr>
          <w:rFonts w:ascii="Times New Roman" w:eastAsia="Times New Roman" w:hAnsi="Times New Roman" w:cs="Times New Roman"/>
          <w:sz w:val="28"/>
          <w:szCs w:val="28"/>
          <w:lang w:eastAsia="ru-RU"/>
        </w:rPr>
        <w:t xml:space="preserve"> человек –60 </w:t>
      </w:r>
      <w:r w:rsidRPr="001B05CD">
        <w:rPr>
          <w:rFonts w:ascii="Times New Roman" w:eastAsia="Times New Roman" w:hAnsi="Times New Roman" w:cs="Times New Roman"/>
          <w:sz w:val="28"/>
          <w:szCs w:val="28"/>
          <w:lang w:eastAsia="ru-RU"/>
        </w:rPr>
        <w:t>%</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00E11787" w:rsidRPr="001B05CD">
        <w:rPr>
          <w:rFonts w:ascii="Times New Roman" w:eastAsia="Times New Roman" w:hAnsi="Times New Roman" w:cs="Times New Roman"/>
          <w:sz w:val="28"/>
          <w:szCs w:val="28"/>
          <w:lang w:eastAsia="ru-RU"/>
        </w:rPr>
        <w:t>СЗД –2</w:t>
      </w:r>
      <w:r w:rsidRPr="001B05CD">
        <w:rPr>
          <w:rFonts w:ascii="Times New Roman" w:eastAsia="Times New Roman" w:hAnsi="Times New Roman" w:cs="Times New Roman"/>
          <w:sz w:val="28"/>
          <w:szCs w:val="28"/>
          <w:lang w:eastAsia="ru-RU"/>
        </w:rPr>
        <w:t xml:space="preserve"> человек</w:t>
      </w:r>
      <w:r w:rsidR="005C6BD5" w:rsidRPr="001B05CD">
        <w:rPr>
          <w:rFonts w:ascii="Times New Roman" w:eastAsia="Times New Roman" w:hAnsi="Times New Roman" w:cs="Times New Roman"/>
          <w:sz w:val="28"/>
          <w:szCs w:val="28"/>
          <w:lang w:eastAsia="ru-RU"/>
        </w:rPr>
        <w:t>а</w:t>
      </w:r>
      <w:r w:rsidRPr="001B05CD">
        <w:rPr>
          <w:rFonts w:ascii="Times New Roman" w:eastAsia="Times New Roman" w:hAnsi="Times New Roman" w:cs="Times New Roman"/>
          <w:sz w:val="28"/>
          <w:szCs w:val="28"/>
          <w:lang w:eastAsia="ru-RU"/>
        </w:rPr>
        <w:t xml:space="preserve"> (руководящие работники) –6,7%</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002D599D" w:rsidRPr="001B05CD">
        <w:rPr>
          <w:rFonts w:ascii="Times New Roman" w:eastAsia="Times New Roman" w:hAnsi="Times New Roman" w:cs="Times New Roman"/>
          <w:sz w:val="28"/>
          <w:szCs w:val="28"/>
          <w:lang w:eastAsia="ru-RU"/>
        </w:rPr>
        <w:t>Без категории –1 человек–6,7</w:t>
      </w:r>
      <w:r w:rsidRPr="001B05CD">
        <w:rPr>
          <w:rFonts w:ascii="Times New Roman" w:eastAsia="Times New Roman" w:hAnsi="Times New Roman" w:cs="Times New Roman"/>
          <w:sz w:val="28"/>
          <w:szCs w:val="28"/>
          <w:lang w:eastAsia="ru-RU"/>
        </w:rPr>
        <w:t>% (молодые специалисты).</w:t>
      </w:r>
    </w:p>
    <w:p w:rsidR="00CC3C82" w:rsidRPr="001B05CD" w:rsidRDefault="00E11787"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2022</w:t>
      </w:r>
      <w:r w:rsidR="00CC3C82" w:rsidRPr="001B05CD">
        <w:rPr>
          <w:rFonts w:ascii="Times New Roman" w:eastAsia="Times New Roman" w:hAnsi="Times New Roman" w:cs="Times New Roman"/>
          <w:sz w:val="28"/>
          <w:szCs w:val="28"/>
          <w:lang w:eastAsia="ru-RU"/>
        </w:rPr>
        <w:t xml:space="preserve"> году аттестованы:</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lastRenderedPageBreak/>
        <w:t>-На перву</w:t>
      </w:r>
      <w:r w:rsidR="00E11787" w:rsidRPr="001B05CD">
        <w:rPr>
          <w:rFonts w:ascii="Times New Roman" w:eastAsia="Times New Roman" w:hAnsi="Times New Roman" w:cs="Times New Roman"/>
          <w:sz w:val="28"/>
          <w:szCs w:val="28"/>
          <w:lang w:eastAsia="ru-RU"/>
        </w:rPr>
        <w:t>ю квалификационную категорию – 1 педагог.</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На высшу</w:t>
      </w:r>
      <w:r w:rsidR="00E11787" w:rsidRPr="001B05CD">
        <w:rPr>
          <w:rFonts w:ascii="Times New Roman" w:eastAsia="Times New Roman" w:hAnsi="Times New Roman" w:cs="Times New Roman"/>
          <w:sz w:val="28"/>
          <w:szCs w:val="28"/>
          <w:lang w:eastAsia="ru-RU"/>
        </w:rPr>
        <w:t>ю квалификационную категорию – 1 педагог</w:t>
      </w:r>
      <w:r w:rsidRPr="001B05CD">
        <w:rPr>
          <w:rFonts w:ascii="Times New Roman" w:eastAsia="Times New Roman" w:hAnsi="Times New Roman" w:cs="Times New Roman"/>
          <w:sz w:val="28"/>
          <w:szCs w:val="28"/>
          <w:lang w:eastAsia="ru-RU"/>
        </w:rPr>
        <w:t>.</w:t>
      </w:r>
    </w:p>
    <w:p w:rsidR="005F1295" w:rsidRPr="001B05CD" w:rsidRDefault="005F1295" w:rsidP="00793B10">
      <w:pPr>
        <w:pStyle w:val="17PRIL-header-1"/>
        <w:tabs>
          <w:tab w:val="left" w:pos="7095"/>
        </w:tabs>
        <w:spacing w:before="0" w:after="0" w:line="240" w:lineRule="auto"/>
        <w:ind w:left="0" w:right="0" w:firstLine="709"/>
        <w:jc w:val="both"/>
        <w:rPr>
          <w:rFonts w:ascii="Times New Roman" w:hAnsi="Times New Roman" w:cs="Times New Roman"/>
          <w:color w:val="auto"/>
          <w:sz w:val="27"/>
          <w:szCs w:val="27"/>
        </w:rPr>
      </w:pPr>
      <w:r w:rsidRPr="001B05CD">
        <w:rPr>
          <w:rFonts w:ascii="Times New Roman" w:hAnsi="Times New Roman" w:cs="Times New Roman"/>
          <w:color w:val="auto"/>
          <w:sz w:val="28"/>
          <w:szCs w:val="28"/>
          <w:lang w:eastAsia="ru-RU"/>
        </w:rPr>
        <w:t xml:space="preserve">В </w:t>
      </w:r>
      <w:r w:rsidR="008B5FBE" w:rsidRPr="001B05CD">
        <w:rPr>
          <w:rFonts w:ascii="Times New Roman" w:hAnsi="Times New Roman" w:cs="Times New Roman"/>
          <w:color w:val="auto"/>
          <w:sz w:val="28"/>
          <w:szCs w:val="28"/>
          <w:lang w:eastAsia="ru-RU"/>
        </w:rPr>
        <w:t>2022 было принято</w:t>
      </w:r>
      <w:r w:rsidRPr="001B05CD">
        <w:rPr>
          <w:rFonts w:ascii="Times New Roman" w:hAnsi="Times New Roman" w:cs="Times New Roman"/>
          <w:color w:val="auto"/>
          <w:sz w:val="28"/>
          <w:szCs w:val="28"/>
          <w:lang w:eastAsia="ru-RU"/>
        </w:rPr>
        <w:t xml:space="preserve"> </w:t>
      </w:r>
      <w:r w:rsidR="002605FE" w:rsidRPr="001B05CD">
        <w:rPr>
          <w:rFonts w:ascii="Times New Roman" w:hAnsi="Times New Roman" w:cs="Times New Roman"/>
          <w:color w:val="auto"/>
          <w:sz w:val="28"/>
          <w:szCs w:val="28"/>
          <w:lang w:eastAsia="ru-RU"/>
        </w:rPr>
        <w:t>«</w:t>
      </w:r>
      <w:r w:rsidRPr="001B05CD">
        <w:rPr>
          <w:rFonts w:ascii="Times New Roman" w:hAnsi="Times New Roman" w:cs="Times New Roman"/>
          <w:color w:val="auto"/>
          <w:sz w:val="28"/>
          <w:szCs w:val="27"/>
        </w:rPr>
        <w:t>Положение о порядке расследования и учета микротравм работников Муниципального бюджетного дошкольного образовательного учреждения «Детский сад общеразвивающего вида № 38 «Росинка» города Рубцовска</w:t>
      </w:r>
      <w:r w:rsidR="002605FE" w:rsidRPr="001B05CD">
        <w:rPr>
          <w:rFonts w:ascii="Times New Roman" w:hAnsi="Times New Roman" w:cs="Times New Roman"/>
          <w:color w:val="auto"/>
          <w:sz w:val="28"/>
          <w:szCs w:val="27"/>
        </w:rPr>
        <w:t>»</w:t>
      </w:r>
      <w:r w:rsidR="008B5FBE" w:rsidRPr="001B05CD">
        <w:rPr>
          <w:rFonts w:ascii="Times New Roman" w:hAnsi="Times New Roman" w:cs="Times New Roman"/>
          <w:color w:val="auto"/>
          <w:sz w:val="28"/>
          <w:szCs w:val="27"/>
        </w:rPr>
        <w:t>, оно</w:t>
      </w:r>
      <w:r w:rsidRPr="001B05CD">
        <w:rPr>
          <w:rFonts w:ascii="Times New Roman" w:hAnsi="Times New Roman" w:cs="Times New Roman"/>
          <w:color w:val="auto"/>
          <w:sz w:val="28"/>
          <w:szCs w:val="27"/>
        </w:rPr>
        <w:t xml:space="preserve"> разработано в соответствии с требованиями </w:t>
      </w:r>
      <w:hyperlink r:id="rId10" w:history="1">
        <w:r w:rsidRPr="001B05CD">
          <w:rPr>
            <w:rFonts w:ascii="Times New Roman" w:hAnsi="Times New Roman" w:cs="Times New Roman"/>
            <w:color w:val="auto"/>
            <w:sz w:val="28"/>
            <w:szCs w:val="27"/>
          </w:rPr>
          <w:t>статей 214</w:t>
        </w:r>
      </w:hyperlink>
      <w:r w:rsidRPr="001B05CD">
        <w:rPr>
          <w:rFonts w:ascii="Times New Roman" w:hAnsi="Times New Roman" w:cs="Times New Roman"/>
          <w:color w:val="auto"/>
          <w:sz w:val="28"/>
          <w:szCs w:val="27"/>
        </w:rPr>
        <w:t xml:space="preserve">, </w:t>
      </w:r>
      <w:hyperlink r:id="rId11" w:history="1">
        <w:r w:rsidRPr="001B05CD">
          <w:rPr>
            <w:rFonts w:ascii="Times New Roman" w:hAnsi="Times New Roman" w:cs="Times New Roman"/>
            <w:color w:val="auto"/>
            <w:sz w:val="28"/>
            <w:szCs w:val="27"/>
          </w:rPr>
          <w:t>216</w:t>
        </w:r>
      </w:hyperlink>
      <w:r w:rsidRPr="001B05CD">
        <w:rPr>
          <w:rFonts w:ascii="Times New Roman" w:hAnsi="Times New Roman" w:cs="Times New Roman"/>
          <w:color w:val="auto"/>
          <w:sz w:val="28"/>
          <w:szCs w:val="27"/>
        </w:rPr>
        <w:t xml:space="preserve">, </w:t>
      </w:r>
      <w:hyperlink r:id="rId12" w:history="1">
        <w:r w:rsidRPr="001B05CD">
          <w:rPr>
            <w:rFonts w:ascii="Times New Roman" w:hAnsi="Times New Roman" w:cs="Times New Roman"/>
            <w:color w:val="auto"/>
            <w:sz w:val="28"/>
            <w:szCs w:val="27"/>
          </w:rPr>
          <w:t>226 раздела X</w:t>
        </w:r>
      </w:hyperlink>
      <w:r w:rsidRPr="001B05CD">
        <w:rPr>
          <w:rFonts w:ascii="Times New Roman" w:hAnsi="Times New Roman" w:cs="Times New Roman"/>
          <w:color w:val="auto"/>
          <w:sz w:val="28"/>
          <w:szCs w:val="27"/>
        </w:rPr>
        <w:t xml:space="preserve"> Трудового кодекса Российской Федерации, Рекомендациями по учету микроповреждений (микротравм) работников, утвержденными приказом Министерства труда и социальной защиты Российской Федерации от 15.09.2021 № 632н. Положение определяет процедуры информирования, расследования и учета микротравм, произошедших с работниками Муниципального бюджетного дошкольного образовательного учреждения «Детский сад общеразвивающего вида № 38 «Росинка» города Рубцовска. </w:t>
      </w:r>
      <w:r w:rsidR="00A05924" w:rsidRPr="001B05CD">
        <w:rPr>
          <w:rFonts w:ascii="Times New Roman" w:hAnsi="Times New Roman" w:cs="Times New Roman"/>
          <w:color w:val="auto"/>
          <w:sz w:val="28"/>
          <w:szCs w:val="27"/>
        </w:rPr>
        <w:t xml:space="preserve">Расследованию подлежат </w:t>
      </w:r>
      <w:proofErr w:type="gramStart"/>
      <w:r w:rsidR="00A05924" w:rsidRPr="001B05CD">
        <w:rPr>
          <w:rFonts w:ascii="Times New Roman" w:hAnsi="Times New Roman" w:cs="Times New Roman"/>
          <w:color w:val="auto"/>
          <w:sz w:val="28"/>
          <w:szCs w:val="27"/>
        </w:rPr>
        <w:t>микротравмы</w:t>
      </w:r>
      <w:proofErr w:type="gramEnd"/>
      <w:r w:rsidR="00A05924" w:rsidRPr="001B05CD">
        <w:rPr>
          <w:rFonts w:ascii="Times New Roman" w:hAnsi="Times New Roman" w:cs="Times New Roman"/>
          <w:color w:val="auto"/>
          <w:sz w:val="28"/>
          <w:szCs w:val="27"/>
        </w:rPr>
        <w:t xml:space="preserve"> полученные при осуществлении трудовых обязанностей работниками учреждения. К расследованию</w:t>
      </w:r>
      <w:r w:rsidR="00A81AFB" w:rsidRPr="001B05CD">
        <w:rPr>
          <w:rFonts w:ascii="Times New Roman" w:hAnsi="Times New Roman" w:cs="Times New Roman"/>
          <w:color w:val="auto"/>
          <w:sz w:val="28"/>
          <w:szCs w:val="27"/>
        </w:rPr>
        <w:t xml:space="preserve"> привлекается работник с возложенными обязанностями по охране труда, руководитель, пострадавший, председатель первичной профсоюзной организации.</w:t>
      </w:r>
    </w:p>
    <w:p w:rsidR="00CC3C82" w:rsidRPr="001B05CD" w:rsidRDefault="00CC3C82" w:rsidP="00793B10">
      <w:pPr>
        <w:tabs>
          <w:tab w:val="left" w:pos="0"/>
        </w:tabs>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sz w:val="28"/>
          <w:szCs w:val="28"/>
          <w:lang w:eastAsia="ru-RU"/>
        </w:rPr>
        <w:t xml:space="preserve">Выводы и рекомендации по разделу: </w:t>
      </w:r>
      <w:r w:rsidRPr="001B05CD">
        <w:rPr>
          <w:rFonts w:ascii="Times New Roman" w:eastAsia="Times New Roman" w:hAnsi="Times New Roman" w:cs="Times New Roman"/>
          <w:bCs/>
          <w:sz w:val="28"/>
          <w:szCs w:val="28"/>
          <w:lang w:eastAsia="ru-RU"/>
        </w:rPr>
        <w:t>а</w:t>
      </w:r>
      <w:r w:rsidRPr="001B05CD">
        <w:rPr>
          <w:rFonts w:ascii="Times New Roman" w:eastAsia="Times New Roman" w:hAnsi="Times New Roman" w:cs="Times New Roman"/>
          <w:sz w:val="28"/>
          <w:szCs w:val="28"/>
          <w:lang w:eastAsia="ru-RU"/>
        </w:rPr>
        <w:t xml:space="preserve">нализ профессионального уровня педагогов позволяет сделать выводы о том, что коллектив МБДОУ сплоченный, квалифицированный, имеет достаточный уровень педагогической культуры, стабильный, работоспособный. Высокий профессиональный уровень педагогов позволяет решать задачи воспитания и развития каждого ребенка. В МБДОУ созданы все необходимые условия для профессионального роста педагогов и специалистов. Ежегодно педагоги повышают свое мастерство в ходе прохождения аттестации, профессиональной переподготовки, повышения квалификации, участия работе семинаров, </w:t>
      </w:r>
      <w:proofErr w:type="spellStart"/>
      <w:r w:rsidRPr="001B05CD">
        <w:rPr>
          <w:rFonts w:ascii="Times New Roman" w:eastAsia="Times New Roman" w:hAnsi="Times New Roman" w:cs="Times New Roman"/>
          <w:sz w:val="28"/>
          <w:szCs w:val="28"/>
          <w:lang w:eastAsia="ru-RU"/>
        </w:rPr>
        <w:t>вебинаров</w:t>
      </w:r>
      <w:proofErr w:type="spellEnd"/>
      <w:r w:rsidRPr="001B05CD">
        <w:rPr>
          <w:rFonts w:ascii="Times New Roman" w:eastAsia="Times New Roman" w:hAnsi="Times New Roman" w:cs="Times New Roman"/>
          <w:sz w:val="28"/>
          <w:szCs w:val="28"/>
          <w:lang w:eastAsia="ru-RU"/>
        </w:rPr>
        <w:t xml:space="preserve"> и методических объединений, в конкурсах различного уровня.</w:t>
      </w:r>
    </w:p>
    <w:p w:rsidR="00CC3C82" w:rsidRPr="001B05CD" w:rsidRDefault="00CC3C82" w:rsidP="00793B10">
      <w:pPr>
        <w:spacing w:after="0" w:line="240" w:lineRule="auto"/>
        <w:ind w:left="709" w:firstLine="709"/>
        <w:jc w:val="both"/>
        <w:rPr>
          <w:rFonts w:ascii="Times New Roman" w:eastAsia="Times New Roman" w:hAnsi="Times New Roman" w:cs="Times New Roman"/>
          <w:b/>
          <w:sz w:val="28"/>
          <w:szCs w:val="28"/>
          <w:lang w:eastAsia="ru-RU"/>
        </w:rPr>
      </w:pPr>
    </w:p>
    <w:p w:rsidR="00CC3C82" w:rsidRPr="001B05CD" w:rsidRDefault="00CC3C82" w:rsidP="00793B10">
      <w:pPr>
        <w:spacing w:after="0" w:line="240" w:lineRule="auto"/>
        <w:ind w:firstLine="709"/>
        <w:jc w:val="center"/>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Раздел 6. Учебно-методическое обеспечение</w:t>
      </w:r>
    </w:p>
    <w:p w:rsidR="00CC3C82" w:rsidRPr="001B05CD" w:rsidRDefault="00CC3C82" w:rsidP="00793B10">
      <w:pPr>
        <w:spacing w:after="0" w:line="240" w:lineRule="auto"/>
        <w:ind w:left="709" w:firstLine="709"/>
        <w:jc w:val="both"/>
        <w:rPr>
          <w:rFonts w:ascii="Times New Roman" w:eastAsia="Times New Roman" w:hAnsi="Times New Roman" w:cs="Times New Roman"/>
          <w:b/>
          <w:sz w:val="28"/>
          <w:szCs w:val="28"/>
          <w:lang w:eastAsia="ru-RU"/>
        </w:rPr>
      </w:pP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Методическая работа в ДОУ – 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w:t>
      </w:r>
      <w:proofErr w:type="spellStart"/>
      <w:r w:rsidRPr="001B05CD">
        <w:rPr>
          <w:rFonts w:ascii="Times New Roman" w:eastAsia="Times New Roman" w:hAnsi="Times New Roman" w:cs="Times New Roman"/>
          <w:sz w:val="28"/>
          <w:szCs w:val="28"/>
          <w:lang w:eastAsia="ru-RU"/>
        </w:rPr>
        <w:t>воспитательно</w:t>
      </w:r>
      <w:proofErr w:type="spellEnd"/>
      <w:r w:rsidRPr="001B05CD">
        <w:rPr>
          <w:rFonts w:ascii="Times New Roman" w:eastAsia="Times New Roman" w:hAnsi="Times New Roman" w:cs="Times New Roman"/>
          <w:sz w:val="28"/>
          <w:szCs w:val="28"/>
          <w:lang w:eastAsia="ru-RU"/>
        </w:rPr>
        <w:t xml:space="preserve"> - образовательного процесса.</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Формы методической работы:</w:t>
      </w:r>
    </w:p>
    <w:p w:rsidR="00CC3C82" w:rsidRPr="001B05CD" w:rsidRDefault="00CC3C82" w:rsidP="00793B10">
      <w:pPr>
        <w:spacing w:after="0" w:line="240" w:lineRule="auto"/>
        <w:ind w:firstLine="709"/>
        <w:jc w:val="both"/>
        <w:rPr>
          <w:rFonts w:ascii="Times New Roman" w:eastAsia="Times New Roman" w:hAnsi="Times New Roman" w:cs="Times New Roman"/>
          <w:i/>
          <w:sz w:val="28"/>
          <w:szCs w:val="28"/>
          <w:lang w:eastAsia="ru-RU"/>
        </w:rPr>
      </w:pPr>
      <w:r w:rsidRPr="001B05CD">
        <w:rPr>
          <w:rFonts w:ascii="Times New Roman" w:eastAsia="Times New Roman" w:hAnsi="Times New Roman" w:cs="Times New Roman"/>
          <w:i/>
          <w:sz w:val="28"/>
          <w:szCs w:val="28"/>
          <w:lang w:eastAsia="ru-RU"/>
        </w:rPr>
        <w:t>Традиционные:</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тематические педсоветы;</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семинары-практикумы;</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день открытых дверей;</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повышение квалификации;</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работа педагогов над темами самообразования;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lastRenderedPageBreak/>
        <w:sym w:font="Symbol" w:char="F0B7"/>
      </w:r>
      <w:r w:rsidRPr="001B05CD">
        <w:rPr>
          <w:rFonts w:ascii="Times New Roman" w:eastAsia="Times New Roman" w:hAnsi="Times New Roman" w:cs="Times New Roman"/>
          <w:sz w:val="28"/>
          <w:szCs w:val="28"/>
          <w:lang w:eastAsia="ru-RU"/>
        </w:rPr>
        <w:t>открытые мероприятия и их анализ;</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участие в конкурсах;</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организация курсовой и консультативной подготовки педагогов.</w:t>
      </w:r>
    </w:p>
    <w:p w:rsidR="00CC3C82" w:rsidRPr="001B05CD" w:rsidRDefault="00CC3C82" w:rsidP="00793B10">
      <w:pPr>
        <w:spacing w:after="0" w:line="240" w:lineRule="auto"/>
        <w:ind w:firstLine="709"/>
        <w:jc w:val="both"/>
        <w:rPr>
          <w:rFonts w:ascii="Times New Roman" w:eastAsia="Times New Roman" w:hAnsi="Times New Roman" w:cs="Times New Roman"/>
          <w:i/>
          <w:sz w:val="28"/>
          <w:szCs w:val="28"/>
          <w:lang w:eastAsia="ru-RU"/>
        </w:rPr>
      </w:pPr>
      <w:r w:rsidRPr="001B05CD">
        <w:rPr>
          <w:rFonts w:ascii="Times New Roman" w:eastAsia="Times New Roman" w:hAnsi="Times New Roman" w:cs="Times New Roman"/>
          <w:i/>
          <w:sz w:val="28"/>
          <w:szCs w:val="28"/>
          <w:lang w:eastAsia="ru-RU"/>
        </w:rPr>
        <w:t>Инновационные:</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мастер - классы;</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sym w:font="Symbol" w:char="F0B7"/>
      </w:r>
      <w:r w:rsidRPr="001B05CD">
        <w:rPr>
          <w:rFonts w:ascii="Times New Roman" w:eastAsia="Times New Roman" w:hAnsi="Times New Roman" w:cs="Times New Roman"/>
          <w:sz w:val="28"/>
          <w:szCs w:val="28"/>
          <w:lang w:eastAsia="ru-RU"/>
        </w:rPr>
        <w:t>проектная деятельность.</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Высшей формой методической работы является Педагогический совет.</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Развитию кадрового потенциала в условиях реализации ФГОСДО способствовали тематические Педагогические советы, которые прошли в нетрадиционной форме, с активным участием всего педагогического коллектива ДОУ.</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Следующей формой повышения профессионального уровня педагогов являются консультации и семинары.</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Открытые просмотры занятий. Они позволяют всем увидеть, как работают коллеги, использовать их позитивный опыт, осознать свои недочеты. Кроме того, педагоги учатся анализировать особенности учебно-воспитательного процесса в целом, а также занятий или досуговой деятельности в группе, что позволяет самим педагогам, включаться в процесс управления качеством образования.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Для успешного развития кадрового потенциала использовали различные методические формы работы с педагогами для внедрения в образовательный процесс инновационных технологий.</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proofErr w:type="spellStart"/>
      <w:r w:rsidRPr="001B05CD">
        <w:rPr>
          <w:rFonts w:ascii="Times New Roman" w:eastAsia="Times New Roman" w:hAnsi="Times New Roman" w:cs="Times New Roman"/>
          <w:sz w:val="28"/>
          <w:szCs w:val="28"/>
          <w:lang w:eastAsia="ru-RU"/>
        </w:rPr>
        <w:t>Здоровьесберегающие</w:t>
      </w:r>
      <w:proofErr w:type="spellEnd"/>
      <w:r w:rsidRPr="001B05CD">
        <w:rPr>
          <w:rFonts w:ascii="Times New Roman" w:eastAsia="Times New Roman" w:hAnsi="Times New Roman" w:cs="Times New Roman"/>
          <w:sz w:val="28"/>
          <w:szCs w:val="28"/>
          <w:lang w:eastAsia="ru-RU"/>
        </w:rPr>
        <w:t xml:space="preserve"> технологии: основной их целью является создание условий для формирования у воспитанников представления о здоровом образе жизни, об умении оказать себе и ближнему первую медицинскую помощь, а также формирование и развитие знаний, умений и навыков, необходимых для поддержания собственного здоровья. Использовались формы работы: спортивные праздники, физкультминутки между занятиями, утренняя гимнастика, гимнастика для глаз, гимнастика после сна, дыхательная гимнастика, пальчиковая и динамическая гимнастика, релаксация, прогулки, спортивные игры, закаливание.</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proofErr w:type="gramStart"/>
      <w:r w:rsidRPr="001B05CD">
        <w:rPr>
          <w:rFonts w:ascii="Times New Roman" w:eastAsia="Times New Roman" w:hAnsi="Times New Roman" w:cs="Times New Roman"/>
          <w:sz w:val="28"/>
          <w:szCs w:val="28"/>
          <w:lang w:eastAsia="ru-RU"/>
        </w:rPr>
        <w:t>Проблема здоровья воспитанников это</w:t>
      </w:r>
      <w:proofErr w:type="gramEnd"/>
      <w:r w:rsidRPr="001B05CD">
        <w:rPr>
          <w:rFonts w:ascii="Times New Roman" w:eastAsia="Times New Roman" w:hAnsi="Times New Roman" w:cs="Times New Roman"/>
          <w:sz w:val="28"/>
          <w:szCs w:val="28"/>
          <w:lang w:eastAsia="ru-RU"/>
        </w:rPr>
        <w:t xml:space="preserve"> приоритетное направление каждого дошкольного учреждения, стратегическая цель которого - воспитание и развитие свободной жизнелюбивой личности, обогащенной знаниями о природе и человеке, готовой к созидательной творческой деятельности и нравственному поведению. Анализируя работу по образовательной области «Физическое развитие» следует отметить, что работа ведется во всех возрастных группах. Кроме занятий по физическому воспитанию, ежедневно проводятся утренняя гимнастика (в холодный период – в зале и группах, в теплый – на улице); после дневного сна проводится постепенное пробуждение с рядом закаливающих процедур.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Наблюдение прогулок показало, что сборы детей проходят организованно, в соответствии с режимом. Но обязанности воспитателя и помощника распределяются не всегда верно, поэтому дети выходят на прогулку не постепенно, не допуская ожидания и перегрева, а все вместе, что приводит к перегреву детей, особенно в младшем возрасте. Вся одежда детей после прогулок просматривается и при необходимости просушивается. На физкультурных занятиях прослеживается методически грамотное проведение всех структурных составляющих частей, </w:t>
      </w:r>
      <w:r w:rsidRPr="001B05CD">
        <w:rPr>
          <w:rFonts w:ascii="Times New Roman" w:eastAsia="Times New Roman" w:hAnsi="Times New Roman" w:cs="Times New Roman"/>
          <w:sz w:val="28"/>
          <w:szCs w:val="28"/>
          <w:lang w:eastAsia="ru-RU"/>
        </w:rPr>
        <w:lastRenderedPageBreak/>
        <w:t>дифференцированный подход, регулирование индивидуальных нагрузок. В ходе работы учитывались следующие аспекты: оздоровительный, образовательный, воспитательный, коррекционный.</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Вся работа коллектива направлена на снижение заболеваемости, охрану и укрепление здоровья дошкольников, повышение сопротивляемости и защитных свойств детского организма, улучшение физической и умственной работоспособности.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Анализ заболеваемости, проводимый ежемесячно, показал, что создание комплексной системы физкультурно-оздоровительной работы с детьми позволило несколько снизить количество заболевших детей по сравнению с предыдущими годами.</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Познавательно-исследовательская деятельность:</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основной целью является создание экспериментальной деятельности, активным участником которой выступает ребёнок.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Непосредственное участие ребёнка в ходе эксперимента позволяет ему воочию увидеть процесс и результаты.</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течение года более углубленно работали над реализацией поставленных задач по развитию познавательной активности через экспериментально - исследовательскую деятельность.</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Использовали следующие формы работы: организованная образовательная деятельность, плановые эксперименты, дидактические игры, беседы, наблюдение и труд, работа в мини - лаборатории.</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Применяли наиболее эффективные методы в экспериментально-исследовательской деятельности - элементарный и причинно-следственный анализ, сравнение, моделирование и конструирование, метод вопросов, метод повторения, решение логических задач, исследование.</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Проектная деятельность: её смысл заключается в создании проблемной деятельности, которая осуществляется ребёнком совместно с педагогом. Знания, которые ребёнок получает в ходе работы над проектом, становятся его личным достоянием и прочно закрепляются в уже имеющейся системе знаний об окружающем мире.</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Реализация проектов осуществлялась в игровой форме с включением детей в различные виды творческой и практически значимой деятельности, в непосредственном контакте с различными объектами окружающего социума (экскурсии, игры на объектах социальной среды, практически полезные дела).</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детском саду идет постоянный поиск путей работы методической службы в инновационном режиме, поэтому педагогами накоплен определенный положительный опыт по различным вопросам воспитания дошкольников, работе с родителями в инновационном режиме.</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Таким образом, взаимный просмотр ООД, проведение открытых мероприятий в течение года, результаты контроля, данные диагностики позволяют сделать выводы о системном и интегрированном подходе в воспитании и обучении детей дошкольного возраста.</w:t>
      </w:r>
    </w:p>
    <w:p w:rsidR="00CC3C82" w:rsidRPr="001B05CD" w:rsidRDefault="00CC3C82" w:rsidP="00793B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bCs/>
          <w:sz w:val="28"/>
          <w:szCs w:val="28"/>
          <w:lang w:eastAsia="ru-RU"/>
        </w:rPr>
        <w:t xml:space="preserve">Выводы: </w:t>
      </w:r>
      <w:r w:rsidRPr="001B05CD">
        <w:rPr>
          <w:rFonts w:ascii="Times New Roman" w:eastAsia="Times New Roman" w:hAnsi="Times New Roman" w:cs="Times New Roman"/>
          <w:bCs/>
          <w:sz w:val="28"/>
          <w:szCs w:val="28"/>
          <w:lang w:eastAsia="ru-RU"/>
        </w:rPr>
        <w:t>м</w:t>
      </w:r>
      <w:r w:rsidRPr="001B05CD">
        <w:rPr>
          <w:rFonts w:ascii="Times New Roman" w:eastAsia="Times New Roman" w:hAnsi="Times New Roman" w:cs="Times New Roman"/>
          <w:sz w:val="28"/>
          <w:szCs w:val="28"/>
          <w:lang w:eastAsia="ru-RU"/>
        </w:rPr>
        <w:t xml:space="preserve">етодическая работа в МБДОУ систематизирована, учебно-методическое обеспечение соответствует целям и задачам деятельности МБДОУ, </w:t>
      </w:r>
      <w:r w:rsidRPr="001B05CD">
        <w:rPr>
          <w:rFonts w:ascii="Times New Roman" w:eastAsia="Times New Roman" w:hAnsi="Times New Roman" w:cs="Times New Roman"/>
          <w:sz w:val="28"/>
          <w:szCs w:val="28"/>
          <w:lang w:eastAsia="ru-RU"/>
        </w:rPr>
        <w:lastRenderedPageBreak/>
        <w:t xml:space="preserve">осуществляется планомерная работа по совершенствованию профессионального мастерства педагогов. Сложившаяся система методической работы обеспечивает реализацию ООП. Программно-методический комплекс подобран с учетом ориентации на требования ФГОС ДО и ООП. </w:t>
      </w:r>
    </w:p>
    <w:p w:rsidR="00CC3C82" w:rsidRPr="001B05CD" w:rsidRDefault="00CC3C82" w:rsidP="00793B10">
      <w:pPr>
        <w:spacing w:after="0" w:line="240" w:lineRule="auto"/>
        <w:ind w:firstLine="709"/>
        <w:jc w:val="both"/>
        <w:rPr>
          <w:rFonts w:ascii="Times New Roman" w:eastAsia="Times New Roman" w:hAnsi="Times New Roman" w:cs="Times New Roman"/>
          <w:b/>
          <w:sz w:val="28"/>
          <w:szCs w:val="28"/>
          <w:lang w:eastAsia="ru-RU"/>
        </w:rPr>
      </w:pPr>
    </w:p>
    <w:p w:rsidR="00CC3C82" w:rsidRPr="001B05CD" w:rsidRDefault="00CC3C82" w:rsidP="00793B10">
      <w:pPr>
        <w:spacing w:after="0" w:line="240" w:lineRule="auto"/>
        <w:ind w:firstLine="709"/>
        <w:jc w:val="center"/>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Раздел 7. Информационное обеспечение</w:t>
      </w:r>
    </w:p>
    <w:p w:rsidR="00CC3C82" w:rsidRPr="001B05CD" w:rsidRDefault="00CC3C82" w:rsidP="00793B10">
      <w:pPr>
        <w:spacing w:after="0" w:line="240" w:lineRule="auto"/>
        <w:ind w:left="709" w:firstLine="709"/>
        <w:jc w:val="both"/>
        <w:rPr>
          <w:rFonts w:ascii="Times New Roman" w:eastAsia="Times New Roman" w:hAnsi="Times New Roman" w:cs="Times New Roman"/>
          <w:b/>
          <w:sz w:val="28"/>
          <w:szCs w:val="28"/>
          <w:lang w:eastAsia="ru-RU"/>
        </w:rPr>
      </w:pP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Учреждение</w:t>
      </w:r>
      <w:r w:rsidRPr="001B05CD">
        <w:rPr>
          <w:rFonts w:ascii="Times New Roman" w:eastAsia="Times New Roman" w:hAnsi="Times New Roman" w:cs="Times New Roman"/>
          <w:sz w:val="28"/>
          <w:szCs w:val="28"/>
          <w:lang w:eastAsia="ru-RU"/>
        </w:rPr>
        <w:tab/>
        <w:t xml:space="preserve">обеспечено </w:t>
      </w:r>
      <w:r w:rsidRPr="001B05CD">
        <w:rPr>
          <w:rFonts w:ascii="Times New Roman" w:eastAsia="Times New Roman" w:hAnsi="Times New Roman" w:cs="Times New Roman"/>
          <w:sz w:val="28"/>
          <w:szCs w:val="28"/>
          <w:lang w:eastAsia="ru-RU"/>
        </w:rPr>
        <w:tab/>
        <w:t>современной</w:t>
      </w:r>
      <w:r w:rsidRPr="001B05CD">
        <w:rPr>
          <w:rFonts w:ascii="Times New Roman" w:eastAsia="Times New Roman" w:hAnsi="Times New Roman" w:cs="Times New Roman"/>
          <w:sz w:val="28"/>
          <w:szCs w:val="28"/>
          <w:lang w:eastAsia="ru-RU"/>
        </w:rPr>
        <w:tab/>
      </w:r>
      <w:proofErr w:type="gramStart"/>
      <w:r w:rsidRPr="001B05CD">
        <w:rPr>
          <w:rFonts w:ascii="Times New Roman" w:eastAsia="Times New Roman" w:hAnsi="Times New Roman" w:cs="Times New Roman"/>
          <w:sz w:val="28"/>
          <w:szCs w:val="28"/>
          <w:lang w:eastAsia="ru-RU"/>
        </w:rPr>
        <w:t>связью:</w:t>
      </w:r>
      <w:r w:rsidRPr="001B05CD">
        <w:rPr>
          <w:rFonts w:ascii="Times New Roman" w:eastAsia="Times New Roman" w:hAnsi="Times New Roman" w:cs="Times New Roman"/>
          <w:sz w:val="28"/>
          <w:szCs w:val="28"/>
          <w:lang w:eastAsia="ru-RU"/>
        </w:rPr>
        <w:tab/>
      </w:r>
      <w:proofErr w:type="gramEnd"/>
      <w:r w:rsidRPr="001B05CD">
        <w:rPr>
          <w:rFonts w:ascii="Times New Roman" w:eastAsia="Times New Roman" w:hAnsi="Times New Roman" w:cs="Times New Roman"/>
          <w:sz w:val="28"/>
          <w:szCs w:val="28"/>
          <w:lang w:eastAsia="ru-RU"/>
        </w:rPr>
        <w:t xml:space="preserve">установлена локальная сеть, имеется выход в Интернет. Официальный сайт МБДОУ -  </w:t>
      </w:r>
      <w:r w:rsidRPr="001B05CD">
        <w:rPr>
          <w:rFonts w:ascii="Times New Roman" w:eastAsia="Times New Roman" w:hAnsi="Times New Roman" w:cs="Times New Roman"/>
          <w:sz w:val="28"/>
          <w:szCs w:val="28"/>
          <w:lang w:val="en-US" w:eastAsia="ru-RU"/>
        </w:rPr>
        <w:t>ds</w:t>
      </w:r>
      <w:r w:rsidRPr="001B05CD">
        <w:rPr>
          <w:rFonts w:ascii="Times New Roman" w:eastAsia="Times New Roman" w:hAnsi="Times New Roman" w:cs="Times New Roman"/>
          <w:sz w:val="28"/>
          <w:szCs w:val="28"/>
          <w:lang w:eastAsia="ru-RU"/>
        </w:rPr>
        <w:t>38.</w:t>
      </w:r>
      <w:proofErr w:type="spellStart"/>
      <w:r w:rsidRPr="001B05CD">
        <w:rPr>
          <w:rFonts w:ascii="Times New Roman" w:eastAsia="Times New Roman" w:hAnsi="Times New Roman" w:cs="Times New Roman"/>
          <w:sz w:val="28"/>
          <w:szCs w:val="28"/>
          <w:lang w:val="en-US" w:eastAsia="ru-RU"/>
        </w:rPr>
        <w:t>educrub</w:t>
      </w:r>
      <w:proofErr w:type="spellEnd"/>
      <w:r w:rsidRPr="001B05CD">
        <w:rPr>
          <w:rFonts w:ascii="Times New Roman" w:eastAsia="Times New Roman" w:hAnsi="Times New Roman" w:cs="Times New Roman"/>
          <w:sz w:val="28"/>
          <w:szCs w:val="28"/>
          <w:lang w:eastAsia="ru-RU"/>
        </w:rPr>
        <w:t>.</w:t>
      </w:r>
      <w:proofErr w:type="spellStart"/>
      <w:r w:rsidRPr="001B05CD">
        <w:rPr>
          <w:rFonts w:ascii="Times New Roman" w:eastAsia="Times New Roman" w:hAnsi="Times New Roman" w:cs="Times New Roman"/>
          <w:sz w:val="28"/>
          <w:szCs w:val="28"/>
          <w:lang w:val="en-US" w:eastAsia="ru-RU"/>
        </w:rPr>
        <w:t>ru</w:t>
      </w:r>
      <w:proofErr w:type="spellEnd"/>
      <w:r w:rsidRPr="001B05CD">
        <w:rPr>
          <w:rFonts w:ascii="Times New Roman" w:eastAsia="Times New Roman" w:hAnsi="Times New Roman" w:cs="Times New Roman"/>
          <w:sz w:val="28"/>
          <w:szCs w:val="28"/>
          <w:lang w:eastAsia="ru-RU"/>
        </w:rPr>
        <w:t xml:space="preserve"> - соответствует требованием законодательства РФ, тем самым обеспечивается открытость и доступность информации о деятельности Учреждения. Сайт помимо информационных разделов имеет страницу отзывов, предусмотрена возможность обратной связи. Ответственные специалисты следят за входящей корреспонденцией на адрес электронной почты МБДОУ, размещением актуальной и необходимой информации в системе «Сетевой регион. Образование».</w:t>
      </w:r>
    </w:p>
    <w:p w:rsidR="00E11787" w:rsidRPr="001B05CD" w:rsidRDefault="00E11787"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В 2022 году были созданы группы в </w:t>
      </w:r>
      <w:r w:rsidRPr="001B05CD">
        <w:rPr>
          <w:rFonts w:ascii="Times New Roman" w:eastAsia="Times New Roman" w:hAnsi="Times New Roman" w:cs="Times New Roman"/>
          <w:sz w:val="28"/>
          <w:szCs w:val="28"/>
          <w:lang w:val="en-US" w:eastAsia="ru-RU"/>
        </w:rPr>
        <w:t>VK</w:t>
      </w:r>
      <w:r w:rsidRPr="001B05CD">
        <w:rPr>
          <w:rFonts w:ascii="Times New Roman" w:eastAsia="Times New Roman" w:hAnsi="Times New Roman" w:cs="Times New Roman"/>
          <w:sz w:val="28"/>
          <w:szCs w:val="28"/>
          <w:lang w:eastAsia="ru-RU"/>
        </w:rPr>
        <w:t xml:space="preserve"> и одноклассниках.</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МБДОУ создана современная информационно - техническая база: имеются компьютеры, музыкальный центр, сканеры, ламинатор, принтеры, мультимедийный проектор, магнитофоны, аудио и видео материалы для работы с детьми и педагогами. Педагоги проводят ООД с демонстрацией презентаций, слайдов, просмотром познавательных мультфильмов. При проведении консультации, Педагогических советов педагоги демонстрируют презентации с обобщением опыта работы.</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202</w:t>
      </w:r>
      <w:r w:rsidR="00E11787" w:rsidRPr="001B05CD">
        <w:rPr>
          <w:rFonts w:ascii="Times New Roman" w:eastAsia="Times New Roman" w:hAnsi="Times New Roman" w:cs="Times New Roman"/>
          <w:sz w:val="28"/>
          <w:szCs w:val="28"/>
          <w:lang w:eastAsia="ru-RU"/>
        </w:rPr>
        <w:t>2</w:t>
      </w:r>
      <w:r w:rsidRPr="001B05CD">
        <w:rPr>
          <w:rFonts w:ascii="Times New Roman" w:eastAsia="Times New Roman" w:hAnsi="Times New Roman" w:cs="Times New Roman"/>
          <w:sz w:val="28"/>
          <w:szCs w:val="28"/>
          <w:lang w:eastAsia="ru-RU"/>
        </w:rPr>
        <w:t xml:space="preserve"> году в МБДОУ регулярно оформлялись и обновлялись информационные уголки. Периодически в группах проводятся презентации, выставки совместных работ родителей с детьми. Вся конкурсная и выставочная деятельность освещается на сайте МБДОУ.</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Функционирование информационной образовательной среды в дошкольном образовательном учреждении для организации процесса управления, методической и педагогической деятельности обеспечивается техническими и аппаратными средствами, сетевыми и коммуникационными устройствами: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proofErr w:type="gramStart"/>
      <w:r w:rsidRPr="001B05CD">
        <w:rPr>
          <w:rFonts w:ascii="Times New Roman" w:eastAsia="Times New Roman" w:hAnsi="Times New Roman" w:cs="Times New Roman"/>
          <w:sz w:val="28"/>
          <w:szCs w:val="28"/>
          <w:lang w:eastAsia="ru-RU"/>
        </w:rPr>
        <w:t>Техни</w:t>
      </w:r>
      <w:r w:rsidR="00E11787" w:rsidRPr="001B05CD">
        <w:rPr>
          <w:rFonts w:ascii="Times New Roman" w:eastAsia="Times New Roman" w:hAnsi="Times New Roman" w:cs="Times New Roman"/>
          <w:sz w:val="28"/>
          <w:szCs w:val="28"/>
          <w:lang w:eastAsia="ru-RU"/>
        </w:rPr>
        <w:t>ческие  и</w:t>
      </w:r>
      <w:proofErr w:type="gramEnd"/>
      <w:r w:rsidR="00E11787" w:rsidRPr="001B05CD">
        <w:rPr>
          <w:rFonts w:ascii="Times New Roman" w:eastAsia="Times New Roman" w:hAnsi="Times New Roman" w:cs="Times New Roman"/>
          <w:sz w:val="28"/>
          <w:szCs w:val="28"/>
          <w:lang w:eastAsia="ru-RU"/>
        </w:rPr>
        <w:t xml:space="preserve"> аппаратные средства: 3</w:t>
      </w:r>
      <w:r w:rsidRPr="001B05CD">
        <w:rPr>
          <w:rFonts w:ascii="Times New Roman" w:eastAsia="Times New Roman" w:hAnsi="Times New Roman" w:cs="Times New Roman"/>
          <w:sz w:val="28"/>
          <w:szCs w:val="28"/>
          <w:lang w:eastAsia="ru-RU"/>
        </w:rPr>
        <w:t xml:space="preserve"> персональных компьютера и 9 ноутбуков. Из них: </w:t>
      </w:r>
    </w:p>
    <w:p w:rsidR="00CC3C82" w:rsidRPr="001B05CD" w:rsidRDefault="00E11787" w:rsidP="00793B10">
      <w:pPr>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 персональных</w:t>
      </w:r>
      <w:r w:rsidR="00CC3C82" w:rsidRPr="001B05CD">
        <w:rPr>
          <w:rFonts w:ascii="Times New Roman" w:eastAsia="Times New Roman" w:hAnsi="Times New Roman" w:cs="Times New Roman"/>
          <w:sz w:val="28"/>
          <w:szCs w:val="28"/>
          <w:lang w:eastAsia="ru-RU"/>
        </w:rPr>
        <w:t xml:space="preserve"> компьютер</w:t>
      </w:r>
      <w:r w:rsidRPr="001B05CD">
        <w:rPr>
          <w:rFonts w:ascii="Times New Roman" w:eastAsia="Times New Roman" w:hAnsi="Times New Roman" w:cs="Times New Roman"/>
          <w:sz w:val="28"/>
          <w:szCs w:val="28"/>
          <w:lang w:eastAsia="ru-RU"/>
        </w:rPr>
        <w:t>а</w:t>
      </w:r>
      <w:r w:rsidR="00CC3C82" w:rsidRPr="001B05CD">
        <w:rPr>
          <w:rFonts w:ascii="Times New Roman" w:eastAsia="Times New Roman" w:hAnsi="Times New Roman" w:cs="Times New Roman"/>
          <w:sz w:val="28"/>
          <w:szCs w:val="28"/>
          <w:lang w:eastAsia="ru-RU"/>
        </w:rPr>
        <w:t xml:space="preserve"> для управленческой деятельности; </w:t>
      </w:r>
    </w:p>
    <w:p w:rsidR="00CC3C82" w:rsidRPr="001B05CD" w:rsidRDefault="00CC3C82" w:rsidP="00793B10">
      <w:pPr>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1 персональный компьютер </w:t>
      </w:r>
      <w:proofErr w:type="gramStart"/>
      <w:r w:rsidRPr="001B05CD">
        <w:rPr>
          <w:rFonts w:ascii="Times New Roman" w:eastAsia="Times New Roman" w:hAnsi="Times New Roman" w:cs="Times New Roman"/>
          <w:sz w:val="28"/>
          <w:szCs w:val="28"/>
          <w:lang w:eastAsia="ru-RU"/>
        </w:rPr>
        <w:t>для  организации</w:t>
      </w:r>
      <w:proofErr w:type="gramEnd"/>
      <w:r w:rsidRPr="001B05CD">
        <w:rPr>
          <w:rFonts w:ascii="Times New Roman" w:eastAsia="Times New Roman" w:hAnsi="Times New Roman" w:cs="Times New Roman"/>
          <w:sz w:val="28"/>
          <w:szCs w:val="28"/>
          <w:lang w:eastAsia="ru-RU"/>
        </w:rPr>
        <w:t xml:space="preserve"> работы кладовщика; </w:t>
      </w:r>
    </w:p>
    <w:p w:rsidR="00CC3C82" w:rsidRPr="001B05CD" w:rsidRDefault="00CC3C82" w:rsidP="00793B10">
      <w:pPr>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8 ноутбуков для методической и педагогической деятельности; </w:t>
      </w:r>
    </w:p>
    <w:p w:rsidR="00CC3C82" w:rsidRPr="001B05CD" w:rsidRDefault="00CC3C82" w:rsidP="00793B10">
      <w:pPr>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 ноутбук для организации работы завхоза;</w:t>
      </w:r>
    </w:p>
    <w:p w:rsidR="00CC3C82" w:rsidRPr="001B05CD" w:rsidRDefault="00CC3C82" w:rsidP="00793B10">
      <w:pPr>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1 принтер цветной; </w:t>
      </w:r>
    </w:p>
    <w:p w:rsidR="00CC3C82" w:rsidRPr="001B05CD" w:rsidRDefault="00E11787" w:rsidP="00793B10">
      <w:pPr>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3</w:t>
      </w:r>
      <w:r w:rsidR="00CC3C82" w:rsidRPr="001B05CD">
        <w:rPr>
          <w:rFonts w:ascii="Times New Roman" w:eastAsia="Times New Roman" w:hAnsi="Times New Roman" w:cs="Times New Roman"/>
          <w:sz w:val="28"/>
          <w:szCs w:val="28"/>
          <w:lang w:eastAsia="ru-RU"/>
        </w:rPr>
        <w:t xml:space="preserve"> МФУ ч/б; </w:t>
      </w:r>
    </w:p>
    <w:p w:rsidR="00CC3C82" w:rsidRPr="001B05CD" w:rsidRDefault="00CC3C82" w:rsidP="00793B10">
      <w:pPr>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2 мультимедийные системы (проектор, экран).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Сетевые и коммуникационные устройства - на всех компьютерах и ноутбуках имеется выход в интернет.</w:t>
      </w:r>
    </w:p>
    <w:p w:rsidR="00CC3C82" w:rsidRPr="001B05CD" w:rsidRDefault="00C61BE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Операционные системы: на </w:t>
      </w:r>
      <w:r w:rsidR="00CC3C82" w:rsidRPr="001B05CD">
        <w:rPr>
          <w:rFonts w:ascii="Times New Roman" w:eastAsia="Times New Roman" w:hAnsi="Times New Roman" w:cs="Times New Roman"/>
          <w:sz w:val="28"/>
          <w:szCs w:val="28"/>
          <w:lang w:eastAsia="ru-RU"/>
        </w:rPr>
        <w:t>компьютерах и ноутбуках установлена операционная система «</w:t>
      </w:r>
      <w:proofErr w:type="spellStart"/>
      <w:r w:rsidR="00CC3C82" w:rsidRPr="001B05CD">
        <w:rPr>
          <w:rFonts w:ascii="Times New Roman" w:eastAsia="Times New Roman" w:hAnsi="Times New Roman" w:cs="Times New Roman"/>
          <w:sz w:val="28"/>
          <w:szCs w:val="28"/>
          <w:lang w:eastAsia="ru-RU"/>
        </w:rPr>
        <w:t>Windows</w:t>
      </w:r>
      <w:proofErr w:type="spellEnd"/>
      <w:r w:rsidR="00CC3C82" w:rsidRPr="001B05CD">
        <w:rPr>
          <w:rFonts w:ascii="Times New Roman" w:eastAsia="Times New Roman" w:hAnsi="Times New Roman" w:cs="Times New Roman"/>
          <w:sz w:val="28"/>
          <w:szCs w:val="28"/>
          <w:lang w:eastAsia="ru-RU"/>
        </w:rPr>
        <w:t xml:space="preserve"> 10», «</w:t>
      </w:r>
      <w:proofErr w:type="spellStart"/>
      <w:r w:rsidR="00CC3C82" w:rsidRPr="001B05CD">
        <w:rPr>
          <w:rFonts w:ascii="Times New Roman" w:eastAsia="Times New Roman" w:hAnsi="Times New Roman" w:cs="Times New Roman"/>
          <w:sz w:val="28"/>
          <w:szCs w:val="28"/>
          <w:lang w:eastAsia="ru-RU"/>
        </w:rPr>
        <w:t>Windows</w:t>
      </w:r>
      <w:proofErr w:type="spellEnd"/>
      <w:r w:rsidR="00CC3C82" w:rsidRPr="001B05CD">
        <w:rPr>
          <w:rFonts w:ascii="Times New Roman" w:eastAsia="Times New Roman" w:hAnsi="Times New Roman" w:cs="Times New Roman"/>
          <w:sz w:val="28"/>
          <w:szCs w:val="28"/>
          <w:lang w:eastAsia="ru-RU"/>
        </w:rPr>
        <w:t xml:space="preserve"> 7».</w:t>
      </w:r>
    </w:p>
    <w:p w:rsidR="00C61BE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bCs/>
          <w:iCs/>
          <w:sz w:val="28"/>
          <w:szCs w:val="28"/>
          <w:lang w:eastAsia="ru-RU"/>
        </w:rPr>
        <w:lastRenderedPageBreak/>
        <w:t>Выводы и рекомендации по разделу:</w:t>
      </w:r>
      <w:r w:rsidRPr="001B05CD">
        <w:rPr>
          <w:rFonts w:ascii="Times New Roman" w:eastAsia="Times New Roman" w:hAnsi="Times New Roman" w:cs="Times New Roman"/>
          <w:b/>
          <w:bCs/>
          <w:i/>
          <w:iCs/>
          <w:sz w:val="28"/>
          <w:szCs w:val="28"/>
          <w:lang w:eastAsia="ru-RU"/>
        </w:rPr>
        <w:t> </w:t>
      </w:r>
      <w:r w:rsidRPr="001B05CD">
        <w:rPr>
          <w:rFonts w:ascii="Times New Roman" w:eastAsia="Times New Roman" w:hAnsi="Times New Roman" w:cs="Times New Roman"/>
          <w:bCs/>
          <w:iCs/>
          <w:sz w:val="28"/>
          <w:szCs w:val="28"/>
          <w:lang w:eastAsia="ru-RU"/>
        </w:rPr>
        <w:t>МБДОУ обеспечено современной связью, оснащено современным оборудованием, педагоги имеют возможность использовать информационные ресурсы при подготовке и организации своей педагогической деятельности, и</w:t>
      </w:r>
      <w:r w:rsidRPr="001B05CD">
        <w:rPr>
          <w:rFonts w:ascii="Times New Roman" w:eastAsia="Times New Roman" w:hAnsi="Times New Roman" w:cs="Times New Roman"/>
          <w:sz w:val="28"/>
          <w:szCs w:val="28"/>
          <w:lang w:eastAsia="ru-RU"/>
        </w:rPr>
        <w:t>нформационное обеспечение образовательного процесса в основном соответствует предъявляемым требованиям и позволяют обеспечить открытость информации о деятельности МБДОУ, ее доступность, возможность получения обратной связи.</w:t>
      </w:r>
      <w:r w:rsidR="00E11787" w:rsidRPr="001B05CD">
        <w:rPr>
          <w:rFonts w:ascii="Times New Roman" w:eastAsia="Times New Roman" w:hAnsi="Times New Roman" w:cs="Times New Roman"/>
          <w:sz w:val="28"/>
          <w:szCs w:val="28"/>
          <w:lang w:eastAsia="ru-RU"/>
        </w:rPr>
        <w:t xml:space="preserve"> </w:t>
      </w:r>
    </w:p>
    <w:p w:rsidR="00CC3C82" w:rsidRPr="001B05CD" w:rsidRDefault="00CC3C82" w:rsidP="00793B10">
      <w:pPr>
        <w:spacing w:after="0" w:line="240" w:lineRule="auto"/>
        <w:ind w:left="709" w:firstLine="709"/>
        <w:jc w:val="both"/>
        <w:rPr>
          <w:rFonts w:ascii="Times New Roman" w:eastAsia="Times New Roman" w:hAnsi="Times New Roman" w:cs="Times New Roman"/>
          <w:b/>
          <w:sz w:val="28"/>
          <w:szCs w:val="28"/>
          <w:lang w:eastAsia="ru-RU"/>
        </w:rPr>
      </w:pPr>
    </w:p>
    <w:p w:rsidR="00CC3C82" w:rsidRPr="001B05CD" w:rsidRDefault="00CC3C82" w:rsidP="00793B10">
      <w:pPr>
        <w:spacing w:after="0" w:line="240" w:lineRule="auto"/>
        <w:ind w:firstLine="709"/>
        <w:jc w:val="center"/>
        <w:rPr>
          <w:rFonts w:ascii="Times New Roman" w:eastAsia="Times New Roman" w:hAnsi="Times New Roman" w:cs="Times New Roman"/>
          <w:b/>
          <w:sz w:val="28"/>
          <w:szCs w:val="28"/>
          <w:lang w:eastAsia="ru-RU"/>
        </w:rPr>
      </w:pPr>
      <w:proofErr w:type="gramStart"/>
      <w:r w:rsidRPr="001B05CD">
        <w:rPr>
          <w:rFonts w:ascii="Times New Roman" w:eastAsia="Times New Roman" w:hAnsi="Times New Roman" w:cs="Times New Roman"/>
          <w:b/>
          <w:sz w:val="28"/>
          <w:szCs w:val="28"/>
          <w:lang w:eastAsia="ru-RU"/>
        </w:rPr>
        <w:t>Раздел  8</w:t>
      </w:r>
      <w:proofErr w:type="gramEnd"/>
      <w:r w:rsidRPr="001B05CD">
        <w:rPr>
          <w:rFonts w:ascii="Times New Roman" w:eastAsia="Times New Roman" w:hAnsi="Times New Roman" w:cs="Times New Roman"/>
          <w:b/>
          <w:sz w:val="28"/>
          <w:szCs w:val="28"/>
          <w:lang w:eastAsia="ru-RU"/>
        </w:rPr>
        <w:t>. Материально-техническая база</w:t>
      </w:r>
    </w:p>
    <w:p w:rsidR="00CC3C82" w:rsidRPr="001B05CD" w:rsidRDefault="00CC3C82" w:rsidP="00793B10">
      <w:pPr>
        <w:spacing w:after="0" w:line="240" w:lineRule="auto"/>
        <w:ind w:left="709" w:firstLine="709"/>
        <w:jc w:val="both"/>
        <w:rPr>
          <w:rFonts w:ascii="Times New Roman" w:eastAsia="Times New Roman" w:hAnsi="Times New Roman" w:cs="Times New Roman"/>
          <w:b/>
          <w:sz w:val="28"/>
          <w:szCs w:val="28"/>
          <w:lang w:eastAsia="ru-RU"/>
        </w:rPr>
      </w:pP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и обогащению развивающей предметно-пространственной среды, соответствующей ФГОС ДО. В детском саду имеется центральное отопление, вода, канализация, сантехническое оборудование в удовлетворительном состоянии.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Для обеспечения безопасности жизнедеятельности воспитанников здания МБДОУ оборудованы автоматической противопожарной сигнализацией, кнопкой тревожной сигнализации, пропускным режимом, дежурством сторожей в ночное время. КТС эксплуатируется в автоматическом режиме и круглосуточно находится в работоспособном состоянии. Общие планы эвакуации находятся около каждой лестницы на первом и втором этажах.</w:t>
      </w:r>
    </w:p>
    <w:p w:rsidR="00CC3C82" w:rsidRPr="001B05CD" w:rsidRDefault="00CC3C82" w:rsidP="00793B10">
      <w:pPr>
        <w:tabs>
          <w:tab w:val="left" w:pos="0"/>
        </w:tabs>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Материально-техническое обеспечение детского сада включает: групповые блоки (6), групповые комнаты (6), спальни (6), раздевалки (6), детские туалеты (6), музыкально-физкультурный зал (1), пищеблок (1) -разделочный пункт (1), раздаточный пункт (1);</w:t>
      </w:r>
      <w:r w:rsidR="00C61BE2" w:rsidRPr="001B05CD">
        <w:rPr>
          <w:rFonts w:ascii="Times New Roman" w:eastAsia="Times New Roman" w:hAnsi="Times New Roman" w:cs="Times New Roman"/>
          <w:sz w:val="28"/>
          <w:szCs w:val="28"/>
          <w:lang w:eastAsia="ru-RU"/>
        </w:rPr>
        <w:t xml:space="preserve"> </w:t>
      </w:r>
      <w:r w:rsidRPr="001B05CD">
        <w:rPr>
          <w:rFonts w:ascii="Times New Roman" w:eastAsia="Times New Roman" w:hAnsi="Times New Roman" w:cs="Times New Roman"/>
          <w:sz w:val="28"/>
          <w:szCs w:val="28"/>
          <w:lang w:eastAsia="ru-RU"/>
        </w:rPr>
        <w:t xml:space="preserve">кладовая (1), кабинет заведующего (1), кабинет завхоза (1), методический кабинет (1), прачечная (1), гладильная (1), медицинский кабинет (1), </w:t>
      </w:r>
      <w:proofErr w:type="spellStart"/>
      <w:r w:rsidRPr="001B05CD">
        <w:rPr>
          <w:rFonts w:ascii="Times New Roman" w:eastAsia="Times New Roman" w:hAnsi="Times New Roman" w:cs="Times New Roman"/>
          <w:sz w:val="28"/>
          <w:szCs w:val="28"/>
          <w:lang w:eastAsia="ru-RU"/>
        </w:rPr>
        <w:t>кастелянская</w:t>
      </w:r>
      <w:proofErr w:type="spellEnd"/>
      <w:r w:rsidRPr="001B05CD">
        <w:rPr>
          <w:rFonts w:ascii="Times New Roman" w:eastAsia="Times New Roman" w:hAnsi="Times New Roman" w:cs="Times New Roman"/>
          <w:sz w:val="28"/>
          <w:szCs w:val="28"/>
          <w:lang w:eastAsia="ru-RU"/>
        </w:rPr>
        <w:t xml:space="preserve"> (1); участки возрастных групп (6).</w:t>
      </w:r>
    </w:p>
    <w:p w:rsidR="00CC3C82" w:rsidRPr="001B05CD" w:rsidRDefault="00CC3C82" w:rsidP="00793B10">
      <w:pPr>
        <w:tabs>
          <w:tab w:val="left" w:pos="0"/>
        </w:tabs>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Работа всего персонала ДОУ направлена на создание комфорта, уюта, положительного эмоционального климата воспитанников. Материально-техническое оснащение и оборудование, пространственная организация среды ДОУ соответствуют санитарно-гигиеническим требованиям. </w:t>
      </w:r>
    </w:p>
    <w:p w:rsidR="00CC3C82" w:rsidRPr="001B05CD" w:rsidRDefault="00CC3C82" w:rsidP="00793B10">
      <w:pPr>
        <w:tabs>
          <w:tab w:val="left" w:pos="0"/>
        </w:tabs>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Условия труда и жизнедеятельности детей созданы в соответствии с требованиями охраны труда. </w:t>
      </w:r>
    </w:p>
    <w:p w:rsidR="00CC3C82" w:rsidRPr="001B05CD" w:rsidRDefault="00CC3C82" w:rsidP="00793B10">
      <w:pPr>
        <w:tabs>
          <w:tab w:val="left" w:pos="0"/>
        </w:tabs>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CC3C82" w:rsidRPr="001B05CD" w:rsidRDefault="00CC3C82" w:rsidP="00793B10">
      <w:pPr>
        <w:spacing w:after="0" w:line="240" w:lineRule="auto"/>
        <w:ind w:firstLine="709"/>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Групповые комнаты</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Организованная развивающая предметно-пространственная среда в детском саду предполагает гармоничное соотношение материалов, окружающих ребенка в детском саду, с точки зрения количества, разнообразия, неординарности, изменяемости. В нашем детском саду постоянно поддерживаются все условия для оптимально – результативной организации образовательного процесса.</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lastRenderedPageBreak/>
        <w:t xml:space="preserve">В групповых комнатах пространство организовано таким образом, чтобы было достаточно места для занятий игровой и учебной деятельностью. Помещения групп детского сада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Групповые помещения ДОУ имеют комнату для раздевания, игровую, спальную и туалетную комнаты. </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Созданы игровые уголки для проведения сюжетно-ролевых игр, в каждой группе имеются уголки </w:t>
      </w:r>
      <w:proofErr w:type="spellStart"/>
      <w:r w:rsidRPr="001B05CD">
        <w:rPr>
          <w:rFonts w:ascii="Times New Roman" w:eastAsia="Times New Roman" w:hAnsi="Times New Roman" w:cs="Times New Roman"/>
          <w:sz w:val="28"/>
          <w:szCs w:val="28"/>
          <w:lang w:eastAsia="ru-RU"/>
        </w:rPr>
        <w:t>изодеятельности</w:t>
      </w:r>
      <w:proofErr w:type="spellEnd"/>
      <w:r w:rsidRPr="001B05CD">
        <w:rPr>
          <w:rFonts w:ascii="Times New Roman" w:eastAsia="Times New Roman" w:hAnsi="Times New Roman" w:cs="Times New Roman"/>
          <w:sz w:val="28"/>
          <w:szCs w:val="28"/>
          <w:lang w:eastAsia="ru-RU"/>
        </w:rPr>
        <w:t>, театрализованной деятельности, музыкальные и физкультурные уголки для самостоятельной деятельности детей, лаборатории. Всё это позволяет успешно решать педагогические задачи и создаёт все условия для физического, эстетического и экологического воспитания. В качестве ориентиров для подбора материалов и оборудования в группах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 Все материалы и оборудование отвечают гигиеническим, педагогическим и эстетическим требованиям.</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каждой возрастной группе имеются дидактические игры, пособия, методическая и художественная литература, необходимая для организации разных видов деятельности детей.</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Приемные имеют информационные стенды для родителей, постоянно действующие выставки детского творчества.</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Развивающая предметно-пространственная среда в групповых помещениях, обеспечивает реализацию основной образовательной программы МБДОУ, включает совокупность образовательных областей, обеспечивающих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 – речевому и художественно-эстетическому, а так же совместную деятельность взрослого и ребенка и свободную самостоятельную деятельность самих детей.</w:t>
      </w:r>
    </w:p>
    <w:p w:rsidR="00CC3C82" w:rsidRPr="001B05CD" w:rsidRDefault="00CC3C82" w:rsidP="00793B10">
      <w:pPr>
        <w:spacing w:after="0" w:line="240" w:lineRule="auto"/>
        <w:ind w:firstLine="709"/>
        <w:jc w:val="both"/>
        <w:rPr>
          <w:rFonts w:ascii="Times New Roman" w:eastAsia="Times New Roman" w:hAnsi="Times New Roman" w:cs="Times New Roman"/>
          <w:b/>
          <w:i/>
          <w:sz w:val="28"/>
          <w:szCs w:val="28"/>
          <w:lang w:eastAsia="ru-RU"/>
        </w:rPr>
      </w:pPr>
      <w:r w:rsidRPr="001B05CD">
        <w:rPr>
          <w:rFonts w:ascii="Times New Roman" w:eastAsia="Times New Roman" w:hAnsi="Times New Roman" w:cs="Times New Roman"/>
          <w:b/>
          <w:i/>
          <w:sz w:val="28"/>
          <w:szCs w:val="28"/>
          <w:lang w:eastAsia="ru-RU"/>
        </w:rPr>
        <w:t>Музыкально – спортивный зал</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нашем детском саду созданы необходимые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в групповой комнате. Здесь проводятся музыкальные и физкультурные занятия, досуги, праздники и развлечения.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Для удобства и координации работы физкультурных и музыкальных мероприятий составлен специальный график.</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sz w:val="28"/>
          <w:szCs w:val="28"/>
          <w:lang w:eastAsia="ru-RU"/>
        </w:rPr>
        <w:t>Методический кабинет</w:t>
      </w:r>
      <w:r w:rsidRPr="001B05CD">
        <w:rPr>
          <w:rFonts w:ascii="Times New Roman" w:eastAsia="Times New Roman" w:hAnsi="Times New Roman" w:cs="Times New Roman"/>
          <w:sz w:val="28"/>
          <w:szCs w:val="28"/>
          <w:lang w:eastAsia="ru-RU"/>
        </w:rPr>
        <w:t xml:space="preserve"> непрерывно пополняется учебно-методическими и дидактическими пособиями для занятий, детской литературой, нормативной документацией. Имеется компьютер с выходом в интернет, цветной и черно-белый принтеры.</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bCs/>
          <w:sz w:val="28"/>
          <w:szCs w:val="28"/>
          <w:lang w:eastAsia="ru-RU"/>
        </w:rPr>
        <w:lastRenderedPageBreak/>
        <w:t xml:space="preserve">Территория ДОУ </w:t>
      </w:r>
      <w:bookmarkStart w:id="1" w:name="h.gjdgxs"/>
      <w:bookmarkEnd w:id="1"/>
      <w:r w:rsidRPr="001B05CD">
        <w:rPr>
          <w:rFonts w:ascii="Times New Roman" w:eastAsia="Times New Roman" w:hAnsi="Times New Roman" w:cs="Times New Roman"/>
          <w:sz w:val="28"/>
          <w:szCs w:val="28"/>
          <w:lang w:eastAsia="ru-RU"/>
        </w:rPr>
        <w:t xml:space="preserve">достаточна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Все участки имеют свои цветники.  Обеспеченность ДОУ отведенной ему территорией, его оборудование и </w:t>
      </w:r>
      <w:proofErr w:type="gramStart"/>
      <w:r w:rsidRPr="001B05CD">
        <w:rPr>
          <w:rFonts w:ascii="Times New Roman" w:eastAsia="Times New Roman" w:hAnsi="Times New Roman" w:cs="Times New Roman"/>
          <w:sz w:val="28"/>
          <w:szCs w:val="28"/>
          <w:lang w:eastAsia="ru-RU"/>
        </w:rPr>
        <w:t>оснащение,  соответствует</w:t>
      </w:r>
      <w:proofErr w:type="gramEnd"/>
      <w:r w:rsidRPr="001B05CD">
        <w:rPr>
          <w:rFonts w:ascii="Times New Roman" w:eastAsia="Times New Roman" w:hAnsi="Times New Roman" w:cs="Times New Roman"/>
          <w:sz w:val="28"/>
          <w:szCs w:val="28"/>
          <w:lang w:eastAsia="ru-RU"/>
        </w:rPr>
        <w:t xml:space="preserve"> нормативам. Для защиты детей от солнца и осадков на территории каждой групповой площадки установлены теневые навесы. Игровые площадки оборудованы </w:t>
      </w:r>
      <w:proofErr w:type="gramStart"/>
      <w:r w:rsidRPr="001B05CD">
        <w:rPr>
          <w:rFonts w:ascii="Times New Roman" w:eastAsia="Times New Roman" w:hAnsi="Times New Roman" w:cs="Times New Roman"/>
          <w:sz w:val="28"/>
          <w:szCs w:val="28"/>
          <w:lang w:eastAsia="ru-RU"/>
        </w:rPr>
        <w:t>игровыми  сооружениями</w:t>
      </w:r>
      <w:proofErr w:type="gramEnd"/>
      <w:r w:rsidRPr="001B05CD">
        <w:rPr>
          <w:rFonts w:ascii="Times New Roman" w:eastAsia="Times New Roman" w:hAnsi="Times New Roman" w:cs="Times New Roman"/>
          <w:sz w:val="28"/>
          <w:szCs w:val="28"/>
          <w:lang w:eastAsia="ru-RU"/>
        </w:rPr>
        <w:t xml:space="preserve"> в соответствии с возрастом: песочницами, лесенками, машинами и др. На территории детского сада произрастают разнообразные породы деревьев и кустарников; разбиты цветники и клумбы. В теплый период года огород и цветники используются для проведения с детьми наблюдений, опытно-экспериментальной работы, организации труда в природе. На территории ДОУ имеется площадка с разметкой по правилам дорожного движения, на которой проводятся занятия, практикумы и развлечения по правилам дорожного движения. Часть территории ДОУ оборудована под физкультурную </w:t>
      </w:r>
      <w:proofErr w:type="gramStart"/>
      <w:r w:rsidRPr="001B05CD">
        <w:rPr>
          <w:rFonts w:ascii="Times New Roman" w:eastAsia="Times New Roman" w:hAnsi="Times New Roman" w:cs="Times New Roman"/>
          <w:sz w:val="28"/>
          <w:szCs w:val="28"/>
          <w:lang w:eastAsia="ru-RU"/>
        </w:rPr>
        <w:t>площадку,  для</w:t>
      </w:r>
      <w:proofErr w:type="gramEnd"/>
      <w:r w:rsidRPr="001B05CD">
        <w:rPr>
          <w:rFonts w:ascii="Times New Roman" w:eastAsia="Times New Roman" w:hAnsi="Times New Roman" w:cs="Times New Roman"/>
          <w:sz w:val="28"/>
          <w:szCs w:val="28"/>
          <w:lang w:eastAsia="ru-RU"/>
        </w:rPr>
        <w:t xml:space="preserve">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sz w:val="28"/>
          <w:szCs w:val="28"/>
          <w:lang w:eastAsia="ru-RU"/>
        </w:rPr>
        <w:t>Выводы и рекомендации по разделу:</w:t>
      </w:r>
      <w:r w:rsidRPr="001B05CD">
        <w:rPr>
          <w:rFonts w:ascii="Times New Roman" w:eastAsia="Times New Roman" w:hAnsi="Times New Roman" w:cs="Times New Roman"/>
          <w:sz w:val="28"/>
          <w:szCs w:val="28"/>
          <w:lang w:eastAsia="ru-RU"/>
        </w:rPr>
        <w:t xml:space="preserve"> в МБДОУ созданы эффективные условия для реализации образовательной программы, охраны здоровья, воспитанников. Средовые условия отвечают требованиям безопасности, комфортности, эргономичности. Материально-техническое оснащение </w:t>
      </w:r>
      <w:proofErr w:type="gramStart"/>
      <w:r w:rsidRPr="001B05CD">
        <w:rPr>
          <w:rFonts w:ascii="Times New Roman" w:eastAsia="Times New Roman" w:hAnsi="Times New Roman" w:cs="Times New Roman"/>
          <w:sz w:val="28"/>
          <w:szCs w:val="28"/>
          <w:lang w:eastAsia="ru-RU"/>
        </w:rPr>
        <w:t>в  МБДОУ</w:t>
      </w:r>
      <w:proofErr w:type="gramEnd"/>
      <w:r w:rsidRPr="001B05CD">
        <w:rPr>
          <w:rFonts w:ascii="Times New Roman" w:eastAsia="Times New Roman" w:hAnsi="Times New Roman" w:cs="Times New Roman"/>
          <w:sz w:val="28"/>
          <w:szCs w:val="28"/>
          <w:lang w:eastAsia="ru-RU"/>
        </w:rPr>
        <w:t xml:space="preserve"> «Детский сад №38 «Росинка» соответствует основным требованиям безопасности воспитанников,  способствует всестороннему развитию дошкольников. Ведется планомерная работа по совершенствованию материально-технических условий в дошкольном учреждении.</w:t>
      </w:r>
    </w:p>
    <w:p w:rsidR="00CC3C82" w:rsidRPr="001B05CD" w:rsidRDefault="00CC3C82" w:rsidP="00793B10">
      <w:pPr>
        <w:spacing w:after="0" w:line="240" w:lineRule="auto"/>
        <w:ind w:firstLine="709"/>
        <w:jc w:val="both"/>
        <w:rPr>
          <w:rFonts w:ascii="Times New Roman" w:eastAsia="Times New Roman" w:hAnsi="Times New Roman" w:cs="Times New Roman"/>
          <w:b/>
          <w:i/>
          <w:sz w:val="28"/>
          <w:szCs w:val="28"/>
          <w:u w:val="single"/>
          <w:lang w:eastAsia="ru-RU"/>
        </w:rPr>
      </w:pPr>
    </w:p>
    <w:p w:rsidR="00CC3C82" w:rsidRPr="001B05CD" w:rsidRDefault="00CC3C82" w:rsidP="00793B10">
      <w:pPr>
        <w:spacing w:after="0" w:line="240" w:lineRule="auto"/>
        <w:ind w:firstLine="709"/>
        <w:jc w:val="center"/>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Раздел 9. Внутренняя система оценки качества образования</w:t>
      </w:r>
    </w:p>
    <w:p w:rsidR="00CC3C82" w:rsidRPr="001B05CD" w:rsidRDefault="00CC3C82" w:rsidP="00793B10">
      <w:pPr>
        <w:spacing w:after="0" w:line="240" w:lineRule="auto"/>
        <w:ind w:left="709" w:firstLine="709"/>
        <w:jc w:val="both"/>
        <w:rPr>
          <w:rFonts w:ascii="Times New Roman" w:eastAsia="Times New Roman" w:hAnsi="Times New Roman" w:cs="Times New Roman"/>
          <w:b/>
          <w:i/>
          <w:sz w:val="28"/>
          <w:szCs w:val="28"/>
          <w:lang w:eastAsia="ru-RU"/>
        </w:rPr>
      </w:pP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МБДОУ создана и действует внутренняя система оценки качества образования. Организационная структура МБДОУ, занимающаяся оценкой качества образования и интерпретацией полученных результатов, включает в себя: администрацию МБДОУ, Педагогический совет МБДОУ.</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На основе Положения о внутриучрежденческом контроле МБДОУ разработан план внутриучрежденческого контроля. Для оценки эффективности работы МБДОУ установлены показатели и критерии (контрольной деятельности):</w:t>
      </w:r>
    </w:p>
    <w:p w:rsidR="00CC3C82" w:rsidRPr="001B05CD" w:rsidRDefault="00CC3C82" w:rsidP="00793B10">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кадровое делопроизводство;</w:t>
      </w:r>
    </w:p>
    <w:p w:rsidR="00CC3C82" w:rsidRPr="001B05CD" w:rsidRDefault="00CC3C82" w:rsidP="00793B10">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финансово-хозяйственный контроль;</w:t>
      </w:r>
    </w:p>
    <w:p w:rsidR="00CC3C82" w:rsidRPr="001B05CD" w:rsidRDefault="00CC3C82" w:rsidP="00793B10">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охрана жизни и здоровья детей;</w:t>
      </w:r>
    </w:p>
    <w:p w:rsidR="00CC3C82" w:rsidRPr="001B05CD" w:rsidRDefault="00CC3C82" w:rsidP="00793B10">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организация питания;</w:t>
      </w:r>
    </w:p>
    <w:p w:rsidR="00CC3C82" w:rsidRPr="001B05CD" w:rsidRDefault="00CC3C82" w:rsidP="00793B10">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проектирование образовательного процесса и профессиональная компетентность педагогов;</w:t>
      </w:r>
    </w:p>
    <w:p w:rsidR="00CC3C82" w:rsidRPr="001B05CD" w:rsidRDefault="00CC3C82" w:rsidP="00793B10">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реализация образовательной программы дошкольного образования;</w:t>
      </w:r>
    </w:p>
    <w:p w:rsidR="00CC3C82" w:rsidRPr="001B05CD" w:rsidRDefault="00CC3C82" w:rsidP="00793B10">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охрана труда и соблюдение техники безопасности;</w:t>
      </w:r>
    </w:p>
    <w:p w:rsidR="00CC3C82" w:rsidRPr="001B05CD" w:rsidRDefault="00CC3C82" w:rsidP="00793B10">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ГО и ЧС, противопожарная безопасность.</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lastRenderedPageBreak/>
        <w:t>Вопросы контроля рассматриваются на Педагогических советах МБДОУ, производственных совещаниях с педагогическими работниками, административных совещаниях при заведующем МБДОУ.</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процессе оценки качества образования МБДОУ используются диагностические и статистические данные, результаты анкетирования, опросов и т.д.</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базу данных по оценке качества образования входят результаты:</w:t>
      </w:r>
    </w:p>
    <w:p w:rsidR="00CC3C82" w:rsidRPr="001B05CD" w:rsidRDefault="00CC3C82" w:rsidP="00793B10">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анкетирования;</w:t>
      </w:r>
    </w:p>
    <w:p w:rsidR="00CC3C82" w:rsidRPr="001B05CD" w:rsidRDefault="00CC3C82" w:rsidP="00793B10">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повышения квалификации и аттестации педагогических и руководящих кадров;</w:t>
      </w:r>
    </w:p>
    <w:p w:rsidR="00CC3C82" w:rsidRPr="001B05CD" w:rsidRDefault="00CC3C82" w:rsidP="00793B10">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самоанализа деятельности МБДОУ в аспекте качества образования;</w:t>
      </w:r>
    </w:p>
    <w:p w:rsidR="00CC3C82" w:rsidRPr="001B05CD" w:rsidRDefault="00CC3C82" w:rsidP="00793B10">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педагогического мониторинга;</w:t>
      </w:r>
    </w:p>
    <w:p w:rsidR="00CC3C82" w:rsidRPr="001B05CD" w:rsidRDefault="00CC3C82" w:rsidP="00793B10">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психолого-педагогической диагностики (подготовка к школе);</w:t>
      </w:r>
    </w:p>
    <w:p w:rsidR="00CC3C82" w:rsidRPr="001B05CD" w:rsidRDefault="00CC3C82" w:rsidP="00793B10">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выполнения муниципального задания;</w:t>
      </w:r>
    </w:p>
    <w:p w:rsidR="00CC3C82" w:rsidRPr="001B05CD" w:rsidRDefault="00CC3C82" w:rsidP="00793B10">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составления отчетной документации (заболеваемость, посещаемость);</w:t>
      </w:r>
    </w:p>
    <w:p w:rsidR="00CC3C82" w:rsidRPr="001B05CD" w:rsidRDefault="00CC3C82" w:rsidP="00793B10">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внутриучрежденческого контроля (аналитические справки);</w:t>
      </w:r>
    </w:p>
    <w:p w:rsidR="00CC3C82" w:rsidRPr="001B05CD" w:rsidRDefault="00CC3C82" w:rsidP="00793B10">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контроля деятельности МБДОУ;</w:t>
      </w:r>
    </w:p>
    <w:p w:rsidR="00CC3C82" w:rsidRPr="001B05CD" w:rsidRDefault="00CC3C82" w:rsidP="00793B10">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независимой оценки качества образования в МБДОУ.</w:t>
      </w:r>
    </w:p>
    <w:p w:rsidR="00CC3C82" w:rsidRPr="001B05CD" w:rsidRDefault="00CC3C82" w:rsidP="00793B1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Внутренняя система оценки качества образования осуществляется в отношении следующих позиций:</w:t>
      </w:r>
    </w:p>
    <w:p w:rsidR="00CC3C82" w:rsidRPr="001B05CD" w:rsidRDefault="00CC3C82" w:rsidP="00793B10">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качество условий и процессов, обеспечивающих образовательную деятельность;</w:t>
      </w:r>
    </w:p>
    <w:p w:rsidR="00CC3C82" w:rsidRPr="001B05CD" w:rsidRDefault="00CC3C82" w:rsidP="00793B10">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качество результатов образовательной деятельности.</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Качество условий реализации образовательной программы предполагает оценку следующих элементов:</w:t>
      </w:r>
    </w:p>
    <w:p w:rsidR="00CC3C82" w:rsidRPr="001B05CD" w:rsidRDefault="00CC3C82" w:rsidP="00793B10">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соответствие кадровых условий обязательным требованиям основной образовательной программы МБДОУ;</w:t>
      </w:r>
    </w:p>
    <w:p w:rsidR="00CC3C82" w:rsidRPr="001B05CD" w:rsidRDefault="00CC3C82" w:rsidP="00793B10">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соответствие материально-технических условий обязательным требованиям;</w:t>
      </w:r>
    </w:p>
    <w:p w:rsidR="00CC3C82" w:rsidRPr="001B05CD" w:rsidRDefault="00CC3C82" w:rsidP="00793B10">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соответствие финансовых условий обязательным требованиям основной образовательной программы МБДОУ;</w:t>
      </w:r>
    </w:p>
    <w:p w:rsidR="00CC3C82" w:rsidRPr="001B05CD" w:rsidRDefault="00CC3C82" w:rsidP="00793B10">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учебно-методическое и информационное обеспечение реализации основной программы МБДОУ;</w:t>
      </w:r>
    </w:p>
    <w:p w:rsidR="00CC3C82" w:rsidRPr="001B05CD" w:rsidRDefault="00CC3C82" w:rsidP="00793B10">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соответствие психолого-педагогических условий обязательным требованиям ФГОС ДО.</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Содержание процедуры оценки здоровья воспитанников включает в себя:</w:t>
      </w:r>
    </w:p>
    <w:p w:rsidR="00CC3C82" w:rsidRPr="001B05CD" w:rsidRDefault="00CC3C82" w:rsidP="00793B10">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наличие медицинского кабинета и его оснащенность;</w:t>
      </w:r>
    </w:p>
    <w:p w:rsidR="00CC3C82" w:rsidRPr="001B05CD" w:rsidRDefault="00CC3C82" w:rsidP="00793B10">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регулярность и качество проведения санитарно-эпидемиологических профилактических мероприятий;</w:t>
      </w:r>
    </w:p>
    <w:p w:rsidR="00CC3C82" w:rsidRPr="001B05CD" w:rsidRDefault="00CC3C82" w:rsidP="00793B10">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процент заболеваемости воспитанников;</w:t>
      </w:r>
    </w:p>
    <w:p w:rsidR="00CC3C82" w:rsidRPr="001B05CD" w:rsidRDefault="00CC3C82" w:rsidP="00793B10">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оценку эффективности оздоровительной работы (</w:t>
      </w:r>
      <w:proofErr w:type="spellStart"/>
      <w:r w:rsidRPr="001B05CD">
        <w:rPr>
          <w:rFonts w:ascii="Times New Roman" w:eastAsia="Times New Roman" w:hAnsi="Times New Roman" w:cs="Times New Roman"/>
          <w:sz w:val="28"/>
          <w:szCs w:val="28"/>
          <w:lang w:eastAsia="ru-RU"/>
        </w:rPr>
        <w:t>здоровьесберегающие</w:t>
      </w:r>
      <w:proofErr w:type="spellEnd"/>
      <w:r w:rsidRPr="001B05CD">
        <w:rPr>
          <w:rFonts w:ascii="Times New Roman" w:eastAsia="Times New Roman" w:hAnsi="Times New Roman" w:cs="Times New Roman"/>
          <w:sz w:val="28"/>
          <w:szCs w:val="28"/>
          <w:lang w:eastAsia="ru-RU"/>
        </w:rPr>
        <w:t xml:space="preserve"> программы, режим дня);</w:t>
      </w:r>
    </w:p>
    <w:p w:rsidR="00CC3C82" w:rsidRPr="001B05CD" w:rsidRDefault="00CC3C82" w:rsidP="00793B10">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оценку состояния физкультурно-оздоровительной работы;</w:t>
      </w:r>
    </w:p>
    <w:p w:rsidR="00CC3C82" w:rsidRPr="001B05CD" w:rsidRDefault="00CC3C82" w:rsidP="00793B10">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мониторинг состояния здоровья воспитанников.</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lastRenderedPageBreak/>
        <w:t>Качество организации учебно-воспитательного процесса,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CC3C82" w:rsidRPr="001B05CD" w:rsidRDefault="00CC3C82" w:rsidP="00793B10">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аттестацию педагогов;</w:t>
      </w:r>
    </w:p>
    <w:p w:rsidR="00CC3C82" w:rsidRPr="001B05CD" w:rsidRDefault="00CC3C82" w:rsidP="00793B10">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готовность к повышению педагогического мастерства (систематичность прохождения курсов, участие в работе муниципального методического объединения и т.д.);</w:t>
      </w:r>
    </w:p>
    <w:p w:rsidR="00CC3C82" w:rsidRPr="001B05CD" w:rsidRDefault="00CC3C82" w:rsidP="00793B10">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знание и использование современных педагогических методик и технологий;</w:t>
      </w:r>
    </w:p>
    <w:p w:rsidR="00CC3C82" w:rsidRPr="001B05CD" w:rsidRDefault="00CC3C82" w:rsidP="00793B10">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образовательные достижения воспитанников;</w:t>
      </w:r>
    </w:p>
    <w:p w:rsidR="00CC3C82" w:rsidRPr="001B05CD" w:rsidRDefault="00CC3C82" w:rsidP="00793B10">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участие в профессиональных конкурсах разного уровня.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Полномочия в вопросах оценки качества образования в МБДОУ определены с учетом компетенции системы оценки качества дошкольного образования, их функции в организации и проведении оценивания. Методами получения первичных данных являются:</w:t>
      </w:r>
    </w:p>
    <w:p w:rsidR="00CC3C82" w:rsidRPr="001B05CD" w:rsidRDefault="00CC3C82" w:rsidP="00793B10">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анализ документов;</w:t>
      </w:r>
    </w:p>
    <w:p w:rsidR="00CC3C82" w:rsidRPr="001B05CD" w:rsidRDefault="00CC3C82" w:rsidP="00793B10">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наблюдение;</w:t>
      </w:r>
    </w:p>
    <w:p w:rsidR="00CC3C82" w:rsidRPr="001B05CD" w:rsidRDefault="00CC3C82" w:rsidP="00793B10">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анкетирование;</w:t>
      </w:r>
    </w:p>
    <w:p w:rsidR="00CC3C82" w:rsidRPr="001B05CD" w:rsidRDefault="00CC3C82" w:rsidP="00793B10">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изучение результатов продуктивной деятельности и т.д.</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Анализ результатов оценки качества образования за три года позволяет отметить положительную динамику по следующим показателям:</w:t>
      </w:r>
    </w:p>
    <w:p w:rsidR="00CC3C82" w:rsidRPr="001B05CD" w:rsidRDefault="00CC3C82" w:rsidP="00793B10">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Качество условий реализации основной общеобразовательной программы:</w:t>
      </w:r>
    </w:p>
    <w:p w:rsidR="00CC3C82" w:rsidRPr="001B05CD" w:rsidRDefault="00CC3C82" w:rsidP="00793B10">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МБДОУ укомплектовано педагогическими кадрами (педагогами и специалистами) для реализации образовательной программы;</w:t>
      </w:r>
    </w:p>
    <w:p w:rsidR="00CC3C82" w:rsidRPr="001B05CD" w:rsidRDefault="00CC3C82" w:rsidP="00793B10">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отмечается совершенствование материально-технических условий для реализации образовательной программы (обогащение РППС);</w:t>
      </w:r>
    </w:p>
    <w:p w:rsidR="00CC3C82" w:rsidRPr="001B05CD" w:rsidRDefault="00CC3C82" w:rsidP="00793B10">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расширение учебно-методического и информационного обеспечения реализации основной программы дошкольного образования.</w:t>
      </w:r>
    </w:p>
    <w:p w:rsidR="00CC3C82" w:rsidRPr="001B05CD" w:rsidRDefault="00CC3C82" w:rsidP="00793B10">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Качество организации образовательного процесса, профессиональной компетентности педагогов и их деятельности:</w:t>
      </w:r>
    </w:p>
    <w:p w:rsidR="00CC3C82" w:rsidRPr="001B05CD" w:rsidRDefault="00CC3C82" w:rsidP="00793B10">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повышение уровня готовности педагогов к совершенствованию профессионального мастерства (прохождение курсов 100%, активное участие в работе мероприятий городского уровня);</w:t>
      </w:r>
    </w:p>
    <w:p w:rsidR="00CC3C82" w:rsidRPr="001B05CD" w:rsidRDefault="00CC3C82" w:rsidP="00793B10">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повышение интенсивности и результативности участия в профессиональных конкурсах разного уровня.</w:t>
      </w:r>
    </w:p>
    <w:p w:rsidR="00CC3C82" w:rsidRPr="001B05CD" w:rsidRDefault="00CC3C82" w:rsidP="00793B1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Результаты мониторинговых мероприятий помогают определить слабые стороны проводимой работы, своевременно внести коррективы и оказывают влияние на изменение качества образования в лучшую сторону.</w:t>
      </w:r>
    </w:p>
    <w:p w:rsidR="00CC3C82"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Информирование общественности о функционировании внутренней системы качества образования ведется через сайт МБДОУ посредством отчета по </w:t>
      </w:r>
      <w:proofErr w:type="spellStart"/>
      <w:r w:rsidRPr="001B05CD">
        <w:rPr>
          <w:rFonts w:ascii="Times New Roman" w:eastAsia="Times New Roman" w:hAnsi="Times New Roman" w:cs="Times New Roman"/>
          <w:sz w:val="28"/>
          <w:szCs w:val="28"/>
          <w:lang w:eastAsia="ru-RU"/>
        </w:rPr>
        <w:t>самообследованию</w:t>
      </w:r>
      <w:proofErr w:type="spellEnd"/>
      <w:r w:rsidRPr="001B05CD">
        <w:rPr>
          <w:rFonts w:ascii="Times New Roman" w:eastAsia="Times New Roman" w:hAnsi="Times New Roman" w:cs="Times New Roman"/>
          <w:sz w:val="28"/>
          <w:szCs w:val="28"/>
          <w:lang w:eastAsia="ru-RU"/>
        </w:rPr>
        <w:t xml:space="preserve"> за календарный год.</w:t>
      </w:r>
    </w:p>
    <w:p w:rsidR="00544D1B" w:rsidRDefault="00544D1B" w:rsidP="00793B1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sz w:val="28"/>
          <w:szCs w:val="28"/>
          <w:lang w:eastAsia="ru-RU"/>
        </w:rPr>
        <w:lastRenderedPageBreak/>
        <w:t xml:space="preserve">В рамках подготовки к педагогическому совету проведен тематический контроль «Эффективное взаимодействие с семьями воспитанников по вопросу формирования культуры здорового образа жизни у дошкольников» в период с 17.02.2022 г. по 25.02.2022 г. </w:t>
      </w:r>
      <w:r w:rsidRPr="00544D1B">
        <w:rPr>
          <w:rFonts w:ascii="Times New Roman" w:eastAsia="Times New Roman" w:hAnsi="Times New Roman" w:cs="Times New Roman"/>
          <w:sz w:val="28"/>
          <w:szCs w:val="28"/>
          <w:lang w:eastAsia="ru-RU"/>
        </w:rPr>
        <w:t>Ц</w:t>
      </w:r>
      <w:r>
        <w:rPr>
          <w:rFonts w:ascii="Times New Roman" w:eastAsia="Times New Roman" w:hAnsi="Times New Roman" w:cs="Times New Roman"/>
          <w:sz w:val="28"/>
          <w:szCs w:val="28"/>
          <w:lang w:eastAsia="ru-RU"/>
        </w:rPr>
        <w:t>е</w:t>
      </w:r>
      <w:r w:rsidRPr="00544D1B">
        <w:rPr>
          <w:rFonts w:ascii="Times New Roman" w:eastAsia="Times New Roman" w:hAnsi="Times New Roman" w:cs="Times New Roman"/>
          <w:sz w:val="28"/>
          <w:szCs w:val="28"/>
          <w:lang w:eastAsia="ru-RU"/>
        </w:rPr>
        <w:t>лью контроля было</w:t>
      </w:r>
      <w:r>
        <w:rPr>
          <w:rFonts w:ascii="Times New Roman" w:eastAsia="Times New Roman" w:hAnsi="Times New Roman" w:cs="Times New Roman"/>
          <w:sz w:val="28"/>
          <w:szCs w:val="28"/>
          <w:u w:val="words"/>
          <w:lang w:eastAsia="ru-RU"/>
        </w:rPr>
        <w:t xml:space="preserve"> </w:t>
      </w:r>
      <w:r w:rsidRPr="00544D1B">
        <w:rPr>
          <w:rFonts w:ascii="Times New Roman" w:eastAsia="Times New Roman" w:hAnsi="Times New Roman" w:cs="Times New Roman"/>
          <w:sz w:val="28"/>
          <w:szCs w:val="28"/>
          <w:lang w:eastAsia="ru-RU"/>
        </w:rPr>
        <w:t>анализ эффективной деятельности</w:t>
      </w:r>
      <w:r>
        <w:rPr>
          <w:rFonts w:ascii="Times New Roman" w:eastAsia="Times New Roman" w:hAnsi="Times New Roman" w:cs="Times New Roman"/>
          <w:sz w:val="28"/>
          <w:szCs w:val="28"/>
          <w:lang w:eastAsia="ru-RU"/>
        </w:rPr>
        <w:t xml:space="preserve"> детского сада по формированию культуры здорового образа жизни у дошкольников. </w:t>
      </w:r>
      <w:r w:rsidRPr="00544D1B">
        <w:rPr>
          <w:rFonts w:ascii="Times New Roman" w:hAnsi="Times New Roman" w:cs="Times New Roman"/>
          <w:sz w:val="28"/>
        </w:rPr>
        <w:t>В процессе контроля использовались следующие методы: анализ, наблюдение, беседа. По результатам тематического контроля выявлено следующее:</w:t>
      </w:r>
      <w:r>
        <w:rPr>
          <w:rFonts w:ascii="Times New Roman" w:hAnsi="Times New Roman" w:cs="Times New Roman"/>
          <w:sz w:val="28"/>
        </w:rPr>
        <w:t xml:space="preserve"> недостаточное использование педагогами гимнастики для гл</w:t>
      </w:r>
      <w:r w:rsidR="002D4B3F">
        <w:rPr>
          <w:rFonts w:ascii="Times New Roman" w:hAnsi="Times New Roman" w:cs="Times New Roman"/>
          <w:sz w:val="28"/>
        </w:rPr>
        <w:t>аз во время проведения физкульт</w:t>
      </w:r>
      <w:r>
        <w:rPr>
          <w:rFonts w:ascii="Times New Roman" w:hAnsi="Times New Roman" w:cs="Times New Roman"/>
          <w:sz w:val="28"/>
        </w:rPr>
        <w:t xml:space="preserve">минуток, </w:t>
      </w:r>
      <w:r w:rsidR="002D4B3F">
        <w:rPr>
          <w:rFonts w:ascii="Times New Roman" w:hAnsi="Times New Roman" w:cs="Times New Roman"/>
          <w:sz w:val="28"/>
        </w:rPr>
        <w:t>недостаточное оснащение двигательно-оздоровительных центров современными пособиями. В связи с этим в годовой план на 2023-2024 год будут внесены мероприятия по усовершенствованию предметно-пространственной среды МБДОУ.</w:t>
      </w:r>
    </w:p>
    <w:p w:rsidR="002D4B3F" w:rsidRDefault="002D4B3F" w:rsidP="00793B1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период с 05.04.2022 г. по 15.04.2022 г. проводился контроль на тему «Организация работы по самообразованию в ДОУ». Целью контроля являлся анализ состояния работы педагогов по </w:t>
      </w:r>
      <w:proofErr w:type="spellStart"/>
      <w:r>
        <w:rPr>
          <w:rFonts w:ascii="Times New Roman" w:hAnsi="Times New Roman" w:cs="Times New Roman"/>
          <w:sz w:val="28"/>
        </w:rPr>
        <w:t>саммообразованию</w:t>
      </w:r>
      <w:proofErr w:type="spellEnd"/>
      <w:r>
        <w:rPr>
          <w:rFonts w:ascii="Times New Roman" w:hAnsi="Times New Roman" w:cs="Times New Roman"/>
          <w:sz w:val="28"/>
        </w:rPr>
        <w:t>.</w:t>
      </w:r>
      <w:r w:rsidR="00F90CB9">
        <w:rPr>
          <w:rFonts w:ascii="Times New Roman" w:hAnsi="Times New Roman" w:cs="Times New Roman"/>
          <w:sz w:val="28"/>
        </w:rPr>
        <w:t xml:space="preserve"> По результатам контроля выявлены следующие трудности: подбор методической литературы, не все педагоги представляют свой материал в виде полезного консультационного материала.</w:t>
      </w:r>
    </w:p>
    <w:p w:rsidR="00F90CB9" w:rsidRDefault="00F90CB9" w:rsidP="00793B10">
      <w:pPr>
        <w:spacing w:after="0" w:line="240" w:lineRule="auto"/>
        <w:ind w:firstLine="709"/>
        <w:jc w:val="both"/>
        <w:rPr>
          <w:rFonts w:ascii="Times New Roman" w:hAnsi="Times New Roman" w:cs="Times New Roman"/>
          <w:sz w:val="28"/>
        </w:rPr>
      </w:pPr>
      <w:r>
        <w:rPr>
          <w:rFonts w:ascii="Times New Roman" w:hAnsi="Times New Roman" w:cs="Times New Roman"/>
          <w:sz w:val="28"/>
        </w:rPr>
        <w:t>В годовой план будут внесены мероприятия по организации работы по самообразованию педагогов.</w:t>
      </w:r>
    </w:p>
    <w:p w:rsidR="00F90CB9" w:rsidRDefault="00F90CB9" w:rsidP="00793B1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Проводился персональный контроль, по результатам контроля оказывалась методическая поддержка педагогов. В течение года проводился контроль по соблюдению требований </w:t>
      </w:r>
      <w:proofErr w:type="spellStart"/>
      <w:r>
        <w:rPr>
          <w:rFonts w:ascii="Times New Roman" w:hAnsi="Times New Roman" w:cs="Times New Roman"/>
          <w:sz w:val="28"/>
        </w:rPr>
        <w:t>СаНпиН</w:t>
      </w:r>
      <w:proofErr w:type="spellEnd"/>
      <w:r>
        <w:rPr>
          <w:rFonts w:ascii="Times New Roman" w:hAnsi="Times New Roman" w:cs="Times New Roman"/>
          <w:sz w:val="28"/>
        </w:rPr>
        <w:t xml:space="preserve">, соблюдению техники безопасности на рабочем месте, прохождения ежегодного медицинского осмотра сотрудниками детского сада, </w:t>
      </w:r>
      <w:r w:rsidR="002C7546">
        <w:rPr>
          <w:rFonts w:ascii="Times New Roman" w:hAnsi="Times New Roman" w:cs="Times New Roman"/>
          <w:sz w:val="28"/>
        </w:rPr>
        <w:t>выполнения инструкций по охране жизни и здоровья воспитанников, организации питания.</w:t>
      </w:r>
    </w:p>
    <w:p w:rsidR="002C7546" w:rsidRDefault="002C7546" w:rsidP="00793B10">
      <w:pPr>
        <w:spacing w:after="0" w:line="240" w:lineRule="auto"/>
        <w:ind w:firstLine="709"/>
        <w:jc w:val="both"/>
        <w:rPr>
          <w:rFonts w:ascii="Times New Roman" w:hAnsi="Times New Roman" w:cs="Times New Roman"/>
          <w:sz w:val="28"/>
        </w:rPr>
      </w:pPr>
      <w:r w:rsidRPr="002C7546">
        <w:rPr>
          <w:rFonts w:ascii="Times New Roman" w:hAnsi="Times New Roman" w:cs="Times New Roman"/>
          <w:sz w:val="28"/>
        </w:rPr>
        <w:t>При проведении внутренней оценки качества образования изучалась степень удовлетворённости родителей (законных представителей) качеством образования в МБДОУ на основании ежеквартального (при подготовке отчета о выполнении муниципального задания) анкетирования родителей</w:t>
      </w:r>
      <w:r>
        <w:rPr>
          <w:rFonts w:ascii="Times New Roman" w:hAnsi="Times New Roman" w:cs="Times New Roman"/>
          <w:sz w:val="28"/>
        </w:rPr>
        <w:t xml:space="preserve"> </w:t>
      </w:r>
      <w:r w:rsidRPr="002C7546">
        <w:rPr>
          <w:rFonts w:ascii="Times New Roman" w:hAnsi="Times New Roman" w:cs="Times New Roman"/>
          <w:sz w:val="28"/>
        </w:rPr>
        <w:t xml:space="preserve">(законных представителей). В течение трех лет удовлетворенность родителей (законных представителей) качеством предоставления услуг остается стабильной и составляет 97-100 %, что соответствует показателю муниципального задания. </w:t>
      </w:r>
    </w:p>
    <w:p w:rsidR="002C7546" w:rsidRDefault="002C7546" w:rsidP="00793B10">
      <w:pPr>
        <w:spacing w:after="0" w:line="240" w:lineRule="auto"/>
        <w:ind w:firstLine="709"/>
        <w:jc w:val="both"/>
        <w:rPr>
          <w:rFonts w:ascii="Times New Roman" w:hAnsi="Times New Roman" w:cs="Times New Roman"/>
          <w:sz w:val="28"/>
        </w:rPr>
      </w:pPr>
      <w:r>
        <w:rPr>
          <w:rFonts w:ascii="Times New Roman" w:hAnsi="Times New Roman" w:cs="Times New Roman"/>
          <w:sz w:val="28"/>
        </w:rPr>
        <w:t>Ведё</w:t>
      </w:r>
      <w:r w:rsidRPr="002C7546">
        <w:rPr>
          <w:rFonts w:ascii="Times New Roman" w:hAnsi="Times New Roman" w:cs="Times New Roman"/>
          <w:sz w:val="28"/>
        </w:rPr>
        <w:t>тся контроль реализации программ. Уровень развития детей анализируется по итогам педагогической диагностики. Формы проведения диагностики: диагностические занятия (по каждому разделу программы); диагностические срезы; наблюдения, итоговые занятия.</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bCs/>
          <w:sz w:val="28"/>
          <w:szCs w:val="28"/>
          <w:lang w:eastAsia="ru-RU"/>
        </w:rPr>
        <w:t xml:space="preserve">Выводы и рекомендации по разделу. </w:t>
      </w:r>
      <w:r w:rsidRPr="001B05CD">
        <w:rPr>
          <w:rFonts w:ascii="Times New Roman" w:eastAsia="Times New Roman" w:hAnsi="Times New Roman" w:cs="Times New Roman"/>
          <w:sz w:val="28"/>
          <w:szCs w:val="28"/>
          <w:lang w:eastAsia="ru-RU"/>
        </w:rPr>
        <w:t>В организации функционирует система ВСОКО. Результаты мониторинговых мероприятий помогают определить слабые стороны проводимой работы, своевременно вносить коррективы и оказывать влияние на изменение качества образования в лучшую сторону.</w:t>
      </w:r>
    </w:p>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Для дальнейшей успешной реализации образовательных программ в</w:t>
      </w:r>
    </w:p>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МБДОУ, необходимо:</w:t>
      </w:r>
    </w:p>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осуществлять системное учебно-методическое сопровождение</w:t>
      </w:r>
      <w:r w:rsidR="00F15D2A" w:rsidRPr="001B05CD">
        <w:rPr>
          <w:rFonts w:ascii="Times New Roman" w:eastAsia="Times New Roman" w:hAnsi="Times New Roman" w:cs="Times New Roman"/>
          <w:sz w:val="28"/>
          <w:szCs w:val="28"/>
          <w:lang w:eastAsia="ru-RU"/>
        </w:rPr>
        <w:t xml:space="preserve"> </w:t>
      </w:r>
      <w:r w:rsidRPr="001B05CD">
        <w:rPr>
          <w:rFonts w:ascii="Times New Roman" w:eastAsia="Times New Roman" w:hAnsi="Times New Roman" w:cs="Times New Roman"/>
          <w:sz w:val="28"/>
          <w:szCs w:val="28"/>
          <w:lang w:eastAsia="ru-RU"/>
        </w:rPr>
        <w:t>процесса реализации образовательных программ;</w:t>
      </w:r>
    </w:p>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lastRenderedPageBreak/>
        <w:t>- продолжить работу по созданию и обогащению развивающей</w:t>
      </w:r>
      <w:r w:rsidR="00F15D2A" w:rsidRPr="001B05CD">
        <w:rPr>
          <w:rFonts w:ascii="Times New Roman" w:eastAsia="Times New Roman" w:hAnsi="Times New Roman" w:cs="Times New Roman"/>
          <w:sz w:val="28"/>
          <w:szCs w:val="28"/>
          <w:lang w:eastAsia="ru-RU"/>
        </w:rPr>
        <w:t xml:space="preserve"> </w:t>
      </w:r>
      <w:r w:rsidRPr="001B05CD">
        <w:rPr>
          <w:rFonts w:ascii="Times New Roman" w:eastAsia="Times New Roman" w:hAnsi="Times New Roman" w:cs="Times New Roman"/>
          <w:sz w:val="28"/>
          <w:szCs w:val="28"/>
          <w:lang w:eastAsia="ru-RU"/>
        </w:rPr>
        <w:t>предметно-пространственной среды в соответствии с требованиями</w:t>
      </w:r>
      <w:r w:rsidR="00F15D2A" w:rsidRPr="001B05CD">
        <w:rPr>
          <w:rFonts w:ascii="Times New Roman" w:eastAsia="Times New Roman" w:hAnsi="Times New Roman" w:cs="Times New Roman"/>
          <w:sz w:val="28"/>
          <w:szCs w:val="28"/>
          <w:lang w:eastAsia="ru-RU"/>
        </w:rPr>
        <w:t xml:space="preserve"> </w:t>
      </w:r>
      <w:r w:rsidRPr="001B05CD">
        <w:rPr>
          <w:rFonts w:ascii="Times New Roman" w:eastAsia="Times New Roman" w:hAnsi="Times New Roman" w:cs="Times New Roman"/>
          <w:sz w:val="28"/>
          <w:szCs w:val="28"/>
          <w:lang w:eastAsia="ru-RU"/>
        </w:rPr>
        <w:t>ФГОС ДО, образовательной программой МБДОУ и соблюдением</w:t>
      </w:r>
    </w:p>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требований безопасности к развивающей предметно-пространственной</w:t>
      </w:r>
      <w:r w:rsidR="00F15D2A" w:rsidRPr="001B05CD">
        <w:rPr>
          <w:rFonts w:ascii="Times New Roman" w:eastAsia="Times New Roman" w:hAnsi="Times New Roman" w:cs="Times New Roman"/>
          <w:sz w:val="28"/>
          <w:szCs w:val="28"/>
          <w:lang w:eastAsia="ru-RU"/>
        </w:rPr>
        <w:t xml:space="preserve"> </w:t>
      </w:r>
      <w:r w:rsidRPr="001B05CD">
        <w:rPr>
          <w:rFonts w:ascii="Times New Roman" w:eastAsia="Times New Roman" w:hAnsi="Times New Roman" w:cs="Times New Roman"/>
          <w:sz w:val="28"/>
          <w:szCs w:val="28"/>
          <w:lang w:eastAsia="ru-RU"/>
        </w:rPr>
        <w:t>среде;</w:t>
      </w:r>
    </w:p>
    <w:p w:rsidR="00CC3C8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продолжить контроль за реализацией образовательных программ в</w:t>
      </w:r>
      <w:r w:rsidR="00F15D2A" w:rsidRPr="001B05CD">
        <w:rPr>
          <w:rFonts w:ascii="Times New Roman" w:eastAsia="Times New Roman" w:hAnsi="Times New Roman" w:cs="Times New Roman"/>
          <w:sz w:val="28"/>
          <w:szCs w:val="28"/>
          <w:lang w:eastAsia="ru-RU"/>
        </w:rPr>
        <w:t xml:space="preserve"> </w:t>
      </w:r>
      <w:r w:rsidRPr="001B05CD">
        <w:rPr>
          <w:rFonts w:ascii="Times New Roman" w:eastAsia="Times New Roman" w:hAnsi="Times New Roman" w:cs="Times New Roman"/>
          <w:sz w:val="28"/>
          <w:szCs w:val="28"/>
          <w:lang w:eastAsia="ru-RU"/>
        </w:rPr>
        <w:t>МБДОУ (ООП ДО).</w:t>
      </w:r>
    </w:p>
    <w:p w:rsidR="007F1037" w:rsidRPr="002C7546" w:rsidRDefault="007F1037" w:rsidP="007F1037">
      <w:pPr>
        <w:spacing w:after="0" w:line="240" w:lineRule="auto"/>
        <w:ind w:firstLine="709"/>
        <w:jc w:val="both"/>
        <w:rPr>
          <w:rFonts w:ascii="Times New Roman" w:eastAsia="Times New Roman" w:hAnsi="Times New Roman" w:cs="Times New Roman"/>
          <w:sz w:val="28"/>
          <w:szCs w:val="28"/>
          <w:lang w:eastAsia="ru-RU"/>
        </w:rPr>
      </w:pPr>
      <w:r w:rsidRPr="002C7546">
        <w:rPr>
          <w:rFonts w:ascii="Times New Roman" w:eastAsia="Times New Roman" w:hAnsi="Times New Roman" w:cs="Times New Roman"/>
          <w:sz w:val="28"/>
          <w:szCs w:val="28"/>
          <w:lang w:eastAsia="ru-RU"/>
        </w:rPr>
        <w:t>В МБДОУ определена система оценки качества образования и осуществляется планомерно в соответствии с годовым планом и локальными актами.</w:t>
      </w:r>
    </w:p>
    <w:p w:rsidR="007F1037" w:rsidRPr="002C7546" w:rsidRDefault="007F1037" w:rsidP="007F1037">
      <w:pPr>
        <w:spacing w:after="0" w:line="240" w:lineRule="auto"/>
        <w:ind w:firstLine="709"/>
        <w:jc w:val="both"/>
        <w:rPr>
          <w:rFonts w:ascii="Times New Roman" w:hAnsi="Times New Roman" w:cs="Times New Roman"/>
          <w:sz w:val="28"/>
          <w:szCs w:val="28"/>
        </w:rPr>
      </w:pPr>
      <w:r w:rsidRPr="002C7546">
        <w:rPr>
          <w:rFonts w:ascii="Times New Roman" w:hAnsi="Times New Roman" w:cs="Times New Roman"/>
          <w:sz w:val="28"/>
          <w:szCs w:val="28"/>
        </w:rPr>
        <w:t xml:space="preserve">Рекомендации: Однако, вместе с тем необходимо совершенствовать внутреннюю систему оценки качества образования в МБДОУ. </w:t>
      </w:r>
    </w:p>
    <w:p w:rsidR="007F1037" w:rsidRPr="002C7546" w:rsidRDefault="007F1037" w:rsidP="007F1037">
      <w:pPr>
        <w:spacing w:after="0" w:line="240" w:lineRule="auto"/>
        <w:ind w:firstLine="709"/>
        <w:jc w:val="both"/>
        <w:rPr>
          <w:rFonts w:ascii="Times New Roman" w:eastAsia="Times New Roman" w:hAnsi="Times New Roman" w:cs="Times New Roman"/>
          <w:sz w:val="28"/>
          <w:szCs w:val="28"/>
          <w:lang w:eastAsia="ru-RU"/>
        </w:rPr>
      </w:pPr>
      <w:r w:rsidRPr="002C7546">
        <w:rPr>
          <w:rFonts w:ascii="Times New Roman" w:hAnsi="Times New Roman" w:cs="Times New Roman"/>
          <w:sz w:val="28"/>
          <w:szCs w:val="28"/>
        </w:rPr>
        <w:t>Таким образом, в МБДОУ определена система оценки качества образования и осуществляется планомерно в соответствии с годовым планом работы и локальными нормативными актами.</w:t>
      </w: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CC3C82" w:rsidP="00793B10">
      <w:pPr>
        <w:spacing w:after="0" w:line="240" w:lineRule="auto"/>
        <w:ind w:firstLine="709"/>
        <w:jc w:val="center"/>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Раздел 10. Иные документы, предоставляемые дошкольной образовательной организацией с целью презентации успешного опыта</w:t>
      </w:r>
    </w:p>
    <w:p w:rsidR="00CC3C82" w:rsidRPr="001B05CD" w:rsidRDefault="00CC3C82" w:rsidP="00793B10">
      <w:pPr>
        <w:spacing w:after="0" w:line="240" w:lineRule="auto"/>
        <w:ind w:left="709" w:firstLine="709"/>
        <w:jc w:val="both"/>
        <w:rPr>
          <w:rFonts w:ascii="Times New Roman" w:eastAsia="Times New Roman" w:hAnsi="Times New Roman" w:cs="Times New Roman"/>
          <w:b/>
          <w:sz w:val="28"/>
          <w:szCs w:val="28"/>
          <w:lang w:eastAsia="ru-RU"/>
        </w:rPr>
      </w:pPr>
    </w:p>
    <w:p w:rsidR="00CC3C82" w:rsidRPr="001B05CD" w:rsidRDefault="0045187B" w:rsidP="00793B10">
      <w:pPr>
        <w:spacing w:after="0" w:line="240" w:lineRule="auto"/>
        <w:ind w:firstLine="709"/>
        <w:jc w:val="center"/>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 xml:space="preserve">Информация </w:t>
      </w:r>
      <w:r w:rsidR="00CC3C82" w:rsidRPr="001B05CD">
        <w:rPr>
          <w:rFonts w:ascii="Times New Roman" w:eastAsia="Times New Roman" w:hAnsi="Times New Roman" w:cs="Times New Roman"/>
          <w:b/>
          <w:sz w:val="28"/>
          <w:szCs w:val="28"/>
          <w:lang w:eastAsia="ru-RU"/>
        </w:rPr>
        <w:t>о достижениях в</w:t>
      </w:r>
      <w:r w:rsidR="00FD14DC" w:rsidRPr="001B05CD">
        <w:rPr>
          <w:rFonts w:ascii="Times New Roman" w:eastAsia="Times New Roman" w:hAnsi="Times New Roman" w:cs="Times New Roman"/>
          <w:b/>
          <w:sz w:val="28"/>
          <w:szCs w:val="28"/>
          <w:lang w:eastAsia="ru-RU"/>
        </w:rPr>
        <w:t>оспитанников и педагогов за 2022</w:t>
      </w:r>
      <w:r w:rsidR="00CC3C82" w:rsidRPr="001B05CD">
        <w:rPr>
          <w:rFonts w:ascii="Times New Roman" w:eastAsia="Times New Roman" w:hAnsi="Times New Roman" w:cs="Times New Roman"/>
          <w:b/>
          <w:sz w:val="28"/>
          <w:szCs w:val="28"/>
          <w:lang w:eastAsia="ru-RU"/>
        </w:rPr>
        <w:t xml:space="preserve"> год</w:t>
      </w: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FD14DC" w:rsidP="00793B10">
      <w:pPr>
        <w:spacing w:after="0" w:line="240" w:lineRule="auto"/>
        <w:ind w:left="709" w:firstLine="709"/>
        <w:jc w:val="right"/>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Таблица № 10</w:t>
      </w:r>
    </w:p>
    <w:p w:rsidR="00CC3C82" w:rsidRPr="001B05CD" w:rsidRDefault="00CC3C82" w:rsidP="00793B10">
      <w:pPr>
        <w:spacing w:after="0" w:line="240" w:lineRule="auto"/>
        <w:ind w:left="709" w:firstLine="709"/>
        <w:jc w:val="center"/>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Воспитанники</w:t>
      </w:r>
    </w:p>
    <w:p w:rsidR="00CC3C82" w:rsidRPr="001B05CD" w:rsidRDefault="00CC3C82" w:rsidP="00793B10">
      <w:pPr>
        <w:spacing w:after="0" w:line="240" w:lineRule="auto"/>
        <w:ind w:left="709" w:firstLine="709"/>
        <w:jc w:val="both"/>
        <w:rPr>
          <w:rFonts w:ascii="Times New Roman" w:eastAsia="Times New Roman" w:hAnsi="Times New Roman" w:cs="Times New Roman"/>
          <w:b/>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41"/>
        <w:gridCol w:w="142"/>
        <w:gridCol w:w="1701"/>
        <w:gridCol w:w="142"/>
        <w:gridCol w:w="1843"/>
        <w:gridCol w:w="141"/>
        <w:gridCol w:w="142"/>
        <w:gridCol w:w="1701"/>
      </w:tblGrid>
      <w:tr w:rsidR="001B05CD" w:rsidRPr="001B05CD" w:rsidTr="006A7549">
        <w:tc>
          <w:tcPr>
            <w:tcW w:w="9322" w:type="dxa"/>
            <w:gridSpan w:val="9"/>
            <w:shd w:val="clear" w:color="auto" w:fill="auto"/>
          </w:tcPr>
          <w:p w:rsidR="000171D0" w:rsidRPr="001B05CD" w:rsidRDefault="000171D0" w:rsidP="00793B10">
            <w:pPr>
              <w:spacing w:after="0" w:line="240" w:lineRule="auto"/>
              <w:ind w:firstLine="709"/>
              <w:jc w:val="center"/>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Городской уровень</w:t>
            </w:r>
          </w:p>
        </w:tc>
      </w:tr>
      <w:tr w:rsidR="001B05CD" w:rsidRPr="001B05CD" w:rsidTr="00F15D2A">
        <w:tc>
          <w:tcPr>
            <w:tcW w:w="3652" w:type="dxa"/>
            <w:gridSpan w:val="3"/>
            <w:vMerge w:val="restart"/>
            <w:shd w:val="clear" w:color="auto" w:fill="auto"/>
          </w:tcPr>
          <w:p w:rsidR="000171D0" w:rsidRPr="001B05CD" w:rsidRDefault="000171D0"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Название конкурса</w:t>
            </w:r>
          </w:p>
        </w:tc>
        <w:tc>
          <w:tcPr>
            <w:tcW w:w="5670" w:type="dxa"/>
            <w:gridSpan w:val="6"/>
            <w:shd w:val="clear" w:color="auto" w:fill="auto"/>
          </w:tcPr>
          <w:p w:rsidR="000171D0" w:rsidRPr="001B05CD" w:rsidRDefault="000171D0"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Дети (чел.)</w:t>
            </w:r>
          </w:p>
        </w:tc>
      </w:tr>
      <w:tr w:rsidR="001B05CD" w:rsidRPr="001B05CD" w:rsidTr="00F15D2A">
        <w:tc>
          <w:tcPr>
            <w:tcW w:w="3652" w:type="dxa"/>
            <w:gridSpan w:val="3"/>
            <w:vMerge/>
            <w:shd w:val="clear" w:color="auto" w:fill="auto"/>
          </w:tcPr>
          <w:p w:rsidR="000171D0" w:rsidRPr="001B05CD" w:rsidRDefault="000171D0"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843" w:type="dxa"/>
            <w:gridSpan w:val="2"/>
            <w:shd w:val="clear" w:color="auto" w:fill="auto"/>
          </w:tcPr>
          <w:p w:rsidR="000171D0" w:rsidRPr="001B05CD" w:rsidRDefault="000171D0"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Участие </w:t>
            </w:r>
          </w:p>
        </w:tc>
        <w:tc>
          <w:tcPr>
            <w:tcW w:w="1843" w:type="dxa"/>
            <w:shd w:val="clear" w:color="auto" w:fill="auto"/>
          </w:tcPr>
          <w:p w:rsidR="000171D0" w:rsidRPr="001B05CD" w:rsidRDefault="000171D0"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призеры</w:t>
            </w:r>
          </w:p>
        </w:tc>
        <w:tc>
          <w:tcPr>
            <w:tcW w:w="1984" w:type="dxa"/>
            <w:gridSpan w:val="3"/>
            <w:shd w:val="clear" w:color="auto" w:fill="auto"/>
          </w:tcPr>
          <w:p w:rsidR="000171D0" w:rsidRPr="001B05CD" w:rsidRDefault="000171D0"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 место</w:t>
            </w:r>
          </w:p>
        </w:tc>
      </w:tr>
      <w:tr w:rsidR="001B05CD" w:rsidRPr="001B05CD" w:rsidTr="00F15D2A">
        <w:tc>
          <w:tcPr>
            <w:tcW w:w="3652" w:type="dxa"/>
            <w:gridSpan w:val="3"/>
            <w:shd w:val="clear" w:color="auto" w:fill="auto"/>
          </w:tcPr>
          <w:p w:rsidR="003A5F8F" w:rsidRPr="001B05CD" w:rsidRDefault="003A5F8F" w:rsidP="00793B10">
            <w:pPr>
              <w:spacing w:after="0" w:line="240" w:lineRule="auto"/>
              <w:jc w:val="both"/>
              <w:rPr>
                <w:rFonts w:ascii="Times New Roman" w:eastAsia="Times New Roman" w:hAnsi="Times New Roman" w:cs="Times New Roman"/>
                <w:iCs/>
                <w:sz w:val="28"/>
                <w:szCs w:val="28"/>
                <w:lang w:eastAsia="ru-RU"/>
              </w:rPr>
            </w:pPr>
            <w:r w:rsidRPr="001B05CD">
              <w:rPr>
                <w:rFonts w:ascii="Times New Roman" w:eastAsia="Times New Roman" w:hAnsi="Times New Roman" w:cs="Times New Roman"/>
                <w:iCs/>
                <w:sz w:val="28"/>
                <w:szCs w:val="28"/>
                <w:lang w:eastAsia="ru-RU"/>
              </w:rPr>
              <w:t>«Малые Олимпийские игры – 2022»</w:t>
            </w:r>
          </w:p>
        </w:tc>
        <w:tc>
          <w:tcPr>
            <w:tcW w:w="1843" w:type="dxa"/>
            <w:gridSpan w:val="2"/>
            <w:shd w:val="clear" w:color="auto" w:fill="auto"/>
          </w:tcPr>
          <w:p w:rsidR="003A5F8F" w:rsidRPr="001B05CD" w:rsidRDefault="003A5F8F"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843" w:type="dxa"/>
            <w:shd w:val="clear" w:color="auto" w:fill="auto"/>
          </w:tcPr>
          <w:p w:rsidR="003A5F8F" w:rsidRPr="001B05CD" w:rsidRDefault="003A5F8F"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6</w:t>
            </w:r>
          </w:p>
        </w:tc>
        <w:tc>
          <w:tcPr>
            <w:tcW w:w="1984" w:type="dxa"/>
            <w:gridSpan w:val="3"/>
            <w:shd w:val="clear" w:color="auto" w:fill="auto"/>
          </w:tcPr>
          <w:p w:rsidR="003A5F8F" w:rsidRPr="001B05CD" w:rsidRDefault="003A5F8F"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r>
      <w:tr w:rsidR="001B05CD" w:rsidRPr="001B05CD" w:rsidTr="00F15D2A">
        <w:tc>
          <w:tcPr>
            <w:tcW w:w="3652" w:type="dxa"/>
            <w:gridSpan w:val="3"/>
            <w:shd w:val="clear" w:color="auto" w:fill="auto"/>
          </w:tcPr>
          <w:p w:rsidR="00CE4B87" w:rsidRPr="001B05CD" w:rsidRDefault="00CE4B87" w:rsidP="00793B10">
            <w:pPr>
              <w:spacing w:after="0" w:line="240" w:lineRule="auto"/>
              <w:jc w:val="both"/>
              <w:rPr>
                <w:rFonts w:ascii="Times New Roman" w:eastAsia="Times New Roman" w:hAnsi="Times New Roman" w:cs="Times New Roman"/>
                <w:iCs/>
                <w:sz w:val="28"/>
                <w:szCs w:val="28"/>
                <w:lang w:eastAsia="ru-RU"/>
              </w:rPr>
            </w:pPr>
            <w:r w:rsidRPr="001B05CD">
              <w:rPr>
                <w:rFonts w:ascii="Times New Roman" w:eastAsia="Times New Roman" w:hAnsi="Times New Roman" w:cs="Times New Roman"/>
                <w:iCs/>
                <w:sz w:val="28"/>
                <w:szCs w:val="28"/>
                <w:lang w:eastAsia="ru-RU"/>
              </w:rPr>
              <w:t>«Мини-олимпиада по ГТО – 2022»</w:t>
            </w:r>
          </w:p>
        </w:tc>
        <w:tc>
          <w:tcPr>
            <w:tcW w:w="1843" w:type="dxa"/>
            <w:gridSpan w:val="2"/>
            <w:shd w:val="clear" w:color="auto" w:fill="auto"/>
          </w:tcPr>
          <w:p w:rsidR="00CE4B87" w:rsidRPr="001B05CD" w:rsidRDefault="00CE4B87"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843" w:type="dxa"/>
            <w:shd w:val="clear" w:color="auto" w:fill="auto"/>
          </w:tcPr>
          <w:p w:rsidR="00CE4B87" w:rsidRPr="001B05CD" w:rsidRDefault="004E6DA8"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c>
          <w:tcPr>
            <w:tcW w:w="1984" w:type="dxa"/>
            <w:gridSpan w:val="3"/>
            <w:shd w:val="clear" w:color="auto" w:fill="auto"/>
          </w:tcPr>
          <w:p w:rsidR="00CE4B87" w:rsidRPr="001B05CD" w:rsidRDefault="00CE4B87"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1B05CD" w:rsidRPr="001B05CD" w:rsidTr="00F15D2A">
        <w:tc>
          <w:tcPr>
            <w:tcW w:w="3652" w:type="dxa"/>
            <w:gridSpan w:val="3"/>
            <w:shd w:val="clear" w:color="auto" w:fill="auto"/>
          </w:tcPr>
          <w:p w:rsidR="00CE4B87" w:rsidRPr="001B05CD" w:rsidRDefault="00CE4B87" w:rsidP="00793B10">
            <w:pPr>
              <w:spacing w:after="0" w:line="240" w:lineRule="auto"/>
              <w:jc w:val="both"/>
              <w:rPr>
                <w:rFonts w:ascii="Times New Roman" w:eastAsia="Times New Roman" w:hAnsi="Times New Roman" w:cs="Times New Roman"/>
                <w:iCs/>
                <w:sz w:val="28"/>
                <w:szCs w:val="28"/>
                <w:lang w:eastAsia="ru-RU"/>
              </w:rPr>
            </w:pPr>
            <w:r w:rsidRPr="001B05CD">
              <w:rPr>
                <w:rFonts w:ascii="Times New Roman" w:eastAsia="Times New Roman" w:hAnsi="Times New Roman" w:cs="Times New Roman"/>
                <w:iCs/>
                <w:sz w:val="28"/>
                <w:szCs w:val="28"/>
                <w:lang w:eastAsia="ru-RU"/>
              </w:rPr>
              <w:t>«От книги - к театру»</w:t>
            </w:r>
          </w:p>
        </w:tc>
        <w:tc>
          <w:tcPr>
            <w:tcW w:w="1843" w:type="dxa"/>
            <w:gridSpan w:val="2"/>
            <w:shd w:val="clear" w:color="auto" w:fill="auto"/>
          </w:tcPr>
          <w:p w:rsidR="00CE4B87" w:rsidRPr="001B05CD" w:rsidRDefault="00CE4B87"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843" w:type="dxa"/>
            <w:shd w:val="clear" w:color="auto" w:fill="auto"/>
          </w:tcPr>
          <w:p w:rsidR="00CE4B87" w:rsidRPr="001B05CD" w:rsidRDefault="007C31CB"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5</w:t>
            </w:r>
          </w:p>
        </w:tc>
        <w:tc>
          <w:tcPr>
            <w:tcW w:w="1984" w:type="dxa"/>
            <w:gridSpan w:val="3"/>
            <w:shd w:val="clear" w:color="auto" w:fill="auto"/>
          </w:tcPr>
          <w:p w:rsidR="00CE4B87" w:rsidRPr="001B05CD" w:rsidRDefault="007C31CB"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r>
      <w:tr w:rsidR="001B05CD" w:rsidRPr="001B05CD" w:rsidTr="00F15D2A">
        <w:tc>
          <w:tcPr>
            <w:tcW w:w="3652" w:type="dxa"/>
            <w:gridSpan w:val="3"/>
            <w:shd w:val="clear" w:color="auto" w:fill="auto"/>
          </w:tcPr>
          <w:p w:rsidR="007C31CB" w:rsidRPr="001B05CD" w:rsidRDefault="007C31CB" w:rsidP="00793B10">
            <w:pPr>
              <w:spacing w:after="0" w:line="240" w:lineRule="auto"/>
              <w:jc w:val="both"/>
              <w:rPr>
                <w:rFonts w:ascii="Times New Roman" w:eastAsia="Times New Roman" w:hAnsi="Times New Roman" w:cs="Times New Roman"/>
                <w:iCs/>
                <w:sz w:val="28"/>
                <w:szCs w:val="28"/>
                <w:lang w:eastAsia="ru-RU"/>
              </w:rPr>
            </w:pPr>
            <w:r w:rsidRPr="001B05CD">
              <w:rPr>
                <w:rFonts w:ascii="Times New Roman" w:eastAsia="Times New Roman" w:hAnsi="Times New Roman" w:cs="Times New Roman"/>
                <w:iCs/>
                <w:sz w:val="28"/>
                <w:szCs w:val="28"/>
                <w:lang w:eastAsia="ru-RU"/>
              </w:rPr>
              <w:t>«Волшебство своими руками»</w:t>
            </w:r>
          </w:p>
        </w:tc>
        <w:tc>
          <w:tcPr>
            <w:tcW w:w="1843" w:type="dxa"/>
            <w:gridSpan w:val="2"/>
            <w:shd w:val="clear" w:color="auto" w:fill="auto"/>
          </w:tcPr>
          <w:p w:rsidR="007C31CB" w:rsidRPr="001B05CD" w:rsidRDefault="007C31CB"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4</w:t>
            </w:r>
          </w:p>
        </w:tc>
        <w:tc>
          <w:tcPr>
            <w:tcW w:w="1843" w:type="dxa"/>
            <w:shd w:val="clear" w:color="auto" w:fill="auto"/>
          </w:tcPr>
          <w:p w:rsidR="007C31CB" w:rsidRPr="001B05CD" w:rsidRDefault="007C31CB"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c>
          <w:tcPr>
            <w:tcW w:w="1984" w:type="dxa"/>
            <w:gridSpan w:val="3"/>
            <w:shd w:val="clear" w:color="auto" w:fill="auto"/>
          </w:tcPr>
          <w:p w:rsidR="007C31CB" w:rsidRPr="001B05CD" w:rsidRDefault="007C31CB"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r>
      <w:tr w:rsidR="001B05CD" w:rsidRPr="001B05CD" w:rsidTr="00F15D2A">
        <w:tc>
          <w:tcPr>
            <w:tcW w:w="3652" w:type="dxa"/>
            <w:gridSpan w:val="3"/>
            <w:shd w:val="clear" w:color="auto" w:fill="auto"/>
          </w:tcPr>
          <w:p w:rsidR="007C31CB" w:rsidRPr="001B05CD" w:rsidRDefault="007C31CB" w:rsidP="00793B10">
            <w:pPr>
              <w:spacing w:after="0" w:line="240" w:lineRule="auto"/>
              <w:jc w:val="both"/>
              <w:rPr>
                <w:rFonts w:ascii="Times New Roman" w:eastAsia="Times New Roman" w:hAnsi="Times New Roman" w:cs="Times New Roman"/>
                <w:iCs/>
                <w:sz w:val="28"/>
                <w:szCs w:val="28"/>
                <w:lang w:eastAsia="ru-RU"/>
              </w:rPr>
            </w:pPr>
            <w:r w:rsidRPr="001B05CD">
              <w:rPr>
                <w:rFonts w:ascii="Times New Roman" w:eastAsia="Times New Roman" w:hAnsi="Times New Roman" w:cs="Times New Roman"/>
                <w:iCs/>
                <w:sz w:val="28"/>
                <w:szCs w:val="28"/>
                <w:lang w:eastAsia="ru-RU"/>
              </w:rPr>
              <w:t>«Очарование весны»</w:t>
            </w:r>
          </w:p>
        </w:tc>
        <w:tc>
          <w:tcPr>
            <w:tcW w:w="1843" w:type="dxa"/>
            <w:gridSpan w:val="2"/>
            <w:shd w:val="clear" w:color="auto" w:fill="auto"/>
          </w:tcPr>
          <w:p w:rsidR="007C31CB" w:rsidRPr="001B05CD" w:rsidRDefault="007C31CB"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8</w:t>
            </w:r>
          </w:p>
        </w:tc>
        <w:tc>
          <w:tcPr>
            <w:tcW w:w="1843" w:type="dxa"/>
            <w:shd w:val="clear" w:color="auto" w:fill="auto"/>
          </w:tcPr>
          <w:p w:rsidR="007C31CB" w:rsidRPr="001B05CD" w:rsidRDefault="007C31CB"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c>
          <w:tcPr>
            <w:tcW w:w="1984" w:type="dxa"/>
            <w:gridSpan w:val="3"/>
            <w:shd w:val="clear" w:color="auto" w:fill="auto"/>
          </w:tcPr>
          <w:p w:rsidR="007C31CB" w:rsidRPr="001B05CD" w:rsidRDefault="007C31CB"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1B05CD" w:rsidRPr="001B05CD" w:rsidTr="00F15D2A">
        <w:tc>
          <w:tcPr>
            <w:tcW w:w="3652" w:type="dxa"/>
            <w:gridSpan w:val="3"/>
            <w:shd w:val="clear" w:color="auto" w:fill="auto"/>
          </w:tcPr>
          <w:p w:rsidR="007C31CB" w:rsidRPr="001B05CD" w:rsidRDefault="007C31CB" w:rsidP="00793B10">
            <w:pPr>
              <w:spacing w:after="0" w:line="240" w:lineRule="auto"/>
              <w:jc w:val="both"/>
              <w:rPr>
                <w:rFonts w:ascii="Times New Roman" w:eastAsia="Times New Roman" w:hAnsi="Times New Roman" w:cs="Times New Roman"/>
                <w:iCs/>
                <w:sz w:val="28"/>
                <w:szCs w:val="28"/>
                <w:lang w:eastAsia="ru-RU"/>
              </w:rPr>
            </w:pPr>
            <w:r w:rsidRPr="001B05CD">
              <w:rPr>
                <w:rFonts w:ascii="Times New Roman" w:eastAsia="Times New Roman" w:hAnsi="Times New Roman" w:cs="Times New Roman"/>
                <w:iCs/>
                <w:sz w:val="28"/>
                <w:szCs w:val="28"/>
                <w:lang w:eastAsia="ru-RU"/>
              </w:rPr>
              <w:t xml:space="preserve">«Герои сказок Агнии </w:t>
            </w:r>
            <w:proofErr w:type="spellStart"/>
            <w:r w:rsidRPr="001B05CD">
              <w:rPr>
                <w:rFonts w:ascii="Times New Roman" w:eastAsia="Times New Roman" w:hAnsi="Times New Roman" w:cs="Times New Roman"/>
                <w:iCs/>
                <w:sz w:val="28"/>
                <w:szCs w:val="28"/>
                <w:lang w:eastAsia="ru-RU"/>
              </w:rPr>
              <w:t>Барто</w:t>
            </w:r>
            <w:proofErr w:type="spellEnd"/>
            <w:r w:rsidRPr="001B05CD">
              <w:rPr>
                <w:rFonts w:ascii="Times New Roman" w:eastAsia="Times New Roman" w:hAnsi="Times New Roman" w:cs="Times New Roman"/>
                <w:iCs/>
                <w:sz w:val="28"/>
                <w:szCs w:val="28"/>
                <w:lang w:eastAsia="ru-RU"/>
              </w:rPr>
              <w:t>»</w:t>
            </w:r>
          </w:p>
        </w:tc>
        <w:tc>
          <w:tcPr>
            <w:tcW w:w="1843" w:type="dxa"/>
            <w:gridSpan w:val="2"/>
            <w:shd w:val="clear" w:color="auto" w:fill="auto"/>
          </w:tcPr>
          <w:p w:rsidR="007C31CB" w:rsidRPr="001B05CD" w:rsidRDefault="004964BF"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9</w:t>
            </w:r>
          </w:p>
        </w:tc>
        <w:tc>
          <w:tcPr>
            <w:tcW w:w="1843" w:type="dxa"/>
            <w:shd w:val="clear" w:color="auto" w:fill="auto"/>
          </w:tcPr>
          <w:p w:rsidR="007C31CB" w:rsidRPr="001B05CD" w:rsidRDefault="007C31CB"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984" w:type="dxa"/>
            <w:gridSpan w:val="3"/>
            <w:shd w:val="clear" w:color="auto" w:fill="auto"/>
          </w:tcPr>
          <w:p w:rsidR="007C31CB" w:rsidRPr="001B05CD" w:rsidRDefault="007C31CB" w:rsidP="00793B10">
            <w:pPr>
              <w:spacing w:after="0" w:line="240" w:lineRule="auto"/>
              <w:ind w:left="709" w:firstLine="709"/>
              <w:jc w:val="both"/>
              <w:rPr>
                <w:rFonts w:ascii="Times New Roman" w:eastAsia="Times New Roman" w:hAnsi="Times New Roman" w:cs="Times New Roman"/>
                <w:sz w:val="28"/>
                <w:szCs w:val="28"/>
                <w:lang w:eastAsia="ru-RU"/>
              </w:rPr>
            </w:pPr>
          </w:p>
        </w:tc>
      </w:tr>
      <w:tr w:rsidR="001B05CD" w:rsidRPr="001B05CD" w:rsidTr="00F15D2A">
        <w:tc>
          <w:tcPr>
            <w:tcW w:w="3652" w:type="dxa"/>
            <w:gridSpan w:val="3"/>
            <w:shd w:val="clear" w:color="auto" w:fill="auto"/>
          </w:tcPr>
          <w:p w:rsidR="00187867" w:rsidRPr="001B05CD" w:rsidRDefault="00187867" w:rsidP="00793B10">
            <w:pPr>
              <w:spacing w:after="0" w:line="240" w:lineRule="auto"/>
              <w:jc w:val="both"/>
              <w:rPr>
                <w:rFonts w:ascii="Times New Roman" w:eastAsia="Times New Roman" w:hAnsi="Times New Roman" w:cs="Times New Roman"/>
                <w:iCs/>
                <w:sz w:val="28"/>
                <w:szCs w:val="28"/>
                <w:lang w:eastAsia="ru-RU"/>
              </w:rPr>
            </w:pPr>
            <w:r w:rsidRPr="001B05CD">
              <w:rPr>
                <w:rFonts w:ascii="Times New Roman" w:eastAsia="Times New Roman" w:hAnsi="Times New Roman" w:cs="Times New Roman"/>
                <w:iCs/>
                <w:sz w:val="28"/>
                <w:szCs w:val="28"/>
                <w:lang w:eastAsia="ru-RU"/>
              </w:rPr>
              <w:t>«Виват, Победа»</w:t>
            </w:r>
          </w:p>
        </w:tc>
        <w:tc>
          <w:tcPr>
            <w:tcW w:w="1843" w:type="dxa"/>
            <w:gridSpan w:val="2"/>
            <w:shd w:val="clear" w:color="auto" w:fill="auto"/>
          </w:tcPr>
          <w:p w:rsidR="00187867" w:rsidRPr="001B05CD" w:rsidRDefault="00187867"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843" w:type="dxa"/>
            <w:shd w:val="clear" w:color="auto" w:fill="auto"/>
          </w:tcPr>
          <w:p w:rsidR="00187867" w:rsidRPr="001B05CD" w:rsidRDefault="00187867"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984" w:type="dxa"/>
            <w:gridSpan w:val="3"/>
            <w:shd w:val="clear" w:color="auto" w:fill="auto"/>
          </w:tcPr>
          <w:p w:rsidR="00187867" w:rsidRPr="001B05CD" w:rsidRDefault="00187867"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1B05CD" w:rsidRPr="001B05CD" w:rsidTr="00F15D2A">
        <w:tc>
          <w:tcPr>
            <w:tcW w:w="3652" w:type="dxa"/>
            <w:gridSpan w:val="3"/>
            <w:shd w:val="clear" w:color="auto" w:fill="auto"/>
          </w:tcPr>
          <w:p w:rsidR="00E32F4A" w:rsidRPr="001B05CD" w:rsidRDefault="00E32F4A" w:rsidP="00793B10">
            <w:pPr>
              <w:spacing w:after="0" w:line="240" w:lineRule="auto"/>
              <w:jc w:val="both"/>
              <w:rPr>
                <w:rFonts w:ascii="Times New Roman" w:eastAsia="Times New Roman" w:hAnsi="Times New Roman" w:cs="Times New Roman"/>
                <w:iCs/>
                <w:sz w:val="28"/>
                <w:szCs w:val="28"/>
                <w:lang w:eastAsia="ru-RU"/>
              </w:rPr>
            </w:pPr>
            <w:r w:rsidRPr="001B05CD">
              <w:rPr>
                <w:rFonts w:ascii="Times New Roman" w:eastAsia="Times New Roman" w:hAnsi="Times New Roman" w:cs="Times New Roman"/>
                <w:iCs/>
                <w:sz w:val="28"/>
                <w:szCs w:val="28"/>
                <w:lang w:eastAsia="ru-RU"/>
              </w:rPr>
              <w:t>«Осенний марафон»</w:t>
            </w:r>
          </w:p>
        </w:tc>
        <w:tc>
          <w:tcPr>
            <w:tcW w:w="1843" w:type="dxa"/>
            <w:gridSpan w:val="2"/>
            <w:shd w:val="clear" w:color="auto" w:fill="auto"/>
          </w:tcPr>
          <w:p w:rsidR="00E32F4A" w:rsidRPr="001B05CD" w:rsidRDefault="007D6671" w:rsidP="00793B10">
            <w:pPr>
              <w:spacing w:after="0" w:line="240" w:lineRule="auto"/>
              <w:ind w:left="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9</w:t>
            </w:r>
          </w:p>
        </w:tc>
        <w:tc>
          <w:tcPr>
            <w:tcW w:w="1843" w:type="dxa"/>
            <w:shd w:val="clear" w:color="auto" w:fill="auto"/>
          </w:tcPr>
          <w:p w:rsidR="00E32F4A" w:rsidRPr="001B05CD" w:rsidRDefault="007D6671"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c>
          <w:tcPr>
            <w:tcW w:w="1984" w:type="dxa"/>
            <w:gridSpan w:val="3"/>
            <w:shd w:val="clear" w:color="auto" w:fill="auto"/>
          </w:tcPr>
          <w:p w:rsidR="00E32F4A" w:rsidRPr="001B05CD" w:rsidRDefault="007D6671"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1B05CD" w:rsidRPr="001B05CD" w:rsidTr="00F15D2A">
        <w:tc>
          <w:tcPr>
            <w:tcW w:w="3652" w:type="dxa"/>
            <w:gridSpan w:val="3"/>
            <w:shd w:val="clear" w:color="auto" w:fill="auto"/>
          </w:tcPr>
          <w:p w:rsidR="00E32F4A" w:rsidRPr="001B05CD" w:rsidRDefault="00E32F4A" w:rsidP="00793B10">
            <w:pPr>
              <w:spacing w:after="0" w:line="240" w:lineRule="auto"/>
              <w:jc w:val="both"/>
              <w:rPr>
                <w:rFonts w:ascii="Times New Roman" w:eastAsia="Times New Roman" w:hAnsi="Times New Roman" w:cs="Times New Roman"/>
                <w:iCs/>
                <w:sz w:val="28"/>
                <w:szCs w:val="28"/>
                <w:lang w:eastAsia="ru-RU"/>
              </w:rPr>
            </w:pPr>
            <w:r w:rsidRPr="001B05CD">
              <w:rPr>
                <w:rFonts w:ascii="Times New Roman" w:eastAsia="Times New Roman" w:hAnsi="Times New Roman" w:cs="Times New Roman"/>
                <w:iCs/>
                <w:sz w:val="28"/>
                <w:szCs w:val="28"/>
                <w:lang w:eastAsia="ru-RU"/>
              </w:rPr>
              <w:t>«Дочки-матери»</w:t>
            </w:r>
          </w:p>
        </w:tc>
        <w:tc>
          <w:tcPr>
            <w:tcW w:w="1843" w:type="dxa"/>
            <w:gridSpan w:val="2"/>
            <w:shd w:val="clear" w:color="auto" w:fill="auto"/>
          </w:tcPr>
          <w:p w:rsidR="00E32F4A" w:rsidRPr="001B05CD" w:rsidRDefault="00E32F4A" w:rsidP="00793B10">
            <w:pPr>
              <w:spacing w:after="0" w:line="240" w:lineRule="auto"/>
              <w:ind w:left="709"/>
              <w:jc w:val="both"/>
              <w:rPr>
                <w:rFonts w:ascii="Times New Roman" w:eastAsia="Times New Roman" w:hAnsi="Times New Roman" w:cs="Times New Roman"/>
                <w:sz w:val="28"/>
                <w:szCs w:val="28"/>
                <w:lang w:eastAsia="ru-RU"/>
              </w:rPr>
            </w:pPr>
          </w:p>
        </w:tc>
        <w:tc>
          <w:tcPr>
            <w:tcW w:w="1843" w:type="dxa"/>
            <w:shd w:val="clear" w:color="auto" w:fill="auto"/>
          </w:tcPr>
          <w:p w:rsidR="00E32F4A" w:rsidRPr="001B05CD" w:rsidRDefault="00E32F4A"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984" w:type="dxa"/>
            <w:gridSpan w:val="3"/>
            <w:shd w:val="clear" w:color="auto" w:fill="auto"/>
          </w:tcPr>
          <w:p w:rsidR="00E32F4A" w:rsidRPr="001B05CD" w:rsidRDefault="00E32F4A" w:rsidP="00793B10">
            <w:pPr>
              <w:spacing w:after="0" w:line="240" w:lineRule="auto"/>
              <w:ind w:left="709" w:firstLine="709"/>
              <w:jc w:val="both"/>
              <w:rPr>
                <w:rFonts w:ascii="Times New Roman" w:eastAsia="Times New Roman" w:hAnsi="Times New Roman" w:cs="Times New Roman"/>
                <w:sz w:val="28"/>
                <w:szCs w:val="28"/>
                <w:lang w:eastAsia="ru-RU"/>
              </w:rPr>
            </w:pPr>
          </w:p>
        </w:tc>
      </w:tr>
      <w:tr w:rsidR="001B05CD" w:rsidRPr="001B05CD" w:rsidTr="00F15D2A">
        <w:tc>
          <w:tcPr>
            <w:tcW w:w="3652" w:type="dxa"/>
            <w:gridSpan w:val="3"/>
            <w:shd w:val="clear" w:color="auto" w:fill="auto"/>
          </w:tcPr>
          <w:p w:rsidR="00E32F4A" w:rsidRPr="001B05CD" w:rsidRDefault="00E32F4A" w:rsidP="00793B10">
            <w:pPr>
              <w:spacing w:after="0" w:line="240" w:lineRule="auto"/>
              <w:jc w:val="both"/>
              <w:rPr>
                <w:rFonts w:ascii="Times New Roman" w:eastAsia="Times New Roman" w:hAnsi="Times New Roman" w:cs="Times New Roman"/>
                <w:iCs/>
                <w:sz w:val="28"/>
                <w:szCs w:val="28"/>
                <w:lang w:eastAsia="ru-RU"/>
              </w:rPr>
            </w:pPr>
            <w:r w:rsidRPr="001B05CD">
              <w:rPr>
                <w:rFonts w:ascii="Times New Roman" w:eastAsia="Times New Roman" w:hAnsi="Times New Roman" w:cs="Times New Roman"/>
                <w:iCs/>
                <w:sz w:val="28"/>
                <w:szCs w:val="28"/>
                <w:lang w:eastAsia="ru-RU"/>
              </w:rPr>
              <w:t>«Живые стихи»</w:t>
            </w:r>
          </w:p>
        </w:tc>
        <w:tc>
          <w:tcPr>
            <w:tcW w:w="1843" w:type="dxa"/>
            <w:gridSpan w:val="2"/>
            <w:shd w:val="clear" w:color="auto" w:fill="auto"/>
          </w:tcPr>
          <w:p w:rsidR="00E32F4A" w:rsidRPr="001B05CD" w:rsidRDefault="007D6671" w:rsidP="00793B10">
            <w:pPr>
              <w:tabs>
                <w:tab w:val="left" w:pos="1515"/>
              </w:tabs>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c>
          <w:tcPr>
            <w:tcW w:w="1843" w:type="dxa"/>
            <w:shd w:val="clear" w:color="auto" w:fill="auto"/>
          </w:tcPr>
          <w:p w:rsidR="00E32F4A" w:rsidRPr="001B05CD" w:rsidRDefault="00662879"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c>
          <w:tcPr>
            <w:tcW w:w="1984" w:type="dxa"/>
            <w:gridSpan w:val="3"/>
            <w:shd w:val="clear" w:color="auto" w:fill="auto"/>
          </w:tcPr>
          <w:p w:rsidR="00E32F4A" w:rsidRPr="001B05CD" w:rsidRDefault="00E32F4A" w:rsidP="00793B10">
            <w:pPr>
              <w:spacing w:after="0" w:line="240" w:lineRule="auto"/>
              <w:ind w:left="709" w:firstLine="709"/>
              <w:jc w:val="both"/>
              <w:rPr>
                <w:rFonts w:ascii="Times New Roman" w:eastAsia="Times New Roman" w:hAnsi="Times New Roman" w:cs="Times New Roman"/>
                <w:sz w:val="28"/>
                <w:szCs w:val="28"/>
                <w:lang w:eastAsia="ru-RU"/>
              </w:rPr>
            </w:pPr>
          </w:p>
        </w:tc>
      </w:tr>
      <w:tr w:rsidR="001B05CD" w:rsidRPr="001B05CD" w:rsidTr="00F15D2A">
        <w:tc>
          <w:tcPr>
            <w:tcW w:w="3652" w:type="dxa"/>
            <w:gridSpan w:val="3"/>
            <w:shd w:val="clear" w:color="auto" w:fill="auto"/>
          </w:tcPr>
          <w:p w:rsidR="000171D0" w:rsidRPr="001B05CD" w:rsidRDefault="000171D0" w:rsidP="00793B10">
            <w:pPr>
              <w:spacing w:after="0" w:line="240" w:lineRule="auto"/>
              <w:jc w:val="both"/>
              <w:rPr>
                <w:rFonts w:ascii="Times New Roman" w:eastAsia="Times New Roman" w:hAnsi="Times New Roman" w:cs="Times New Roman"/>
                <w:iCs/>
                <w:sz w:val="28"/>
                <w:szCs w:val="28"/>
                <w:lang w:eastAsia="ru-RU"/>
              </w:rPr>
            </w:pPr>
            <w:r w:rsidRPr="001B05CD">
              <w:rPr>
                <w:rFonts w:ascii="Times New Roman" w:eastAsia="Times New Roman" w:hAnsi="Times New Roman" w:cs="Times New Roman"/>
                <w:iCs/>
                <w:sz w:val="28"/>
                <w:szCs w:val="28"/>
                <w:lang w:eastAsia="ru-RU"/>
              </w:rPr>
              <w:t>«Мы славим праздник Рождества Христова»</w:t>
            </w:r>
          </w:p>
        </w:tc>
        <w:tc>
          <w:tcPr>
            <w:tcW w:w="1843" w:type="dxa"/>
            <w:gridSpan w:val="2"/>
            <w:shd w:val="clear" w:color="auto" w:fill="auto"/>
          </w:tcPr>
          <w:p w:rsidR="000171D0" w:rsidRPr="001B05CD" w:rsidRDefault="004E6DA8"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3</w:t>
            </w:r>
          </w:p>
        </w:tc>
        <w:tc>
          <w:tcPr>
            <w:tcW w:w="1843" w:type="dxa"/>
            <w:shd w:val="clear" w:color="auto" w:fill="auto"/>
          </w:tcPr>
          <w:p w:rsidR="000171D0" w:rsidRPr="001B05CD" w:rsidRDefault="000171D0" w:rsidP="00793B10">
            <w:pPr>
              <w:spacing w:after="0" w:line="240" w:lineRule="auto"/>
              <w:ind w:left="709" w:firstLine="709"/>
              <w:jc w:val="both"/>
              <w:rPr>
                <w:rFonts w:ascii="Times New Roman" w:eastAsia="Times New Roman" w:hAnsi="Times New Roman" w:cs="Times New Roman"/>
                <w:sz w:val="28"/>
                <w:szCs w:val="28"/>
                <w:lang w:eastAsia="ru-RU"/>
              </w:rPr>
            </w:pPr>
          </w:p>
          <w:p w:rsidR="000171D0" w:rsidRPr="001B05CD" w:rsidRDefault="00BE1093"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4</w:t>
            </w:r>
          </w:p>
        </w:tc>
        <w:tc>
          <w:tcPr>
            <w:tcW w:w="1984" w:type="dxa"/>
            <w:gridSpan w:val="3"/>
            <w:shd w:val="clear" w:color="auto" w:fill="auto"/>
          </w:tcPr>
          <w:p w:rsidR="000171D0" w:rsidRPr="001B05CD" w:rsidRDefault="000171D0" w:rsidP="00793B10">
            <w:pPr>
              <w:spacing w:after="0" w:line="240" w:lineRule="auto"/>
              <w:ind w:left="709" w:firstLine="709"/>
              <w:jc w:val="both"/>
              <w:rPr>
                <w:rFonts w:ascii="Times New Roman" w:eastAsia="Times New Roman" w:hAnsi="Times New Roman" w:cs="Times New Roman"/>
                <w:sz w:val="28"/>
                <w:szCs w:val="28"/>
                <w:lang w:eastAsia="ru-RU"/>
              </w:rPr>
            </w:pPr>
          </w:p>
          <w:p w:rsidR="000171D0" w:rsidRPr="001B05CD" w:rsidRDefault="00E37020"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4</w:t>
            </w:r>
          </w:p>
        </w:tc>
      </w:tr>
      <w:tr w:rsidR="001B05CD" w:rsidRPr="001B05CD" w:rsidTr="00F15D2A">
        <w:tc>
          <w:tcPr>
            <w:tcW w:w="3652" w:type="dxa"/>
            <w:gridSpan w:val="3"/>
            <w:shd w:val="clear" w:color="auto" w:fill="auto"/>
          </w:tcPr>
          <w:p w:rsidR="00E32F4A" w:rsidRPr="001B05CD" w:rsidRDefault="00E32F4A" w:rsidP="00793B10">
            <w:pPr>
              <w:spacing w:after="0" w:line="240" w:lineRule="auto"/>
              <w:jc w:val="both"/>
              <w:rPr>
                <w:rFonts w:ascii="Times New Roman" w:eastAsia="Times New Roman" w:hAnsi="Times New Roman" w:cs="Times New Roman"/>
                <w:iCs/>
                <w:sz w:val="28"/>
                <w:szCs w:val="28"/>
                <w:lang w:eastAsia="ru-RU"/>
              </w:rPr>
            </w:pPr>
            <w:r w:rsidRPr="001B05CD">
              <w:rPr>
                <w:rFonts w:ascii="Times New Roman" w:eastAsia="Times New Roman" w:hAnsi="Times New Roman" w:cs="Times New Roman"/>
                <w:iCs/>
                <w:sz w:val="28"/>
                <w:szCs w:val="28"/>
                <w:lang w:eastAsia="ru-RU"/>
              </w:rPr>
              <w:t>«Про все на свете»</w:t>
            </w:r>
          </w:p>
        </w:tc>
        <w:tc>
          <w:tcPr>
            <w:tcW w:w="1843" w:type="dxa"/>
            <w:gridSpan w:val="2"/>
            <w:shd w:val="clear" w:color="auto" w:fill="auto"/>
          </w:tcPr>
          <w:p w:rsidR="00E32F4A" w:rsidRPr="001B05CD" w:rsidRDefault="002F4D4B"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3</w:t>
            </w:r>
          </w:p>
        </w:tc>
        <w:tc>
          <w:tcPr>
            <w:tcW w:w="1843" w:type="dxa"/>
            <w:shd w:val="clear" w:color="auto" w:fill="auto"/>
          </w:tcPr>
          <w:p w:rsidR="00E32F4A" w:rsidRPr="001B05CD" w:rsidRDefault="00E32F4A"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984" w:type="dxa"/>
            <w:gridSpan w:val="3"/>
            <w:shd w:val="clear" w:color="auto" w:fill="auto"/>
          </w:tcPr>
          <w:p w:rsidR="00E32F4A" w:rsidRPr="001B05CD" w:rsidRDefault="002F4D4B"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1B05CD" w:rsidRPr="001B05CD" w:rsidTr="00F15D2A">
        <w:tc>
          <w:tcPr>
            <w:tcW w:w="3652" w:type="dxa"/>
            <w:gridSpan w:val="3"/>
            <w:shd w:val="clear" w:color="auto" w:fill="auto"/>
          </w:tcPr>
          <w:p w:rsidR="000171D0" w:rsidRPr="001B05CD" w:rsidRDefault="000171D0" w:rsidP="00793B10">
            <w:pPr>
              <w:spacing w:after="0" w:line="240" w:lineRule="auto"/>
              <w:jc w:val="both"/>
              <w:rPr>
                <w:rFonts w:ascii="Times New Roman" w:eastAsia="Times New Roman" w:hAnsi="Times New Roman" w:cs="Times New Roman"/>
                <w:iCs/>
                <w:sz w:val="28"/>
                <w:szCs w:val="28"/>
                <w:lang w:eastAsia="ru-RU"/>
              </w:rPr>
            </w:pPr>
            <w:r w:rsidRPr="001B05CD">
              <w:rPr>
                <w:rFonts w:ascii="Times New Roman" w:eastAsia="Times New Roman" w:hAnsi="Times New Roman" w:cs="Times New Roman"/>
                <w:iCs/>
                <w:sz w:val="28"/>
                <w:szCs w:val="28"/>
                <w:lang w:eastAsia="ru-RU"/>
              </w:rPr>
              <w:t>«Зимняя сказка»</w:t>
            </w:r>
          </w:p>
        </w:tc>
        <w:tc>
          <w:tcPr>
            <w:tcW w:w="1843" w:type="dxa"/>
            <w:gridSpan w:val="2"/>
            <w:shd w:val="clear" w:color="auto" w:fill="auto"/>
          </w:tcPr>
          <w:p w:rsidR="000171D0" w:rsidRPr="001B05CD" w:rsidRDefault="004964BF" w:rsidP="00793B10">
            <w:pPr>
              <w:spacing w:after="0" w:line="240" w:lineRule="auto"/>
              <w:jc w:val="center"/>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3</w:t>
            </w:r>
          </w:p>
        </w:tc>
        <w:tc>
          <w:tcPr>
            <w:tcW w:w="1843" w:type="dxa"/>
            <w:shd w:val="clear" w:color="auto" w:fill="auto"/>
          </w:tcPr>
          <w:p w:rsidR="000171D0" w:rsidRPr="001B05CD" w:rsidRDefault="004964BF"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4</w:t>
            </w:r>
          </w:p>
        </w:tc>
        <w:tc>
          <w:tcPr>
            <w:tcW w:w="1984" w:type="dxa"/>
            <w:gridSpan w:val="3"/>
            <w:shd w:val="clear" w:color="auto" w:fill="auto"/>
          </w:tcPr>
          <w:p w:rsidR="000171D0" w:rsidRPr="001B05CD" w:rsidRDefault="004964BF" w:rsidP="00793B10">
            <w:pPr>
              <w:spacing w:after="0" w:line="240" w:lineRule="auto"/>
              <w:jc w:val="center"/>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1B05CD" w:rsidRPr="001B05CD" w:rsidTr="00F15D2A">
        <w:tc>
          <w:tcPr>
            <w:tcW w:w="3652" w:type="dxa"/>
            <w:gridSpan w:val="3"/>
            <w:shd w:val="clear" w:color="auto" w:fill="auto"/>
          </w:tcPr>
          <w:p w:rsidR="000171D0" w:rsidRPr="001B05CD" w:rsidRDefault="000171D0"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w:t>
            </w:r>
            <w:r w:rsidR="007D6671" w:rsidRPr="001B05CD">
              <w:rPr>
                <w:rFonts w:ascii="Times New Roman" w:eastAsia="Times New Roman" w:hAnsi="Times New Roman" w:cs="Times New Roman"/>
                <w:sz w:val="28"/>
                <w:szCs w:val="28"/>
                <w:lang w:eastAsia="ru-RU"/>
              </w:rPr>
              <w:t>Дочки-матери</w:t>
            </w:r>
            <w:r w:rsidRPr="001B05CD">
              <w:rPr>
                <w:rFonts w:ascii="Times New Roman" w:eastAsia="Times New Roman" w:hAnsi="Times New Roman" w:cs="Times New Roman"/>
                <w:sz w:val="28"/>
                <w:szCs w:val="28"/>
                <w:lang w:eastAsia="ru-RU"/>
              </w:rPr>
              <w:t>»</w:t>
            </w:r>
          </w:p>
        </w:tc>
        <w:tc>
          <w:tcPr>
            <w:tcW w:w="1843" w:type="dxa"/>
            <w:gridSpan w:val="2"/>
            <w:shd w:val="clear" w:color="auto" w:fill="auto"/>
          </w:tcPr>
          <w:p w:rsidR="000171D0" w:rsidRPr="001B05CD" w:rsidRDefault="000171D0"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843" w:type="dxa"/>
            <w:shd w:val="clear" w:color="auto" w:fill="auto"/>
          </w:tcPr>
          <w:p w:rsidR="000171D0" w:rsidRPr="001B05CD" w:rsidRDefault="000171D0"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5</w:t>
            </w:r>
          </w:p>
        </w:tc>
        <w:tc>
          <w:tcPr>
            <w:tcW w:w="1984" w:type="dxa"/>
            <w:gridSpan w:val="3"/>
            <w:shd w:val="clear" w:color="auto" w:fill="auto"/>
          </w:tcPr>
          <w:p w:rsidR="000171D0" w:rsidRPr="001B05CD" w:rsidRDefault="00961B8C"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r>
      <w:tr w:rsidR="001B05CD" w:rsidRPr="001B05CD" w:rsidTr="00F15D2A">
        <w:tc>
          <w:tcPr>
            <w:tcW w:w="3652" w:type="dxa"/>
            <w:gridSpan w:val="3"/>
            <w:shd w:val="clear" w:color="auto" w:fill="auto"/>
          </w:tcPr>
          <w:p w:rsidR="000171D0" w:rsidRPr="001B05CD" w:rsidRDefault="007D6671"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«Новогоднее конфетти»</w:t>
            </w:r>
          </w:p>
        </w:tc>
        <w:tc>
          <w:tcPr>
            <w:tcW w:w="1843" w:type="dxa"/>
            <w:gridSpan w:val="2"/>
            <w:shd w:val="clear" w:color="auto" w:fill="auto"/>
          </w:tcPr>
          <w:p w:rsidR="000171D0" w:rsidRPr="001B05CD" w:rsidRDefault="000171D0" w:rsidP="00793B10">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0171D0" w:rsidRPr="001B05CD" w:rsidRDefault="00B81B55" w:rsidP="00793B10">
            <w:pPr>
              <w:spacing w:after="0" w:line="240" w:lineRule="auto"/>
              <w:jc w:val="center"/>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 </w:t>
            </w:r>
          </w:p>
        </w:tc>
        <w:tc>
          <w:tcPr>
            <w:tcW w:w="1984" w:type="dxa"/>
            <w:gridSpan w:val="3"/>
            <w:shd w:val="clear" w:color="auto" w:fill="auto"/>
          </w:tcPr>
          <w:p w:rsidR="000171D0" w:rsidRPr="001B05CD" w:rsidRDefault="007E2B65"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                       </w:t>
            </w:r>
            <w:r w:rsidR="00E37020" w:rsidRPr="001B05CD">
              <w:rPr>
                <w:rFonts w:ascii="Times New Roman" w:eastAsia="Times New Roman" w:hAnsi="Times New Roman" w:cs="Times New Roman"/>
                <w:sz w:val="28"/>
                <w:szCs w:val="28"/>
                <w:lang w:eastAsia="ru-RU"/>
              </w:rPr>
              <w:t>1</w:t>
            </w:r>
          </w:p>
        </w:tc>
      </w:tr>
      <w:tr w:rsidR="001B05CD" w:rsidRPr="001B05CD" w:rsidTr="00F15D2A">
        <w:tc>
          <w:tcPr>
            <w:tcW w:w="3652" w:type="dxa"/>
            <w:gridSpan w:val="3"/>
            <w:shd w:val="clear" w:color="auto" w:fill="auto"/>
          </w:tcPr>
          <w:p w:rsidR="000171D0" w:rsidRPr="001B05CD" w:rsidRDefault="000171D0" w:rsidP="00793B10">
            <w:pPr>
              <w:spacing w:after="0" w:line="240" w:lineRule="auto"/>
              <w:jc w:val="both"/>
              <w:rPr>
                <w:rFonts w:ascii="Times New Roman" w:eastAsia="Times New Roman" w:hAnsi="Times New Roman" w:cs="Times New Roman"/>
                <w:iCs/>
                <w:sz w:val="28"/>
                <w:szCs w:val="28"/>
                <w:lang w:eastAsia="ru-RU"/>
              </w:rPr>
            </w:pPr>
            <w:r w:rsidRPr="001B05CD">
              <w:rPr>
                <w:rFonts w:ascii="Times New Roman" w:eastAsia="Times New Roman" w:hAnsi="Times New Roman" w:cs="Times New Roman"/>
                <w:iCs/>
                <w:sz w:val="28"/>
                <w:szCs w:val="28"/>
                <w:lang w:eastAsia="ru-RU"/>
              </w:rPr>
              <w:lastRenderedPageBreak/>
              <w:t>«Пасхальная радость</w:t>
            </w:r>
            <w:r w:rsidR="007D6671" w:rsidRPr="001B05CD">
              <w:rPr>
                <w:rFonts w:ascii="Times New Roman" w:eastAsia="Times New Roman" w:hAnsi="Times New Roman" w:cs="Times New Roman"/>
                <w:iCs/>
                <w:sz w:val="28"/>
                <w:szCs w:val="28"/>
                <w:lang w:eastAsia="ru-RU"/>
              </w:rPr>
              <w:t>-2022</w:t>
            </w:r>
            <w:r w:rsidRPr="001B05CD">
              <w:rPr>
                <w:rFonts w:ascii="Times New Roman" w:eastAsia="Times New Roman" w:hAnsi="Times New Roman" w:cs="Times New Roman"/>
                <w:iCs/>
                <w:sz w:val="28"/>
                <w:szCs w:val="28"/>
                <w:lang w:eastAsia="ru-RU"/>
              </w:rPr>
              <w:t>»</w:t>
            </w:r>
          </w:p>
        </w:tc>
        <w:tc>
          <w:tcPr>
            <w:tcW w:w="1843" w:type="dxa"/>
            <w:gridSpan w:val="2"/>
            <w:shd w:val="clear" w:color="auto" w:fill="auto"/>
          </w:tcPr>
          <w:p w:rsidR="000171D0" w:rsidRPr="001B05CD" w:rsidRDefault="000171D0"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843" w:type="dxa"/>
            <w:shd w:val="clear" w:color="auto" w:fill="auto"/>
          </w:tcPr>
          <w:p w:rsidR="000171D0" w:rsidRPr="001B05CD" w:rsidRDefault="00187867"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5</w:t>
            </w:r>
          </w:p>
        </w:tc>
        <w:tc>
          <w:tcPr>
            <w:tcW w:w="1984" w:type="dxa"/>
            <w:gridSpan w:val="3"/>
            <w:shd w:val="clear" w:color="auto" w:fill="auto"/>
          </w:tcPr>
          <w:p w:rsidR="000171D0" w:rsidRPr="001B05CD" w:rsidRDefault="00187867"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3</w:t>
            </w:r>
          </w:p>
        </w:tc>
      </w:tr>
      <w:tr w:rsidR="001B05CD" w:rsidRPr="001B05CD" w:rsidTr="007E2B65">
        <w:trPr>
          <w:trHeight w:val="458"/>
        </w:trPr>
        <w:tc>
          <w:tcPr>
            <w:tcW w:w="3652" w:type="dxa"/>
            <w:gridSpan w:val="3"/>
            <w:shd w:val="clear" w:color="auto" w:fill="auto"/>
          </w:tcPr>
          <w:p w:rsidR="000171D0" w:rsidRPr="001B05CD" w:rsidRDefault="000171D0" w:rsidP="00793B10">
            <w:pPr>
              <w:spacing w:after="0" w:line="240" w:lineRule="auto"/>
              <w:jc w:val="both"/>
              <w:rPr>
                <w:rFonts w:ascii="Times New Roman" w:eastAsia="Times New Roman" w:hAnsi="Times New Roman" w:cs="Times New Roman"/>
                <w:iCs/>
                <w:sz w:val="28"/>
                <w:szCs w:val="28"/>
                <w:lang w:eastAsia="ru-RU"/>
              </w:rPr>
            </w:pPr>
            <w:r w:rsidRPr="001B05CD">
              <w:rPr>
                <w:rFonts w:ascii="Times New Roman" w:eastAsia="Times New Roman" w:hAnsi="Times New Roman" w:cs="Times New Roman"/>
                <w:iCs/>
                <w:sz w:val="28"/>
                <w:szCs w:val="28"/>
                <w:lang w:eastAsia="ru-RU"/>
              </w:rPr>
              <w:t>«Матрешка»</w:t>
            </w:r>
          </w:p>
        </w:tc>
        <w:tc>
          <w:tcPr>
            <w:tcW w:w="1843" w:type="dxa"/>
            <w:gridSpan w:val="2"/>
            <w:shd w:val="clear" w:color="auto" w:fill="auto"/>
          </w:tcPr>
          <w:p w:rsidR="000171D0" w:rsidRPr="001B05CD" w:rsidRDefault="007C31CB" w:rsidP="00793B10">
            <w:pPr>
              <w:tabs>
                <w:tab w:val="left" w:pos="726"/>
                <w:tab w:val="center" w:pos="800"/>
              </w:tabs>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5</w:t>
            </w:r>
          </w:p>
        </w:tc>
        <w:tc>
          <w:tcPr>
            <w:tcW w:w="1843" w:type="dxa"/>
            <w:shd w:val="clear" w:color="auto" w:fill="auto"/>
          </w:tcPr>
          <w:p w:rsidR="000171D0" w:rsidRPr="001B05CD" w:rsidRDefault="007C31CB"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c>
          <w:tcPr>
            <w:tcW w:w="1984" w:type="dxa"/>
            <w:gridSpan w:val="3"/>
            <w:shd w:val="clear" w:color="auto" w:fill="auto"/>
          </w:tcPr>
          <w:p w:rsidR="000171D0" w:rsidRPr="001B05CD" w:rsidRDefault="007C31CB"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r>
      <w:tr w:rsidR="001B05CD" w:rsidRPr="001B05CD" w:rsidTr="00F15D2A">
        <w:tc>
          <w:tcPr>
            <w:tcW w:w="3652" w:type="dxa"/>
            <w:gridSpan w:val="3"/>
            <w:shd w:val="clear" w:color="auto" w:fill="auto"/>
          </w:tcPr>
          <w:p w:rsidR="00964696" w:rsidRPr="001B05CD" w:rsidRDefault="00964696" w:rsidP="00793B10">
            <w:pPr>
              <w:spacing w:after="0" w:line="240" w:lineRule="auto"/>
              <w:jc w:val="both"/>
              <w:rPr>
                <w:rFonts w:ascii="Times New Roman" w:eastAsia="Times New Roman" w:hAnsi="Times New Roman" w:cs="Times New Roman"/>
                <w:iCs/>
                <w:sz w:val="28"/>
                <w:szCs w:val="28"/>
                <w:lang w:eastAsia="ru-RU"/>
              </w:rPr>
            </w:pPr>
            <w:r w:rsidRPr="001B05CD">
              <w:rPr>
                <w:rFonts w:ascii="Times New Roman" w:eastAsia="Times New Roman" w:hAnsi="Times New Roman" w:cs="Times New Roman"/>
                <w:iCs/>
                <w:sz w:val="28"/>
                <w:szCs w:val="28"/>
                <w:lang w:eastAsia="ru-RU"/>
              </w:rPr>
              <w:t>«</w:t>
            </w:r>
            <w:proofErr w:type="spellStart"/>
            <w:r w:rsidRPr="001B05CD">
              <w:rPr>
                <w:rFonts w:ascii="Times New Roman" w:eastAsia="Times New Roman" w:hAnsi="Times New Roman" w:cs="Times New Roman"/>
                <w:iCs/>
                <w:sz w:val="28"/>
                <w:szCs w:val="28"/>
                <w:lang w:eastAsia="ru-RU"/>
              </w:rPr>
              <w:t>Мастерилка</w:t>
            </w:r>
            <w:proofErr w:type="spellEnd"/>
            <w:r w:rsidRPr="001B05CD">
              <w:rPr>
                <w:rFonts w:ascii="Times New Roman" w:eastAsia="Times New Roman" w:hAnsi="Times New Roman" w:cs="Times New Roman"/>
                <w:iCs/>
                <w:sz w:val="28"/>
                <w:szCs w:val="28"/>
                <w:lang w:eastAsia="ru-RU"/>
              </w:rPr>
              <w:t>»</w:t>
            </w:r>
          </w:p>
        </w:tc>
        <w:tc>
          <w:tcPr>
            <w:tcW w:w="1843" w:type="dxa"/>
            <w:gridSpan w:val="2"/>
            <w:shd w:val="clear" w:color="auto" w:fill="auto"/>
          </w:tcPr>
          <w:p w:rsidR="00964696" w:rsidRPr="001B05CD" w:rsidRDefault="007C31CB" w:rsidP="00793B10">
            <w:pPr>
              <w:tabs>
                <w:tab w:val="left" w:pos="726"/>
                <w:tab w:val="center" w:pos="800"/>
              </w:tabs>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6</w:t>
            </w:r>
          </w:p>
        </w:tc>
        <w:tc>
          <w:tcPr>
            <w:tcW w:w="1843" w:type="dxa"/>
            <w:shd w:val="clear" w:color="auto" w:fill="auto"/>
          </w:tcPr>
          <w:p w:rsidR="00964696" w:rsidRPr="001B05CD" w:rsidRDefault="007C31CB"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3</w:t>
            </w:r>
          </w:p>
        </w:tc>
        <w:tc>
          <w:tcPr>
            <w:tcW w:w="1984" w:type="dxa"/>
            <w:gridSpan w:val="3"/>
            <w:shd w:val="clear" w:color="auto" w:fill="auto"/>
          </w:tcPr>
          <w:p w:rsidR="00964696" w:rsidRPr="001B05CD" w:rsidRDefault="007C31CB"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r>
      <w:tr w:rsidR="001B05CD" w:rsidRPr="001B05CD" w:rsidTr="00F15D2A">
        <w:tc>
          <w:tcPr>
            <w:tcW w:w="3652" w:type="dxa"/>
            <w:gridSpan w:val="3"/>
            <w:shd w:val="clear" w:color="auto" w:fill="auto"/>
          </w:tcPr>
          <w:p w:rsidR="00964696" w:rsidRPr="001B05CD" w:rsidRDefault="00964696" w:rsidP="00793B10">
            <w:pPr>
              <w:spacing w:after="0" w:line="240" w:lineRule="auto"/>
              <w:jc w:val="both"/>
              <w:rPr>
                <w:rFonts w:ascii="Times New Roman" w:eastAsia="Times New Roman" w:hAnsi="Times New Roman" w:cs="Times New Roman"/>
                <w:iCs/>
                <w:sz w:val="28"/>
                <w:szCs w:val="28"/>
                <w:lang w:eastAsia="ru-RU"/>
              </w:rPr>
            </w:pPr>
            <w:r w:rsidRPr="001B05CD">
              <w:rPr>
                <w:rFonts w:ascii="Times New Roman" w:eastAsia="Times New Roman" w:hAnsi="Times New Roman" w:cs="Times New Roman"/>
                <w:sz w:val="28"/>
                <w:szCs w:val="28"/>
                <w:lang w:eastAsia="ru-RU"/>
              </w:rPr>
              <w:t>«Пожарная ярмарка</w:t>
            </w:r>
            <w:r w:rsidR="00CE4B87" w:rsidRPr="001B05CD">
              <w:rPr>
                <w:rFonts w:ascii="Times New Roman" w:eastAsia="Times New Roman" w:hAnsi="Times New Roman" w:cs="Times New Roman"/>
                <w:sz w:val="28"/>
                <w:szCs w:val="28"/>
                <w:lang w:eastAsia="ru-RU"/>
              </w:rPr>
              <w:t xml:space="preserve"> - 2022</w:t>
            </w:r>
            <w:r w:rsidRPr="001B05CD">
              <w:rPr>
                <w:rFonts w:ascii="Times New Roman" w:eastAsia="Times New Roman" w:hAnsi="Times New Roman" w:cs="Times New Roman"/>
                <w:sz w:val="28"/>
                <w:szCs w:val="28"/>
                <w:lang w:eastAsia="ru-RU"/>
              </w:rPr>
              <w:t>»</w:t>
            </w:r>
          </w:p>
        </w:tc>
        <w:tc>
          <w:tcPr>
            <w:tcW w:w="1843" w:type="dxa"/>
            <w:gridSpan w:val="2"/>
            <w:shd w:val="clear" w:color="auto" w:fill="auto"/>
          </w:tcPr>
          <w:p w:rsidR="00964696" w:rsidRPr="001B05CD" w:rsidRDefault="00CE4B87" w:rsidP="00793B10">
            <w:pPr>
              <w:tabs>
                <w:tab w:val="left" w:pos="726"/>
                <w:tab w:val="center" w:pos="800"/>
              </w:tabs>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c>
          <w:tcPr>
            <w:tcW w:w="1843" w:type="dxa"/>
            <w:shd w:val="clear" w:color="auto" w:fill="auto"/>
          </w:tcPr>
          <w:p w:rsidR="00964696" w:rsidRPr="001B05CD" w:rsidRDefault="00CE4B87"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c>
          <w:tcPr>
            <w:tcW w:w="1984" w:type="dxa"/>
            <w:gridSpan w:val="3"/>
            <w:shd w:val="clear" w:color="auto" w:fill="auto"/>
          </w:tcPr>
          <w:p w:rsidR="00964696" w:rsidRPr="001B05CD" w:rsidRDefault="00CE4B87"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r>
      <w:tr w:rsidR="001B05CD" w:rsidRPr="001B05CD" w:rsidTr="00F15D2A">
        <w:tc>
          <w:tcPr>
            <w:tcW w:w="3652" w:type="dxa"/>
            <w:gridSpan w:val="3"/>
            <w:shd w:val="clear" w:color="auto" w:fill="auto"/>
          </w:tcPr>
          <w:p w:rsidR="00964696" w:rsidRPr="001B05CD" w:rsidRDefault="00964696"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«Рубцовск, мой город родной!»</w:t>
            </w:r>
          </w:p>
        </w:tc>
        <w:tc>
          <w:tcPr>
            <w:tcW w:w="1843" w:type="dxa"/>
            <w:gridSpan w:val="2"/>
            <w:shd w:val="clear" w:color="auto" w:fill="auto"/>
          </w:tcPr>
          <w:p w:rsidR="00964696" w:rsidRPr="001B05CD" w:rsidRDefault="002F4D4B" w:rsidP="00793B10">
            <w:pPr>
              <w:tabs>
                <w:tab w:val="left" w:pos="726"/>
                <w:tab w:val="center" w:pos="800"/>
              </w:tabs>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4</w:t>
            </w:r>
          </w:p>
        </w:tc>
        <w:tc>
          <w:tcPr>
            <w:tcW w:w="1843" w:type="dxa"/>
            <w:shd w:val="clear" w:color="auto" w:fill="auto"/>
          </w:tcPr>
          <w:p w:rsidR="00964696" w:rsidRPr="001B05CD" w:rsidRDefault="00964696"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984" w:type="dxa"/>
            <w:gridSpan w:val="3"/>
            <w:shd w:val="clear" w:color="auto" w:fill="auto"/>
          </w:tcPr>
          <w:p w:rsidR="00964696" w:rsidRPr="001B05CD" w:rsidRDefault="004964BF"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r>
      <w:tr w:rsidR="001B05CD" w:rsidRPr="001B05CD" w:rsidTr="00F15D2A">
        <w:tc>
          <w:tcPr>
            <w:tcW w:w="3652" w:type="dxa"/>
            <w:gridSpan w:val="3"/>
            <w:shd w:val="clear" w:color="auto" w:fill="auto"/>
          </w:tcPr>
          <w:p w:rsidR="00B81B55" w:rsidRPr="001B05CD" w:rsidRDefault="00B81B55"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«Это все о нём, о городе моём»</w:t>
            </w:r>
          </w:p>
        </w:tc>
        <w:tc>
          <w:tcPr>
            <w:tcW w:w="1843" w:type="dxa"/>
            <w:gridSpan w:val="2"/>
            <w:shd w:val="clear" w:color="auto" w:fill="auto"/>
          </w:tcPr>
          <w:p w:rsidR="00B81B55" w:rsidRPr="001B05CD" w:rsidRDefault="004E6DA8" w:rsidP="00793B10">
            <w:pPr>
              <w:tabs>
                <w:tab w:val="left" w:pos="726"/>
                <w:tab w:val="center" w:pos="800"/>
              </w:tabs>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c>
          <w:tcPr>
            <w:tcW w:w="1843" w:type="dxa"/>
            <w:shd w:val="clear" w:color="auto" w:fill="auto"/>
          </w:tcPr>
          <w:p w:rsidR="00B81B55" w:rsidRPr="001B05CD" w:rsidRDefault="004E6DA8"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c>
          <w:tcPr>
            <w:tcW w:w="1984" w:type="dxa"/>
            <w:gridSpan w:val="3"/>
            <w:shd w:val="clear" w:color="auto" w:fill="auto"/>
          </w:tcPr>
          <w:p w:rsidR="00B81B55" w:rsidRPr="001B05CD" w:rsidRDefault="004E6DA8"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5</w:t>
            </w:r>
          </w:p>
        </w:tc>
      </w:tr>
      <w:tr w:rsidR="001B05CD" w:rsidRPr="001B05CD" w:rsidTr="00F15D2A">
        <w:tc>
          <w:tcPr>
            <w:tcW w:w="3652" w:type="dxa"/>
            <w:gridSpan w:val="3"/>
            <w:shd w:val="clear" w:color="auto" w:fill="auto"/>
          </w:tcPr>
          <w:p w:rsidR="00B81B55" w:rsidRPr="001B05CD" w:rsidRDefault="00B81B55"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«День рождения Деда Мороза»</w:t>
            </w:r>
          </w:p>
        </w:tc>
        <w:tc>
          <w:tcPr>
            <w:tcW w:w="1843" w:type="dxa"/>
            <w:gridSpan w:val="2"/>
            <w:shd w:val="clear" w:color="auto" w:fill="auto"/>
          </w:tcPr>
          <w:p w:rsidR="00B81B55" w:rsidRPr="001B05CD" w:rsidRDefault="004E6DA8" w:rsidP="00793B10">
            <w:pPr>
              <w:tabs>
                <w:tab w:val="left" w:pos="726"/>
                <w:tab w:val="center" w:pos="800"/>
              </w:tabs>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c>
          <w:tcPr>
            <w:tcW w:w="1843" w:type="dxa"/>
            <w:shd w:val="clear" w:color="auto" w:fill="auto"/>
          </w:tcPr>
          <w:p w:rsidR="00B81B55" w:rsidRPr="001B05CD" w:rsidRDefault="00662879"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c>
          <w:tcPr>
            <w:tcW w:w="1984" w:type="dxa"/>
            <w:gridSpan w:val="3"/>
            <w:shd w:val="clear" w:color="auto" w:fill="auto"/>
          </w:tcPr>
          <w:p w:rsidR="00B81B55" w:rsidRPr="001B05CD" w:rsidRDefault="004E6DA8"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1B05CD" w:rsidRPr="001B05CD" w:rsidTr="00F15D2A">
        <w:tc>
          <w:tcPr>
            <w:tcW w:w="3652" w:type="dxa"/>
            <w:gridSpan w:val="3"/>
            <w:shd w:val="clear" w:color="auto" w:fill="auto"/>
          </w:tcPr>
          <w:p w:rsidR="00FE3581" w:rsidRPr="001B05CD" w:rsidRDefault="00FE3581"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«ГТО: Путь к знаку отличия!»</w:t>
            </w:r>
          </w:p>
        </w:tc>
        <w:tc>
          <w:tcPr>
            <w:tcW w:w="1843" w:type="dxa"/>
            <w:gridSpan w:val="2"/>
            <w:shd w:val="clear" w:color="auto" w:fill="auto"/>
          </w:tcPr>
          <w:p w:rsidR="00FE3581" w:rsidRPr="001B05CD" w:rsidRDefault="004E6DA8" w:rsidP="00793B10">
            <w:pPr>
              <w:tabs>
                <w:tab w:val="left" w:pos="726"/>
                <w:tab w:val="center" w:pos="800"/>
              </w:tabs>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8</w:t>
            </w:r>
          </w:p>
        </w:tc>
        <w:tc>
          <w:tcPr>
            <w:tcW w:w="1843" w:type="dxa"/>
            <w:shd w:val="clear" w:color="auto" w:fill="auto"/>
          </w:tcPr>
          <w:p w:rsidR="00FE3581" w:rsidRPr="001B05CD" w:rsidRDefault="00FE3581"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984" w:type="dxa"/>
            <w:gridSpan w:val="3"/>
            <w:shd w:val="clear" w:color="auto" w:fill="auto"/>
          </w:tcPr>
          <w:p w:rsidR="00FE3581" w:rsidRPr="001B05CD" w:rsidRDefault="00FE3581" w:rsidP="00793B10">
            <w:pPr>
              <w:spacing w:after="0" w:line="240" w:lineRule="auto"/>
              <w:ind w:left="709" w:firstLine="709"/>
              <w:jc w:val="both"/>
              <w:rPr>
                <w:rFonts w:ascii="Times New Roman" w:eastAsia="Times New Roman" w:hAnsi="Times New Roman" w:cs="Times New Roman"/>
                <w:sz w:val="28"/>
                <w:szCs w:val="28"/>
                <w:lang w:eastAsia="ru-RU"/>
              </w:rPr>
            </w:pPr>
          </w:p>
        </w:tc>
      </w:tr>
      <w:tr w:rsidR="004E6DA8" w:rsidRPr="001B05CD" w:rsidTr="00F15D2A">
        <w:tc>
          <w:tcPr>
            <w:tcW w:w="3652" w:type="dxa"/>
            <w:gridSpan w:val="3"/>
            <w:shd w:val="clear" w:color="auto" w:fill="auto"/>
          </w:tcPr>
          <w:p w:rsidR="004E6DA8" w:rsidRPr="001B05CD" w:rsidRDefault="001B05CD"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«Мой ребенок самый яркий»</w:t>
            </w:r>
          </w:p>
        </w:tc>
        <w:tc>
          <w:tcPr>
            <w:tcW w:w="1843" w:type="dxa"/>
            <w:gridSpan w:val="2"/>
            <w:shd w:val="clear" w:color="auto" w:fill="auto"/>
          </w:tcPr>
          <w:p w:rsidR="004E6DA8" w:rsidRPr="001B05CD" w:rsidRDefault="004E6DA8" w:rsidP="00793B10">
            <w:pPr>
              <w:tabs>
                <w:tab w:val="left" w:pos="726"/>
                <w:tab w:val="center" w:pos="800"/>
              </w:tabs>
              <w:spacing w:after="0" w:line="240" w:lineRule="auto"/>
              <w:ind w:left="709" w:firstLine="709"/>
              <w:jc w:val="both"/>
              <w:rPr>
                <w:rFonts w:ascii="Times New Roman" w:eastAsia="Times New Roman" w:hAnsi="Times New Roman" w:cs="Times New Roman"/>
                <w:sz w:val="28"/>
                <w:szCs w:val="28"/>
                <w:lang w:eastAsia="ru-RU"/>
              </w:rPr>
            </w:pPr>
          </w:p>
        </w:tc>
        <w:tc>
          <w:tcPr>
            <w:tcW w:w="1843" w:type="dxa"/>
            <w:shd w:val="clear" w:color="auto" w:fill="auto"/>
          </w:tcPr>
          <w:p w:rsidR="004E6DA8" w:rsidRPr="001B05CD" w:rsidRDefault="001B05CD"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c>
          <w:tcPr>
            <w:tcW w:w="1984" w:type="dxa"/>
            <w:gridSpan w:val="3"/>
            <w:shd w:val="clear" w:color="auto" w:fill="auto"/>
          </w:tcPr>
          <w:p w:rsidR="004E6DA8" w:rsidRPr="001B05CD" w:rsidRDefault="001B05CD"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r>
      <w:tr w:rsidR="001B05CD" w:rsidRPr="001B05CD" w:rsidTr="00F15D2A">
        <w:tc>
          <w:tcPr>
            <w:tcW w:w="3652" w:type="dxa"/>
            <w:gridSpan w:val="3"/>
            <w:shd w:val="clear" w:color="auto" w:fill="auto"/>
          </w:tcPr>
          <w:p w:rsidR="00433380" w:rsidRPr="001B05CD" w:rsidRDefault="00433380"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«Мой папа самый-самый»</w:t>
            </w:r>
          </w:p>
        </w:tc>
        <w:tc>
          <w:tcPr>
            <w:tcW w:w="1843" w:type="dxa"/>
            <w:gridSpan w:val="2"/>
            <w:shd w:val="clear" w:color="auto" w:fill="auto"/>
          </w:tcPr>
          <w:p w:rsidR="00433380" w:rsidRPr="001B05CD" w:rsidRDefault="00433380" w:rsidP="00793B10">
            <w:pPr>
              <w:tabs>
                <w:tab w:val="left" w:pos="726"/>
                <w:tab w:val="center" w:pos="800"/>
              </w:tabs>
              <w:spacing w:after="0" w:line="240" w:lineRule="auto"/>
              <w:ind w:left="709" w:firstLine="709"/>
              <w:jc w:val="both"/>
              <w:rPr>
                <w:rFonts w:ascii="Times New Roman" w:eastAsia="Times New Roman" w:hAnsi="Times New Roman" w:cs="Times New Roman"/>
                <w:sz w:val="28"/>
                <w:szCs w:val="28"/>
                <w:lang w:eastAsia="ru-RU"/>
              </w:rPr>
            </w:pPr>
          </w:p>
        </w:tc>
        <w:tc>
          <w:tcPr>
            <w:tcW w:w="1843" w:type="dxa"/>
            <w:shd w:val="clear" w:color="auto" w:fill="auto"/>
          </w:tcPr>
          <w:p w:rsidR="00433380" w:rsidRPr="001B05CD" w:rsidRDefault="004E6DA8"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c>
          <w:tcPr>
            <w:tcW w:w="1984" w:type="dxa"/>
            <w:gridSpan w:val="3"/>
            <w:shd w:val="clear" w:color="auto" w:fill="auto"/>
          </w:tcPr>
          <w:p w:rsidR="00433380" w:rsidRPr="001B05CD" w:rsidRDefault="004E6DA8"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4E6DA8" w:rsidRPr="001B05CD" w:rsidTr="00F15D2A">
        <w:tc>
          <w:tcPr>
            <w:tcW w:w="3652" w:type="dxa"/>
            <w:gridSpan w:val="3"/>
            <w:shd w:val="clear" w:color="auto" w:fill="auto"/>
          </w:tcPr>
          <w:p w:rsidR="004E6DA8" w:rsidRPr="001B05CD" w:rsidRDefault="004E6DA8"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Фотоконкурс «Не скучаем вместе с папой»</w:t>
            </w:r>
          </w:p>
        </w:tc>
        <w:tc>
          <w:tcPr>
            <w:tcW w:w="1843" w:type="dxa"/>
            <w:gridSpan w:val="2"/>
            <w:shd w:val="clear" w:color="auto" w:fill="auto"/>
          </w:tcPr>
          <w:p w:rsidR="004E6DA8" w:rsidRPr="001B05CD" w:rsidRDefault="004E6DA8" w:rsidP="00793B10">
            <w:pPr>
              <w:tabs>
                <w:tab w:val="left" w:pos="726"/>
                <w:tab w:val="center" w:pos="800"/>
              </w:tabs>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4</w:t>
            </w:r>
          </w:p>
        </w:tc>
        <w:tc>
          <w:tcPr>
            <w:tcW w:w="1843" w:type="dxa"/>
            <w:shd w:val="clear" w:color="auto" w:fill="auto"/>
          </w:tcPr>
          <w:p w:rsidR="004E6DA8" w:rsidRPr="001B05CD" w:rsidRDefault="004E6DA8"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984" w:type="dxa"/>
            <w:gridSpan w:val="3"/>
            <w:shd w:val="clear" w:color="auto" w:fill="auto"/>
          </w:tcPr>
          <w:p w:rsidR="004E6DA8" w:rsidRPr="001B05CD" w:rsidRDefault="004E6DA8" w:rsidP="00793B10">
            <w:pPr>
              <w:spacing w:after="0" w:line="240" w:lineRule="auto"/>
              <w:ind w:left="709" w:firstLine="709"/>
              <w:jc w:val="both"/>
              <w:rPr>
                <w:rFonts w:ascii="Times New Roman" w:eastAsia="Times New Roman" w:hAnsi="Times New Roman" w:cs="Times New Roman"/>
                <w:sz w:val="28"/>
                <w:szCs w:val="28"/>
                <w:lang w:eastAsia="ru-RU"/>
              </w:rPr>
            </w:pPr>
          </w:p>
        </w:tc>
      </w:tr>
      <w:tr w:rsidR="004E6DA8" w:rsidRPr="001B05CD" w:rsidTr="00F15D2A">
        <w:tc>
          <w:tcPr>
            <w:tcW w:w="3652" w:type="dxa"/>
            <w:gridSpan w:val="3"/>
            <w:shd w:val="clear" w:color="auto" w:fill="auto"/>
          </w:tcPr>
          <w:p w:rsidR="004E6DA8" w:rsidRPr="001B05CD" w:rsidRDefault="004E6DA8"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«Осенний марафон»</w:t>
            </w:r>
          </w:p>
        </w:tc>
        <w:tc>
          <w:tcPr>
            <w:tcW w:w="1843" w:type="dxa"/>
            <w:gridSpan w:val="2"/>
            <w:shd w:val="clear" w:color="auto" w:fill="auto"/>
          </w:tcPr>
          <w:p w:rsidR="004E6DA8" w:rsidRPr="001B05CD" w:rsidRDefault="004E6DA8" w:rsidP="00793B10">
            <w:pPr>
              <w:tabs>
                <w:tab w:val="left" w:pos="726"/>
                <w:tab w:val="center" w:pos="800"/>
              </w:tabs>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c>
          <w:tcPr>
            <w:tcW w:w="1843" w:type="dxa"/>
            <w:shd w:val="clear" w:color="auto" w:fill="auto"/>
          </w:tcPr>
          <w:p w:rsidR="004E6DA8" w:rsidRPr="001B05CD" w:rsidRDefault="004E6DA8"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5</w:t>
            </w:r>
          </w:p>
        </w:tc>
        <w:tc>
          <w:tcPr>
            <w:tcW w:w="1984" w:type="dxa"/>
            <w:gridSpan w:val="3"/>
            <w:shd w:val="clear" w:color="auto" w:fill="auto"/>
          </w:tcPr>
          <w:p w:rsidR="004E6DA8" w:rsidRPr="001B05CD" w:rsidRDefault="004E6DA8"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1B05CD" w:rsidRPr="001B05CD" w:rsidTr="00F15D2A">
        <w:tc>
          <w:tcPr>
            <w:tcW w:w="3652" w:type="dxa"/>
            <w:gridSpan w:val="3"/>
            <w:shd w:val="clear" w:color="auto" w:fill="auto"/>
          </w:tcPr>
          <w:p w:rsidR="007D6671" w:rsidRPr="001B05CD" w:rsidRDefault="007D6671" w:rsidP="00793B10">
            <w:pPr>
              <w:spacing w:after="0" w:line="240" w:lineRule="auto"/>
              <w:jc w:val="both"/>
              <w:rPr>
                <w:rFonts w:ascii="Times New Roman" w:eastAsia="Times New Roman" w:hAnsi="Times New Roman" w:cs="Times New Roman"/>
                <w:sz w:val="28"/>
                <w:szCs w:val="28"/>
                <w:lang w:eastAsia="ru-RU"/>
              </w:rPr>
            </w:pPr>
          </w:p>
        </w:tc>
        <w:tc>
          <w:tcPr>
            <w:tcW w:w="1843" w:type="dxa"/>
            <w:gridSpan w:val="2"/>
            <w:shd w:val="clear" w:color="auto" w:fill="auto"/>
          </w:tcPr>
          <w:p w:rsidR="007D6671" w:rsidRPr="001B05CD" w:rsidRDefault="007D6671" w:rsidP="00793B10">
            <w:pPr>
              <w:tabs>
                <w:tab w:val="left" w:pos="726"/>
                <w:tab w:val="center" w:pos="800"/>
              </w:tabs>
              <w:spacing w:after="0" w:line="240" w:lineRule="auto"/>
              <w:ind w:left="709" w:firstLine="709"/>
              <w:jc w:val="both"/>
              <w:rPr>
                <w:rFonts w:ascii="Times New Roman" w:eastAsia="Times New Roman" w:hAnsi="Times New Roman" w:cs="Times New Roman"/>
                <w:sz w:val="28"/>
                <w:szCs w:val="28"/>
                <w:lang w:eastAsia="ru-RU"/>
              </w:rPr>
            </w:pPr>
          </w:p>
        </w:tc>
        <w:tc>
          <w:tcPr>
            <w:tcW w:w="1843" w:type="dxa"/>
            <w:shd w:val="clear" w:color="auto" w:fill="auto"/>
          </w:tcPr>
          <w:p w:rsidR="007D6671" w:rsidRPr="001B05CD" w:rsidRDefault="007D6671"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984" w:type="dxa"/>
            <w:gridSpan w:val="3"/>
            <w:shd w:val="clear" w:color="auto" w:fill="auto"/>
          </w:tcPr>
          <w:p w:rsidR="007D6671" w:rsidRPr="001B05CD" w:rsidRDefault="007D6671" w:rsidP="00793B10">
            <w:pPr>
              <w:spacing w:after="0" w:line="240" w:lineRule="auto"/>
              <w:ind w:left="709" w:firstLine="709"/>
              <w:jc w:val="both"/>
              <w:rPr>
                <w:rFonts w:ascii="Times New Roman" w:eastAsia="Times New Roman" w:hAnsi="Times New Roman" w:cs="Times New Roman"/>
                <w:sz w:val="28"/>
                <w:szCs w:val="28"/>
                <w:lang w:eastAsia="ru-RU"/>
              </w:rPr>
            </w:pPr>
          </w:p>
        </w:tc>
      </w:tr>
      <w:tr w:rsidR="001B05CD" w:rsidRPr="001B05CD" w:rsidTr="006A7549">
        <w:tc>
          <w:tcPr>
            <w:tcW w:w="9322" w:type="dxa"/>
            <w:gridSpan w:val="9"/>
            <w:shd w:val="clear" w:color="auto" w:fill="auto"/>
          </w:tcPr>
          <w:p w:rsidR="000171D0" w:rsidRPr="001B05CD" w:rsidRDefault="000171D0" w:rsidP="00793B10">
            <w:pPr>
              <w:spacing w:after="0" w:line="240" w:lineRule="auto"/>
              <w:ind w:left="709" w:firstLine="709"/>
              <w:jc w:val="center"/>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Краевой (региональный) уровень</w:t>
            </w:r>
          </w:p>
        </w:tc>
      </w:tr>
      <w:tr w:rsidR="001B05CD" w:rsidRPr="001B05CD" w:rsidTr="006A7549">
        <w:tc>
          <w:tcPr>
            <w:tcW w:w="3510" w:type="dxa"/>
            <w:gridSpan w:val="2"/>
            <w:shd w:val="clear" w:color="auto" w:fill="auto"/>
          </w:tcPr>
          <w:p w:rsidR="000171D0" w:rsidRPr="001B05CD" w:rsidRDefault="000171D0" w:rsidP="00793B10">
            <w:pPr>
              <w:spacing w:after="0" w:line="240" w:lineRule="auto"/>
              <w:jc w:val="both"/>
              <w:rPr>
                <w:rFonts w:ascii="Times New Roman" w:eastAsia="Times New Roman" w:hAnsi="Times New Roman" w:cs="Times New Roman"/>
                <w:sz w:val="28"/>
                <w:szCs w:val="28"/>
                <w:highlight w:val="yellow"/>
                <w:lang w:eastAsia="ru-RU"/>
              </w:rPr>
            </w:pPr>
            <w:r w:rsidRPr="001B05CD">
              <w:rPr>
                <w:rFonts w:ascii="Times New Roman" w:eastAsia="Times New Roman" w:hAnsi="Times New Roman" w:cs="Times New Roman"/>
                <w:sz w:val="28"/>
                <w:szCs w:val="28"/>
                <w:lang w:eastAsia="ru-RU"/>
              </w:rPr>
              <w:t>Название конкурса</w:t>
            </w:r>
          </w:p>
        </w:tc>
        <w:tc>
          <w:tcPr>
            <w:tcW w:w="5812" w:type="dxa"/>
            <w:gridSpan w:val="7"/>
            <w:shd w:val="clear" w:color="auto" w:fill="auto"/>
          </w:tcPr>
          <w:p w:rsidR="000171D0" w:rsidRPr="001B05CD" w:rsidRDefault="000171D0"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Дети (чел.)</w:t>
            </w:r>
          </w:p>
        </w:tc>
      </w:tr>
      <w:tr w:rsidR="001B05CD" w:rsidRPr="001B05CD" w:rsidTr="006A7549">
        <w:tc>
          <w:tcPr>
            <w:tcW w:w="3510" w:type="dxa"/>
            <w:gridSpan w:val="2"/>
            <w:shd w:val="clear" w:color="auto" w:fill="auto"/>
          </w:tcPr>
          <w:p w:rsidR="000171D0" w:rsidRPr="001B05CD" w:rsidRDefault="000171D0" w:rsidP="00793B10">
            <w:pPr>
              <w:spacing w:after="0" w:line="240" w:lineRule="auto"/>
              <w:ind w:left="709" w:firstLine="709"/>
              <w:jc w:val="both"/>
              <w:rPr>
                <w:rFonts w:ascii="Times New Roman" w:eastAsia="Times New Roman" w:hAnsi="Times New Roman" w:cs="Times New Roman"/>
                <w:sz w:val="28"/>
                <w:szCs w:val="28"/>
                <w:highlight w:val="yellow"/>
                <w:lang w:eastAsia="ru-RU"/>
              </w:rPr>
            </w:pPr>
          </w:p>
        </w:tc>
        <w:tc>
          <w:tcPr>
            <w:tcW w:w="1985" w:type="dxa"/>
            <w:gridSpan w:val="3"/>
            <w:shd w:val="clear" w:color="auto" w:fill="auto"/>
          </w:tcPr>
          <w:p w:rsidR="000171D0" w:rsidRPr="001B05CD" w:rsidRDefault="000171D0" w:rsidP="00793B10">
            <w:pPr>
              <w:spacing w:after="0" w:line="240" w:lineRule="auto"/>
              <w:ind w:left="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Участие </w:t>
            </w:r>
          </w:p>
        </w:tc>
        <w:tc>
          <w:tcPr>
            <w:tcW w:w="1984" w:type="dxa"/>
            <w:gridSpan w:val="2"/>
            <w:shd w:val="clear" w:color="auto" w:fill="auto"/>
          </w:tcPr>
          <w:p w:rsidR="000171D0" w:rsidRPr="001B05CD" w:rsidRDefault="000171D0" w:rsidP="00793B10">
            <w:pPr>
              <w:spacing w:after="0" w:line="240" w:lineRule="auto"/>
              <w:ind w:left="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призеры</w:t>
            </w:r>
          </w:p>
        </w:tc>
        <w:tc>
          <w:tcPr>
            <w:tcW w:w="1843" w:type="dxa"/>
            <w:gridSpan w:val="2"/>
            <w:shd w:val="clear" w:color="auto" w:fill="auto"/>
          </w:tcPr>
          <w:p w:rsidR="000171D0" w:rsidRPr="001B05CD" w:rsidRDefault="000171D0"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 место</w:t>
            </w:r>
          </w:p>
        </w:tc>
      </w:tr>
      <w:tr w:rsidR="001B05CD" w:rsidRPr="001B05CD" w:rsidTr="006A7549">
        <w:tc>
          <w:tcPr>
            <w:tcW w:w="3510" w:type="dxa"/>
            <w:gridSpan w:val="2"/>
            <w:shd w:val="clear" w:color="auto" w:fill="auto"/>
          </w:tcPr>
          <w:p w:rsidR="00964696" w:rsidRPr="001B05CD" w:rsidRDefault="00964696"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w:t>
            </w:r>
            <w:proofErr w:type="spellStart"/>
            <w:r w:rsidRPr="001B05CD">
              <w:rPr>
                <w:rFonts w:ascii="Times New Roman" w:eastAsia="Times New Roman" w:hAnsi="Times New Roman" w:cs="Times New Roman"/>
                <w:sz w:val="28"/>
                <w:szCs w:val="28"/>
                <w:lang w:eastAsia="ru-RU"/>
              </w:rPr>
              <w:t>Эколята</w:t>
            </w:r>
            <w:proofErr w:type="spellEnd"/>
            <w:r w:rsidRPr="001B05CD">
              <w:rPr>
                <w:rFonts w:ascii="Times New Roman" w:eastAsia="Times New Roman" w:hAnsi="Times New Roman" w:cs="Times New Roman"/>
                <w:sz w:val="28"/>
                <w:szCs w:val="28"/>
                <w:lang w:eastAsia="ru-RU"/>
              </w:rPr>
              <w:t>-дошколята»</w:t>
            </w:r>
          </w:p>
        </w:tc>
        <w:tc>
          <w:tcPr>
            <w:tcW w:w="1985" w:type="dxa"/>
            <w:gridSpan w:val="3"/>
            <w:shd w:val="clear" w:color="auto" w:fill="auto"/>
          </w:tcPr>
          <w:p w:rsidR="00964696" w:rsidRPr="001B05CD" w:rsidRDefault="00187867"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c>
          <w:tcPr>
            <w:tcW w:w="1984" w:type="dxa"/>
            <w:gridSpan w:val="2"/>
            <w:shd w:val="clear" w:color="auto" w:fill="auto"/>
          </w:tcPr>
          <w:p w:rsidR="00964696" w:rsidRPr="001B05CD" w:rsidRDefault="00964696"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843" w:type="dxa"/>
            <w:gridSpan w:val="2"/>
            <w:shd w:val="clear" w:color="auto" w:fill="auto"/>
          </w:tcPr>
          <w:p w:rsidR="00964696" w:rsidRPr="001B05CD" w:rsidRDefault="00964696" w:rsidP="00793B10">
            <w:pPr>
              <w:spacing w:after="0" w:line="240" w:lineRule="auto"/>
              <w:ind w:left="709" w:firstLine="709"/>
              <w:jc w:val="both"/>
              <w:rPr>
                <w:rFonts w:ascii="Times New Roman" w:eastAsia="Times New Roman" w:hAnsi="Times New Roman" w:cs="Times New Roman"/>
                <w:sz w:val="28"/>
                <w:szCs w:val="28"/>
                <w:lang w:eastAsia="ru-RU"/>
              </w:rPr>
            </w:pPr>
          </w:p>
        </w:tc>
      </w:tr>
      <w:tr w:rsidR="001B05CD" w:rsidRPr="001B05CD" w:rsidTr="006A7549">
        <w:tc>
          <w:tcPr>
            <w:tcW w:w="3510" w:type="dxa"/>
            <w:gridSpan w:val="2"/>
            <w:shd w:val="clear" w:color="auto" w:fill="auto"/>
          </w:tcPr>
          <w:p w:rsidR="00B81B55" w:rsidRPr="001B05CD" w:rsidRDefault="00B81B55"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«Маскарад»</w:t>
            </w:r>
          </w:p>
        </w:tc>
        <w:tc>
          <w:tcPr>
            <w:tcW w:w="1985" w:type="dxa"/>
            <w:gridSpan w:val="3"/>
            <w:shd w:val="clear" w:color="auto" w:fill="auto"/>
          </w:tcPr>
          <w:p w:rsidR="00B81B55" w:rsidRPr="001B05CD" w:rsidRDefault="004E6DA8"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7</w:t>
            </w:r>
          </w:p>
        </w:tc>
        <w:tc>
          <w:tcPr>
            <w:tcW w:w="1984" w:type="dxa"/>
            <w:gridSpan w:val="2"/>
            <w:shd w:val="clear" w:color="auto" w:fill="auto"/>
          </w:tcPr>
          <w:p w:rsidR="00B81B55" w:rsidRPr="001B05CD" w:rsidRDefault="00B81B55"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843" w:type="dxa"/>
            <w:gridSpan w:val="2"/>
            <w:shd w:val="clear" w:color="auto" w:fill="auto"/>
          </w:tcPr>
          <w:p w:rsidR="00B81B55" w:rsidRPr="001B05CD" w:rsidRDefault="00B81B55" w:rsidP="00793B10">
            <w:pPr>
              <w:spacing w:after="0" w:line="240" w:lineRule="auto"/>
              <w:ind w:left="709" w:firstLine="709"/>
              <w:jc w:val="both"/>
              <w:rPr>
                <w:rFonts w:ascii="Times New Roman" w:eastAsia="Times New Roman" w:hAnsi="Times New Roman" w:cs="Times New Roman"/>
                <w:sz w:val="28"/>
                <w:szCs w:val="28"/>
                <w:lang w:eastAsia="ru-RU"/>
              </w:rPr>
            </w:pPr>
          </w:p>
        </w:tc>
      </w:tr>
      <w:tr w:rsidR="001B05CD" w:rsidRPr="001B05CD" w:rsidTr="006A7549">
        <w:tc>
          <w:tcPr>
            <w:tcW w:w="3510" w:type="dxa"/>
            <w:gridSpan w:val="2"/>
            <w:shd w:val="clear" w:color="auto" w:fill="auto"/>
          </w:tcPr>
          <w:p w:rsidR="00CB2846" w:rsidRPr="001B05CD" w:rsidRDefault="00CB2846"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«Финансы глазами детей»</w:t>
            </w:r>
          </w:p>
        </w:tc>
        <w:tc>
          <w:tcPr>
            <w:tcW w:w="1985" w:type="dxa"/>
            <w:gridSpan w:val="3"/>
            <w:shd w:val="clear" w:color="auto" w:fill="auto"/>
          </w:tcPr>
          <w:p w:rsidR="00CB2846" w:rsidRPr="001B05CD" w:rsidRDefault="00115AA8"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c>
          <w:tcPr>
            <w:tcW w:w="1984" w:type="dxa"/>
            <w:gridSpan w:val="2"/>
            <w:shd w:val="clear" w:color="auto" w:fill="auto"/>
          </w:tcPr>
          <w:p w:rsidR="00CB2846" w:rsidRPr="001B05CD" w:rsidRDefault="00CB2846"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843" w:type="dxa"/>
            <w:gridSpan w:val="2"/>
            <w:shd w:val="clear" w:color="auto" w:fill="auto"/>
          </w:tcPr>
          <w:p w:rsidR="00CB2846" w:rsidRPr="001B05CD" w:rsidRDefault="00CB2846" w:rsidP="00793B10">
            <w:pPr>
              <w:spacing w:after="0" w:line="240" w:lineRule="auto"/>
              <w:ind w:left="709" w:firstLine="709"/>
              <w:jc w:val="both"/>
              <w:rPr>
                <w:rFonts w:ascii="Times New Roman" w:eastAsia="Times New Roman" w:hAnsi="Times New Roman" w:cs="Times New Roman"/>
                <w:sz w:val="28"/>
                <w:szCs w:val="28"/>
                <w:lang w:eastAsia="ru-RU"/>
              </w:rPr>
            </w:pPr>
          </w:p>
        </w:tc>
      </w:tr>
      <w:tr w:rsidR="001B05CD" w:rsidRPr="001B05CD" w:rsidTr="006A7549">
        <w:tc>
          <w:tcPr>
            <w:tcW w:w="9322" w:type="dxa"/>
            <w:gridSpan w:val="9"/>
            <w:shd w:val="clear" w:color="auto" w:fill="auto"/>
          </w:tcPr>
          <w:p w:rsidR="00E37020" w:rsidRPr="001B05CD" w:rsidRDefault="00E37020" w:rsidP="00793B10">
            <w:pPr>
              <w:spacing w:after="0" w:line="240" w:lineRule="auto"/>
              <w:ind w:left="709" w:firstLine="709"/>
              <w:jc w:val="center"/>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Всероссийский уровень</w:t>
            </w:r>
          </w:p>
        </w:tc>
      </w:tr>
      <w:tr w:rsidR="001B05CD" w:rsidRPr="001B05CD" w:rsidTr="00F15D2A">
        <w:tc>
          <w:tcPr>
            <w:tcW w:w="3369" w:type="dxa"/>
            <w:shd w:val="clear" w:color="auto" w:fill="auto"/>
          </w:tcPr>
          <w:p w:rsidR="00E37020" w:rsidRPr="001B05CD" w:rsidRDefault="00E37020" w:rsidP="00793B10">
            <w:pPr>
              <w:spacing w:after="0" w:line="240" w:lineRule="auto"/>
              <w:jc w:val="both"/>
              <w:rPr>
                <w:rFonts w:ascii="Times New Roman" w:eastAsia="Times New Roman" w:hAnsi="Times New Roman" w:cs="Times New Roman"/>
                <w:sz w:val="28"/>
                <w:szCs w:val="28"/>
                <w:highlight w:val="yellow"/>
                <w:lang w:eastAsia="ru-RU"/>
              </w:rPr>
            </w:pPr>
            <w:r w:rsidRPr="001B05CD">
              <w:rPr>
                <w:rFonts w:ascii="Times New Roman" w:eastAsia="Times New Roman" w:hAnsi="Times New Roman" w:cs="Times New Roman"/>
                <w:sz w:val="28"/>
                <w:szCs w:val="28"/>
                <w:lang w:eastAsia="ru-RU"/>
              </w:rPr>
              <w:t>Название конкурса</w:t>
            </w:r>
          </w:p>
        </w:tc>
        <w:tc>
          <w:tcPr>
            <w:tcW w:w="5953" w:type="dxa"/>
            <w:gridSpan w:val="8"/>
            <w:shd w:val="clear" w:color="auto" w:fill="auto"/>
          </w:tcPr>
          <w:p w:rsidR="00E37020" w:rsidRPr="001B05CD" w:rsidRDefault="00E37020"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Дети (чел.)</w:t>
            </w:r>
          </w:p>
        </w:tc>
      </w:tr>
      <w:tr w:rsidR="001B05CD" w:rsidRPr="001B05CD" w:rsidTr="00F15D2A">
        <w:tc>
          <w:tcPr>
            <w:tcW w:w="3369" w:type="dxa"/>
            <w:shd w:val="clear" w:color="auto" w:fill="auto"/>
          </w:tcPr>
          <w:p w:rsidR="00E37020" w:rsidRPr="001B05CD" w:rsidRDefault="00E37020" w:rsidP="00793B10">
            <w:pPr>
              <w:spacing w:after="0" w:line="240" w:lineRule="auto"/>
              <w:jc w:val="both"/>
              <w:rPr>
                <w:rFonts w:ascii="Times New Roman" w:eastAsia="Times New Roman" w:hAnsi="Times New Roman" w:cs="Times New Roman"/>
                <w:sz w:val="28"/>
                <w:szCs w:val="28"/>
                <w:lang w:eastAsia="ru-RU"/>
              </w:rPr>
            </w:pPr>
          </w:p>
        </w:tc>
        <w:tc>
          <w:tcPr>
            <w:tcW w:w="1984" w:type="dxa"/>
            <w:gridSpan w:val="3"/>
            <w:shd w:val="clear" w:color="auto" w:fill="auto"/>
          </w:tcPr>
          <w:p w:rsidR="00E37020" w:rsidRPr="001B05CD" w:rsidRDefault="00E37020" w:rsidP="00793B10">
            <w:pPr>
              <w:spacing w:after="0" w:line="240" w:lineRule="auto"/>
              <w:ind w:left="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Участие </w:t>
            </w:r>
          </w:p>
        </w:tc>
        <w:tc>
          <w:tcPr>
            <w:tcW w:w="2268" w:type="dxa"/>
            <w:gridSpan w:val="4"/>
            <w:shd w:val="clear" w:color="auto" w:fill="auto"/>
          </w:tcPr>
          <w:p w:rsidR="00E37020" w:rsidRPr="001B05CD" w:rsidRDefault="00E37020" w:rsidP="00793B10">
            <w:pPr>
              <w:spacing w:after="0" w:line="240" w:lineRule="auto"/>
              <w:ind w:left="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призеры</w:t>
            </w:r>
          </w:p>
        </w:tc>
        <w:tc>
          <w:tcPr>
            <w:tcW w:w="1701" w:type="dxa"/>
            <w:shd w:val="clear" w:color="auto" w:fill="auto"/>
          </w:tcPr>
          <w:p w:rsidR="00E37020" w:rsidRPr="001B05CD" w:rsidRDefault="00E37020"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 место</w:t>
            </w:r>
          </w:p>
        </w:tc>
      </w:tr>
      <w:tr w:rsidR="001B05CD" w:rsidRPr="001B05CD" w:rsidTr="00F15D2A">
        <w:tc>
          <w:tcPr>
            <w:tcW w:w="3369" w:type="dxa"/>
            <w:shd w:val="clear" w:color="auto" w:fill="auto"/>
          </w:tcPr>
          <w:p w:rsidR="00CE4B87" w:rsidRPr="001B05CD" w:rsidRDefault="00CE4B87"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«Чудеса своими руками»</w:t>
            </w:r>
          </w:p>
        </w:tc>
        <w:tc>
          <w:tcPr>
            <w:tcW w:w="1984" w:type="dxa"/>
            <w:gridSpan w:val="3"/>
            <w:shd w:val="clear" w:color="auto" w:fill="auto"/>
          </w:tcPr>
          <w:p w:rsidR="00CE4B87" w:rsidRPr="001B05CD" w:rsidRDefault="00CE4B87" w:rsidP="00793B10">
            <w:pPr>
              <w:spacing w:after="0" w:line="240" w:lineRule="auto"/>
              <w:ind w:left="709"/>
              <w:jc w:val="both"/>
              <w:rPr>
                <w:rFonts w:ascii="Times New Roman" w:eastAsia="Times New Roman" w:hAnsi="Times New Roman" w:cs="Times New Roman"/>
                <w:sz w:val="28"/>
                <w:szCs w:val="28"/>
                <w:lang w:eastAsia="ru-RU"/>
              </w:rPr>
            </w:pPr>
          </w:p>
        </w:tc>
        <w:tc>
          <w:tcPr>
            <w:tcW w:w="2268" w:type="dxa"/>
            <w:gridSpan w:val="4"/>
            <w:shd w:val="clear" w:color="auto" w:fill="auto"/>
          </w:tcPr>
          <w:p w:rsidR="00CE4B87" w:rsidRPr="001B05CD" w:rsidRDefault="00CE4B87" w:rsidP="00793B10">
            <w:pPr>
              <w:spacing w:after="0" w:line="240" w:lineRule="auto"/>
              <w:ind w:left="709"/>
              <w:jc w:val="both"/>
              <w:rPr>
                <w:rFonts w:ascii="Times New Roman" w:eastAsia="Times New Roman" w:hAnsi="Times New Roman" w:cs="Times New Roman"/>
                <w:sz w:val="28"/>
                <w:szCs w:val="28"/>
                <w:lang w:eastAsia="ru-RU"/>
              </w:rPr>
            </w:pPr>
          </w:p>
        </w:tc>
        <w:tc>
          <w:tcPr>
            <w:tcW w:w="1701" w:type="dxa"/>
            <w:shd w:val="clear" w:color="auto" w:fill="auto"/>
          </w:tcPr>
          <w:p w:rsidR="00CE4B87" w:rsidRPr="001B05CD" w:rsidRDefault="00115AA8"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3</w:t>
            </w:r>
          </w:p>
        </w:tc>
      </w:tr>
      <w:tr w:rsidR="001B05CD" w:rsidRPr="001B05CD" w:rsidTr="00F15D2A">
        <w:tc>
          <w:tcPr>
            <w:tcW w:w="3369" w:type="dxa"/>
            <w:shd w:val="clear" w:color="auto" w:fill="auto"/>
          </w:tcPr>
          <w:p w:rsidR="00CE4B87" w:rsidRPr="001B05CD" w:rsidRDefault="00CE4B87"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«Мой любимый город»</w:t>
            </w:r>
          </w:p>
        </w:tc>
        <w:tc>
          <w:tcPr>
            <w:tcW w:w="1984" w:type="dxa"/>
            <w:gridSpan w:val="3"/>
            <w:shd w:val="clear" w:color="auto" w:fill="auto"/>
          </w:tcPr>
          <w:p w:rsidR="00CE4B87" w:rsidRPr="001B05CD" w:rsidRDefault="00CE4B87" w:rsidP="00793B10">
            <w:pPr>
              <w:spacing w:after="0" w:line="240" w:lineRule="auto"/>
              <w:ind w:left="709"/>
              <w:jc w:val="both"/>
              <w:rPr>
                <w:rFonts w:ascii="Times New Roman" w:eastAsia="Times New Roman" w:hAnsi="Times New Roman" w:cs="Times New Roman"/>
                <w:sz w:val="28"/>
                <w:szCs w:val="28"/>
                <w:lang w:eastAsia="ru-RU"/>
              </w:rPr>
            </w:pPr>
          </w:p>
        </w:tc>
        <w:tc>
          <w:tcPr>
            <w:tcW w:w="2268" w:type="dxa"/>
            <w:gridSpan w:val="4"/>
            <w:shd w:val="clear" w:color="auto" w:fill="auto"/>
          </w:tcPr>
          <w:p w:rsidR="00CE4B87" w:rsidRPr="001B05CD" w:rsidRDefault="00CE4B87" w:rsidP="00793B10">
            <w:pPr>
              <w:spacing w:after="0" w:line="240" w:lineRule="auto"/>
              <w:ind w:left="709"/>
              <w:jc w:val="both"/>
              <w:rPr>
                <w:rFonts w:ascii="Times New Roman" w:eastAsia="Times New Roman" w:hAnsi="Times New Roman" w:cs="Times New Roman"/>
                <w:sz w:val="28"/>
                <w:szCs w:val="28"/>
                <w:lang w:eastAsia="ru-RU"/>
              </w:rPr>
            </w:pPr>
          </w:p>
        </w:tc>
        <w:tc>
          <w:tcPr>
            <w:tcW w:w="1701" w:type="dxa"/>
            <w:shd w:val="clear" w:color="auto" w:fill="auto"/>
          </w:tcPr>
          <w:p w:rsidR="00CE4B87" w:rsidRPr="001B05CD" w:rsidRDefault="00CE4B87"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1B05CD" w:rsidRPr="001B05CD" w:rsidTr="00F15D2A">
        <w:tc>
          <w:tcPr>
            <w:tcW w:w="3369" w:type="dxa"/>
            <w:shd w:val="clear" w:color="auto" w:fill="auto"/>
          </w:tcPr>
          <w:p w:rsidR="00CE4B87" w:rsidRPr="001B05CD" w:rsidRDefault="00CE4B87"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w:t>
            </w:r>
            <w:r w:rsidR="00E32F4A" w:rsidRPr="001B05CD">
              <w:rPr>
                <w:rFonts w:ascii="Times New Roman" w:eastAsia="Times New Roman" w:hAnsi="Times New Roman" w:cs="Times New Roman"/>
                <w:sz w:val="28"/>
                <w:szCs w:val="28"/>
                <w:lang w:eastAsia="ru-RU"/>
              </w:rPr>
              <w:t>О</w:t>
            </w:r>
            <w:r w:rsidRPr="001B05CD">
              <w:rPr>
                <w:rFonts w:ascii="Times New Roman" w:eastAsia="Times New Roman" w:hAnsi="Times New Roman" w:cs="Times New Roman"/>
                <w:sz w:val="28"/>
                <w:szCs w:val="28"/>
                <w:lang w:eastAsia="ru-RU"/>
              </w:rPr>
              <w:t>сенняя пора – очей очарование…</w:t>
            </w:r>
            <w:r w:rsidR="00E32F4A" w:rsidRPr="001B05CD">
              <w:rPr>
                <w:rFonts w:ascii="Times New Roman" w:eastAsia="Times New Roman" w:hAnsi="Times New Roman" w:cs="Times New Roman"/>
                <w:sz w:val="28"/>
                <w:szCs w:val="28"/>
                <w:lang w:eastAsia="ru-RU"/>
              </w:rPr>
              <w:t>»</w:t>
            </w:r>
          </w:p>
        </w:tc>
        <w:tc>
          <w:tcPr>
            <w:tcW w:w="1984" w:type="dxa"/>
            <w:gridSpan w:val="3"/>
            <w:shd w:val="clear" w:color="auto" w:fill="auto"/>
          </w:tcPr>
          <w:p w:rsidR="00CE4B87" w:rsidRPr="001B05CD" w:rsidRDefault="00115AA8" w:rsidP="00793B10">
            <w:pPr>
              <w:spacing w:after="0" w:line="240" w:lineRule="auto"/>
              <w:ind w:left="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c>
          <w:tcPr>
            <w:tcW w:w="2268" w:type="dxa"/>
            <w:gridSpan w:val="4"/>
            <w:shd w:val="clear" w:color="auto" w:fill="auto"/>
          </w:tcPr>
          <w:p w:rsidR="00CE4B87" w:rsidRPr="001B05CD" w:rsidRDefault="00CE4B87" w:rsidP="00793B10">
            <w:pPr>
              <w:spacing w:after="0" w:line="240" w:lineRule="auto"/>
              <w:ind w:left="709"/>
              <w:jc w:val="both"/>
              <w:rPr>
                <w:rFonts w:ascii="Times New Roman" w:eastAsia="Times New Roman" w:hAnsi="Times New Roman" w:cs="Times New Roman"/>
                <w:sz w:val="28"/>
                <w:szCs w:val="28"/>
                <w:lang w:eastAsia="ru-RU"/>
              </w:rPr>
            </w:pPr>
          </w:p>
        </w:tc>
        <w:tc>
          <w:tcPr>
            <w:tcW w:w="1701" w:type="dxa"/>
            <w:shd w:val="clear" w:color="auto" w:fill="auto"/>
          </w:tcPr>
          <w:p w:rsidR="00CE4B87" w:rsidRPr="001B05CD" w:rsidRDefault="00CE4B87" w:rsidP="00793B10">
            <w:pPr>
              <w:spacing w:after="0" w:line="240" w:lineRule="auto"/>
              <w:jc w:val="both"/>
              <w:rPr>
                <w:rFonts w:ascii="Times New Roman" w:eastAsia="Times New Roman" w:hAnsi="Times New Roman" w:cs="Times New Roman"/>
                <w:sz w:val="28"/>
                <w:szCs w:val="28"/>
                <w:lang w:eastAsia="ru-RU"/>
              </w:rPr>
            </w:pPr>
          </w:p>
        </w:tc>
      </w:tr>
      <w:tr w:rsidR="001B05CD" w:rsidRPr="001B05CD" w:rsidTr="00F15D2A">
        <w:tc>
          <w:tcPr>
            <w:tcW w:w="3369" w:type="dxa"/>
            <w:shd w:val="clear" w:color="auto" w:fill="auto"/>
          </w:tcPr>
          <w:p w:rsidR="00E32F4A" w:rsidRPr="001B05CD" w:rsidRDefault="00E32F4A"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«Я читаю Маршака»</w:t>
            </w:r>
          </w:p>
        </w:tc>
        <w:tc>
          <w:tcPr>
            <w:tcW w:w="1984" w:type="dxa"/>
            <w:gridSpan w:val="3"/>
            <w:shd w:val="clear" w:color="auto" w:fill="auto"/>
          </w:tcPr>
          <w:p w:rsidR="00E32F4A" w:rsidRPr="001B05CD" w:rsidRDefault="00E32F4A" w:rsidP="00793B10">
            <w:pPr>
              <w:spacing w:after="0" w:line="240" w:lineRule="auto"/>
              <w:ind w:left="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3</w:t>
            </w:r>
          </w:p>
        </w:tc>
        <w:tc>
          <w:tcPr>
            <w:tcW w:w="2268" w:type="dxa"/>
            <w:gridSpan w:val="4"/>
            <w:shd w:val="clear" w:color="auto" w:fill="auto"/>
          </w:tcPr>
          <w:p w:rsidR="00E32F4A" w:rsidRPr="001B05CD" w:rsidRDefault="00E32F4A" w:rsidP="00793B10">
            <w:pPr>
              <w:spacing w:after="0" w:line="240" w:lineRule="auto"/>
              <w:ind w:left="709"/>
              <w:jc w:val="both"/>
              <w:rPr>
                <w:rFonts w:ascii="Times New Roman" w:eastAsia="Times New Roman" w:hAnsi="Times New Roman" w:cs="Times New Roman"/>
                <w:sz w:val="28"/>
                <w:szCs w:val="28"/>
                <w:lang w:eastAsia="ru-RU"/>
              </w:rPr>
            </w:pPr>
          </w:p>
        </w:tc>
        <w:tc>
          <w:tcPr>
            <w:tcW w:w="1701" w:type="dxa"/>
            <w:shd w:val="clear" w:color="auto" w:fill="auto"/>
          </w:tcPr>
          <w:p w:rsidR="00E32F4A" w:rsidRPr="001B05CD" w:rsidRDefault="00E32F4A" w:rsidP="00793B10">
            <w:pPr>
              <w:spacing w:after="0" w:line="240" w:lineRule="auto"/>
              <w:jc w:val="both"/>
              <w:rPr>
                <w:rFonts w:ascii="Times New Roman" w:eastAsia="Times New Roman" w:hAnsi="Times New Roman" w:cs="Times New Roman"/>
                <w:sz w:val="28"/>
                <w:szCs w:val="28"/>
                <w:lang w:eastAsia="ru-RU"/>
              </w:rPr>
            </w:pPr>
          </w:p>
        </w:tc>
      </w:tr>
      <w:tr w:rsidR="001B05CD" w:rsidRPr="001B05CD" w:rsidTr="00F15D2A">
        <w:tc>
          <w:tcPr>
            <w:tcW w:w="3369" w:type="dxa"/>
            <w:shd w:val="clear" w:color="auto" w:fill="auto"/>
          </w:tcPr>
          <w:p w:rsidR="00E32F4A" w:rsidRPr="001B05CD" w:rsidRDefault="00E32F4A"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«Осенние фантазии»</w:t>
            </w:r>
          </w:p>
        </w:tc>
        <w:tc>
          <w:tcPr>
            <w:tcW w:w="1984" w:type="dxa"/>
            <w:gridSpan w:val="3"/>
            <w:shd w:val="clear" w:color="auto" w:fill="auto"/>
          </w:tcPr>
          <w:p w:rsidR="00E32F4A" w:rsidRPr="001B05CD" w:rsidRDefault="00CB2846" w:rsidP="00793B10">
            <w:pPr>
              <w:spacing w:after="0" w:line="240" w:lineRule="auto"/>
              <w:ind w:left="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4</w:t>
            </w:r>
          </w:p>
        </w:tc>
        <w:tc>
          <w:tcPr>
            <w:tcW w:w="2268" w:type="dxa"/>
            <w:gridSpan w:val="4"/>
            <w:shd w:val="clear" w:color="auto" w:fill="auto"/>
          </w:tcPr>
          <w:p w:rsidR="00E32F4A" w:rsidRPr="001B05CD" w:rsidRDefault="00E32F4A" w:rsidP="00793B10">
            <w:pPr>
              <w:spacing w:after="0" w:line="240" w:lineRule="auto"/>
              <w:ind w:left="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c>
          <w:tcPr>
            <w:tcW w:w="1701" w:type="dxa"/>
            <w:shd w:val="clear" w:color="auto" w:fill="auto"/>
          </w:tcPr>
          <w:p w:rsidR="00E32F4A" w:rsidRPr="001B05CD" w:rsidRDefault="00E32F4A" w:rsidP="00793B10">
            <w:pPr>
              <w:spacing w:after="0" w:line="240" w:lineRule="auto"/>
              <w:jc w:val="both"/>
              <w:rPr>
                <w:rFonts w:ascii="Times New Roman" w:eastAsia="Times New Roman" w:hAnsi="Times New Roman" w:cs="Times New Roman"/>
                <w:sz w:val="28"/>
                <w:szCs w:val="28"/>
                <w:lang w:eastAsia="ru-RU"/>
              </w:rPr>
            </w:pPr>
          </w:p>
        </w:tc>
      </w:tr>
      <w:tr w:rsidR="001B05CD" w:rsidRPr="001B05CD" w:rsidTr="00F15D2A">
        <w:tc>
          <w:tcPr>
            <w:tcW w:w="3369" w:type="dxa"/>
            <w:shd w:val="clear" w:color="auto" w:fill="auto"/>
          </w:tcPr>
          <w:p w:rsidR="004964BF" w:rsidRPr="001B05CD" w:rsidRDefault="004964BF"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«Защитник Родины моей»</w:t>
            </w:r>
          </w:p>
        </w:tc>
        <w:tc>
          <w:tcPr>
            <w:tcW w:w="1984" w:type="dxa"/>
            <w:gridSpan w:val="3"/>
            <w:shd w:val="clear" w:color="auto" w:fill="auto"/>
          </w:tcPr>
          <w:p w:rsidR="004964BF" w:rsidRPr="001B05CD" w:rsidRDefault="00115AA8" w:rsidP="00793B10">
            <w:pPr>
              <w:spacing w:after="0" w:line="240" w:lineRule="auto"/>
              <w:ind w:left="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c>
          <w:tcPr>
            <w:tcW w:w="2268" w:type="dxa"/>
            <w:gridSpan w:val="4"/>
            <w:shd w:val="clear" w:color="auto" w:fill="auto"/>
          </w:tcPr>
          <w:p w:rsidR="004964BF" w:rsidRPr="001B05CD" w:rsidRDefault="004964BF" w:rsidP="00793B10">
            <w:pPr>
              <w:spacing w:after="0" w:line="240" w:lineRule="auto"/>
              <w:ind w:left="709"/>
              <w:jc w:val="both"/>
              <w:rPr>
                <w:rFonts w:ascii="Times New Roman" w:eastAsia="Times New Roman" w:hAnsi="Times New Roman" w:cs="Times New Roman"/>
                <w:sz w:val="28"/>
                <w:szCs w:val="28"/>
                <w:lang w:eastAsia="ru-RU"/>
              </w:rPr>
            </w:pPr>
          </w:p>
        </w:tc>
        <w:tc>
          <w:tcPr>
            <w:tcW w:w="1701" w:type="dxa"/>
            <w:shd w:val="clear" w:color="auto" w:fill="auto"/>
          </w:tcPr>
          <w:p w:rsidR="004964BF" w:rsidRPr="001B05CD" w:rsidRDefault="004964BF" w:rsidP="00793B10">
            <w:pPr>
              <w:spacing w:after="0" w:line="240" w:lineRule="auto"/>
              <w:jc w:val="both"/>
              <w:rPr>
                <w:rFonts w:ascii="Times New Roman" w:eastAsia="Times New Roman" w:hAnsi="Times New Roman" w:cs="Times New Roman"/>
                <w:sz w:val="28"/>
                <w:szCs w:val="28"/>
                <w:lang w:eastAsia="ru-RU"/>
              </w:rPr>
            </w:pPr>
          </w:p>
        </w:tc>
      </w:tr>
      <w:tr w:rsidR="001B05CD" w:rsidRPr="001B05CD" w:rsidTr="00F15D2A">
        <w:tc>
          <w:tcPr>
            <w:tcW w:w="3369" w:type="dxa"/>
            <w:shd w:val="clear" w:color="auto" w:fill="auto"/>
          </w:tcPr>
          <w:p w:rsidR="00016012" w:rsidRPr="001B05CD" w:rsidRDefault="00662879"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«Декоративно-прикладное творчество. Снеговик»</w:t>
            </w:r>
          </w:p>
        </w:tc>
        <w:tc>
          <w:tcPr>
            <w:tcW w:w="1984" w:type="dxa"/>
            <w:gridSpan w:val="3"/>
            <w:shd w:val="clear" w:color="auto" w:fill="auto"/>
          </w:tcPr>
          <w:p w:rsidR="00016012" w:rsidRPr="001B05CD" w:rsidRDefault="00016012" w:rsidP="00793B10">
            <w:pPr>
              <w:spacing w:after="0" w:line="240" w:lineRule="auto"/>
              <w:ind w:left="709"/>
              <w:jc w:val="both"/>
              <w:rPr>
                <w:rFonts w:ascii="Times New Roman" w:eastAsia="Times New Roman" w:hAnsi="Times New Roman" w:cs="Times New Roman"/>
                <w:sz w:val="28"/>
                <w:szCs w:val="28"/>
                <w:lang w:eastAsia="ru-RU"/>
              </w:rPr>
            </w:pPr>
          </w:p>
        </w:tc>
        <w:tc>
          <w:tcPr>
            <w:tcW w:w="2268" w:type="dxa"/>
            <w:gridSpan w:val="4"/>
            <w:shd w:val="clear" w:color="auto" w:fill="auto"/>
          </w:tcPr>
          <w:p w:rsidR="00016012" w:rsidRPr="001B05CD" w:rsidRDefault="00016012" w:rsidP="00793B10">
            <w:pPr>
              <w:spacing w:after="0" w:line="240" w:lineRule="auto"/>
              <w:ind w:left="709"/>
              <w:jc w:val="both"/>
              <w:rPr>
                <w:rFonts w:ascii="Times New Roman" w:eastAsia="Times New Roman" w:hAnsi="Times New Roman" w:cs="Times New Roman"/>
                <w:sz w:val="28"/>
                <w:szCs w:val="28"/>
                <w:lang w:eastAsia="ru-RU"/>
              </w:rPr>
            </w:pPr>
          </w:p>
        </w:tc>
        <w:tc>
          <w:tcPr>
            <w:tcW w:w="1701" w:type="dxa"/>
            <w:shd w:val="clear" w:color="auto" w:fill="auto"/>
          </w:tcPr>
          <w:p w:rsidR="00016012" w:rsidRPr="001B05CD" w:rsidRDefault="00662879"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1B05CD" w:rsidRPr="001B05CD" w:rsidTr="00F15D2A">
        <w:tc>
          <w:tcPr>
            <w:tcW w:w="3369" w:type="dxa"/>
            <w:shd w:val="clear" w:color="auto" w:fill="auto"/>
          </w:tcPr>
          <w:p w:rsidR="00662879" w:rsidRPr="001B05CD" w:rsidRDefault="00662879"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«Новогодние фантазии»</w:t>
            </w:r>
          </w:p>
        </w:tc>
        <w:tc>
          <w:tcPr>
            <w:tcW w:w="1984" w:type="dxa"/>
            <w:gridSpan w:val="3"/>
            <w:shd w:val="clear" w:color="auto" w:fill="auto"/>
          </w:tcPr>
          <w:p w:rsidR="00662879" w:rsidRPr="001B05CD" w:rsidRDefault="00662879" w:rsidP="00793B10">
            <w:pPr>
              <w:spacing w:after="0" w:line="240" w:lineRule="auto"/>
              <w:ind w:left="709"/>
              <w:jc w:val="both"/>
              <w:rPr>
                <w:rFonts w:ascii="Times New Roman" w:eastAsia="Times New Roman" w:hAnsi="Times New Roman" w:cs="Times New Roman"/>
                <w:sz w:val="28"/>
                <w:szCs w:val="28"/>
                <w:lang w:eastAsia="ru-RU"/>
              </w:rPr>
            </w:pPr>
          </w:p>
        </w:tc>
        <w:tc>
          <w:tcPr>
            <w:tcW w:w="2268" w:type="dxa"/>
            <w:gridSpan w:val="4"/>
            <w:shd w:val="clear" w:color="auto" w:fill="auto"/>
          </w:tcPr>
          <w:p w:rsidR="00662879" w:rsidRPr="001B05CD" w:rsidRDefault="00662879" w:rsidP="00793B10">
            <w:pPr>
              <w:spacing w:after="0" w:line="240" w:lineRule="auto"/>
              <w:ind w:left="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c>
          <w:tcPr>
            <w:tcW w:w="1701" w:type="dxa"/>
            <w:shd w:val="clear" w:color="auto" w:fill="auto"/>
          </w:tcPr>
          <w:p w:rsidR="00662879" w:rsidRPr="001B05CD" w:rsidRDefault="00662879" w:rsidP="00793B10">
            <w:pPr>
              <w:spacing w:after="0" w:line="240" w:lineRule="auto"/>
              <w:jc w:val="both"/>
              <w:rPr>
                <w:rFonts w:ascii="Times New Roman" w:eastAsia="Times New Roman" w:hAnsi="Times New Roman" w:cs="Times New Roman"/>
                <w:sz w:val="28"/>
                <w:szCs w:val="28"/>
                <w:lang w:eastAsia="ru-RU"/>
              </w:rPr>
            </w:pPr>
          </w:p>
        </w:tc>
      </w:tr>
      <w:tr w:rsidR="001B05CD" w:rsidRPr="001B05CD" w:rsidTr="00F15D2A">
        <w:tc>
          <w:tcPr>
            <w:tcW w:w="3369" w:type="dxa"/>
            <w:shd w:val="clear" w:color="auto" w:fill="auto"/>
          </w:tcPr>
          <w:p w:rsidR="00341CBE" w:rsidRPr="001B05CD" w:rsidRDefault="00341CBE"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«Страна талантов»</w:t>
            </w:r>
          </w:p>
        </w:tc>
        <w:tc>
          <w:tcPr>
            <w:tcW w:w="1984" w:type="dxa"/>
            <w:gridSpan w:val="3"/>
            <w:shd w:val="clear" w:color="auto" w:fill="auto"/>
          </w:tcPr>
          <w:p w:rsidR="00341CBE" w:rsidRPr="001B05CD" w:rsidRDefault="00341CBE" w:rsidP="00793B10">
            <w:pPr>
              <w:spacing w:after="0" w:line="240" w:lineRule="auto"/>
              <w:ind w:left="709"/>
              <w:jc w:val="both"/>
              <w:rPr>
                <w:rFonts w:ascii="Times New Roman" w:eastAsia="Times New Roman" w:hAnsi="Times New Roman" w:cs="Times New Roman"/>
                <w:sz w:val="28"/>
                <w:szCs w:val="28"/>
                <w:lang w:eastAsia="ru-RU"/>
              </w:rPr>
            </w:pPr>
          </w:p>
        </w:tc>
        <w:tc>
          <w:tcPr>
            <w:tcW w:w="2268" w:type="dxa"/>
            <w:gridSpan w:val="4"/>
            <w:shd w:val="clear" w:color="auto" w:fill="auto"/>
          </w:tcPr>
          <w:p w:rsidR="00341CBE" w:rsidRPr="001B05CD" w:rsidRDefault="00341CBE" w:rsidP="00793B10">
            <w:pPr>
              <w:spacing w:after="0" w:line="240" w:lineRule="auto"/>
              <w:ind w:left="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c>
          <w:tcPr>
            <w:tcW w:w="1701" w:type="dxa"/>
            <w:shd w:val="clear" w:color="auto" w:fill="auto"/>
          </w:tcPr>
          <w:p w:rsidR="00341CBE" w:rsidRPr="001B05CD" w:rsidRDefault="00341CBE" w:rsidP="00793B10">
            <w:pPr>
              <w:spacing w:after="0" w:line="240" w:lineRule="auto"/>
              <w:jc w:val="both"/>
              <w:rPr>
                <w:rFonts w:ascii="Times New Roman" w:eastAsia="Times New Roman" w:hAnsi="Times New Roman" w:cs="Times New Roman"/>
                <w:sz w:val="28"/>
                <w:szCs w:val="28"/>
                <w:lang w:eastAsia="ru-RU"/>
              </w:rPr>
            </w:pPr>
          </w:p>
        </w:tc>
      </w:tr>
      <w:tr w:rsidR="001B05CD" w:rsidRPr="001B05CD" w:rsidTr="00F15D2A">
        <w:tc>
          <w:tcPr>
            <w:tcW w:w="3369" w:type="dxa"/>
            <w:shd w:val="clear" w:color="auto" w:fill="auto"/>
          </w:tcPr>
          <w:p w:rsidR="00341CBE" w:rsidRPr="001B05CD" w:rsidRDefault="00341CBE"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лесу родилась ёлочка»</w:t>
            </w:r>
          </w:p>
        </w:tc>
        <w:tc>
          <w:tcPr>
            <w:tcW w:w="1984" w:type="dxa"/>
            <w:gridSpan w:val="3"/>
            <w:shd w:val="clear" w:color="auto" w:fill="auto"/>
          </w:tcPr>
          <w:p w:rsidR="00341CBE" w:rsidRPr="001B05CD" w:rsidRDefault="00341CBE" w:rsidP="00793B10">
            <w:pPr>
              <w:spacing w:after="0" w:line="240" w:lineRule="auto"/>
              <w:ind w:left="709"/>
              <w:jc w:val="both"/>
              <w:rPr>
                <w:rFonts w:ascii="Times New Roman" w:eastAsia="Times New Roman" w:hAnsi="Times New Roman" w:cs="Times New Roman"/>
                <w:sz w:val="28"/>
                <w:szCs w:val="28"/>
                <w:lang w:eastAsia="ru-RU"/>
              </w:rPr>
            </w:pPr>
          </w:p>
        </w:tc>
        <w:tc>
          <w:tcPr>
            <w:tcW w:w="2268" w:type="dxa"/>
            <w:gridSpan w:val="4"/>
            <w:shd w:val="clear" w:color="auto" w:fill="auto"/>
          </w:tcPr>
          <w:p w:rsidR="00341CBE" w:rsidRPr="001B05CD" w:rsidRDefault="00341CBE" w:rsidP="00793B10">
            <w:pPr>
              <w:spacing w:after="0" w:line="240" w:lineRule="auto"/>
              <w:ind w:left="709"/>
              <w:jc w:val="both"/>
              <w:rPr>
                <w:rFonts w:ascii="Times New Roman" w:eastAsia="Times New Roman" w:hAnsi="Times New Roman" w:cs="Times New Roman"/>
                <w:sz w:val="28"/>
                <w:szCs w:val="28"/>
                <w:lang w:eastAsia="ru-RU"/>
              </w:rPr>
            </w:pPr>
          </w:p>
        </w:tc>
        <w:tc>
          <w:tcPr>
            <w:tcW w:w="1701" w:type="dxa"/>
            <w:shd w:val="clear" w:color="auto" w:fill="auto"/>
          </w:tcPr>
          <w:p w:rsidR="00341CBE" w:rsidRPr="001B05CD" w:rsidRDefault="00341CBE"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1B05CD" w:rsidRPr="001B05CD" w:rsidTr="00F15D2A">
        <w:tc>
          <w:tcPr>
            <w:tcW w:w="3369" w:type="dxa"/>
            <w:shd w:val="clear" w:color="auto" w:fill="auto"/>
          </w:tcPr>
          <w:p w:rsidR="00F14A81" w:rsidRPr="001B05CD" w:rsidRDefault="00F14A81"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w:t>
            </w:r>
            <w:proofErr w:type="spellStart"/>
            <w:r w:rsidRPr="001B05CD">
              <w:rPr>
                <w:rFonts w:ascii="Times New Roman" w:eastAsia="Times New Roman" w:hAnsi="Times New Roman" w:cs="Times New Roman"/>
                <w:sz w:val="28"/>
                <w:szCs w:val="28"/>
                <w:lang w:eastAsia="ru-RU"/>
              </w:rPr>
              <w:t>Мелодинка</w:t>
            </w:r>
            <w:proofErr w:type="spellEnd"/>
            <w:r w:rsidRPr="001B05CD">
              <w:rPr>
                <w:rFonts w:ascii="Times New Roman" w:eastAsia="Times New Roman" w:hAnsi="Times New Roman" w:cs="Times New Roman"/>
                <w:sz w:val="28"/>
                <w:szCs w:val="28"/>
                <w:lang w:eastAsia="ru-RU"/>
              </w:rPr>
              <w:t>. Олимпиады и публикации»</w:t>
            </w:r>
          </w:p>
        </w:tc>
        <w:tc>
          <w:tcPr>
            <w:tcW w:w="1984" w:type="dxa"/>
            <w:gridSpan w:val="3"/>
            <w:shd w:val="clear" w:color="auto" w:fill="auto"/>
          </w:tcPr>
          <w:p w:rsidR="00F14A81" w:rsidRPr="001B05CD" w:rsidRDefault="00F14A81" w:rsidP="00793B10">
            <w:pPr>
              <w:spacing w:after="0" w:line="240" w:lineRule="auto"/>
              <w:ind w:left="709"/>
              <w:jc w:val="both"/>
              <w:rPr>
                <w:rFonts w:ascii="Times New Roman" w:eastAsia="Times New Roman" w:hAnsi="Times New Roman" w:cs="Times New Roman"/>
                <w:sz w:val="28"/>
                <w:szCs w:val="28"/>
                <w:lang w:eastAsia="ru-RU"/>
              </w:rPr>
            </w:pPr>
          </w:p>
        </w:tc>
        <w:tc>
          <w:tcPr>
            <w:tcW w:w="2268" w:type="dxa"/>
            <w:gridSpan w:val="4"/>
            <w:shd w:val="clear" w:color="auto" w:fill="auto"/>
          </w:tcPr>
          <w:p w:rsidR="00F14A81" w:rsidRPr="001B05CD" w:rsidRDefault="00F14A81" w:rsidP="00793B10">
            <w:pPr>
              <w:spacing w:after="0" w:line="240" w:lineRule="auto"/>
              <w:ind w:left="709"/>
              <w:jc w:val="both"/>
              <w:rPr>
                <w:rFonts w:ascii="Times New Roman" w:eastAsia="Times New Roman" w:hAnsi="Times New Roman" w:cs="Times New Roman"/>
                <w:sz w:val="28"/>
                <w:szCs w:val="28"/>
                <w:lang w:eastAsia="ru-RU"/>
              </w:rPr>
            </w:pPr>
          </w:p>
        </w:tc>
        <w:tc>
          <w:tcPr>
            <w:tcW w:w="1701" w:type="dxa"/>
            <w:shd w:val="clear" w:color="auto" w:fill="auto"/>
          </w:tcPr>
          <w:p w:rsidR="00F14A81" w:rsidRPr="001B05CD" w:rsidRDefault="00F14A81"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1B05CD" w:rsidRPr="001B05CD" w:rsidTr="00F15D2A">
        <w:tc>
          <w:tcPr>
            <w:tcW w:w="3369" w:type="dxa"/>
            <w:shd w:val="clear" w:color="auto" w:fill="auto"/>
          </w:tcPr>
          <w:p w:rsidR="00F14A81" w:rsidRPr="001B05CD" w:rsidRDefault="00F14A81"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lastRenderedPageBreak/>
              <w:t>«Вокальное и музыкальное творчество»</w:t>
            </w:r>
          </w:p>
        </w:tc>
        <w:tc>
          <w:tcPr>
            <w:tcW w:w="1984" w:type="dxa"/>
            <w:gridSpan w:val="3"/>
            <w:shd w:val="clear" w:color="auto" w:fill="auto"/>
          </w:tcPr>
          <w:p w:rsidR="00F14A81" w:rsidRPr="001B05CD" w:rsidRDefault="00F14A81" w:rsidP="00793B10">
            <w:pPr>
              <w:spacing w:after="0" w:line="240" w:lineRule="auto"/>
              <w:ind w:left="709"/>
              <w:jc w:val="both"/>
              <w:rPr>
                <w:rFonts w:ascii="Times New Roman" w:eastAsia="Times New Roman" w:hAnsi="Times New Roman" w:cs="Times New Roman"/>
                <w:sz w:val="28"/>
                <w:szCs w:val="28"/>
                <w:lang w:eastAsia="ru-RU"/>
              </w:rPr>
            </w:pPr>
          </w:p>
        </w:tc>
        <w:tc>
          <w:tcPr>
            <w:tcW w:w="2268" w:type="dxa"/>
            <w:gridSpan w:val="4"/>
            <w:shd w:val="clear" w:color="auto" w:fill="auto"/>
          </w:tcPr>
          <w:p w:rsidR="00F14A81" w:rsidRPr="001B05CD" w:rsidRDefault="00F14A81" w:rsidP="00793B10">
            <w:pPr>
              <w:spacing w:after="0" w:line="240" w:lineRule="auto"/>
              <w:ind w:left="709"/>
              <w:jc w:val="both"/>
              <w:rPr>
                <w:rFonts w:ascii="Times New Roman" w:eastAsia="Times New Roman" w:hAnsi="Times New Roman" w:cs="Times New Roman"/>
                <w:sz w:val="28"/>
                <w:szCs w:val="28"/>
                <w:lang w:eastAsia="ru-RU"/>
              </w:rPr>
            </w:pPr>
          </w:p>
        </w:tc>
        <w:tc>
          <w:tcPr>
            <w:tcW w:w="1701" w:type="dxa"/>
            <w:shd w:val="clear" w:color="auto" w:fill="auto"/>
          </w:tcPr>
          <w:p w:rsidR="00F14A81" w:rsidRPr="001B05CD" w:rsidRDefault="00F14A81"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1B05CD" w:rsidRPr="001B05CD" w:rsidTr="00F15D2A">
        <w:tc>
          <w:tcPr>
            <w:tcW w:w="3369" w:type="dxa"/>
            <w:shd w:val="clear" w:color="auto" w:fill="auto"/>
          </w:tcPr>
          <w:p w:rsidR="002F4D4B" w:rsidRPr="001B05CD" w:rsidRDefault="002F4D4B"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Всероссийская олимпиада «</w:t>
            </w:r>
            <w:proofErr w:type="spellStart"/>
            <w:r w:rsidRPr="001B05CD">
              <w:rPr>
                <w:rFonts w:ascii="Times New Roman" w:eastAsia="Times New Roman" w:hAnsi="Times New Roman" w:cs="Times New Roman"/>
                <w:sz w:val="28"/>
                <w:szCs w:val="28"/>
                <w:lang w:eastAsia="ru-RU"/>
              </w:rPr>
              <w:t>Эколята</w:t>
            </w:r>
            <w:proofErr w:type="spellEnd"/>
            <w:r w:rsidRPr="001B05CD">
              <w:rPr>
                <w:rFonts w:ascii="Times New Roman" w:eastAsia="Times New Roman" w:hAnsi="Times New Roman" w:cs="Times New Roman"/>
                <w:sz w:val="28"/>
                <w:szCs w:val="28"/>
                <w:lang w:eastAsia="ru-RU"/>
              </w:rPr>
              <w:t xml:space="preserve"> – молодые защитники природы»</w:t>
            </w:r>
          </w:p>
        </w:tc>
        <w:tc>
          <w:tcPr>
            <w:tcW w:w="1984" w:type="dxa"/>
            <w:gridSpan w:val="3"/>
            <w:shd w:val="clear" w:color="auto" w:fill="auto"/>
          </w:tcPr>
          <w:p w:rsidR="002F4D4B" w:rsidRPr="001B05CD" w:rsidRDefault="002F4D4B" w:rsidP="00793B10">
            <w:pPr>
              <w:spacing w:after="0" w:line="240" w:lineRule="auto"/>
              <w:ind w:left="709"/>
              <w:jc w:val="both"/>
              <w:rPr>
                <w:rFonts w:ascii="Times New Roman" w:eastAsia="Times New Roman" w:hAnsi="Times New Roman" w:cs="Times New Roman"/>
                <w:sz w:val="28"/>
                <w:szCs w:val="28"/>
                <w:lang w:eastAsia="ru-RU"/>
              </w:rPr>
            </w:pPr>
          </w:p>
        </w:tc>
        <w:tc>
          <w:tcPr>
            <w:tcW w:w="2268" w:type="dxa"/>
            <w:gridSpan w:val="4"/>
            <w:shd w:val="clear" w:color="auto" w:fill="auto"/>
          </w:tcPr>
          <w:p w:rsidR="002F4D4B" w:rsidRPr="001B05CD" w:rsidRDefault="002F4D4B" w:rsidP="00793B10">
            <w:pPr>
              <w:spacing w:after="0" w:line="240" w:lineRule="auto"/>
              <w:ind w:left="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10 </w:t>
            </w:r>
          </w:p>
        </w:tc>
        <w:tc>
          <w:tcPr>
            <w:tcW w:w="1701" w:type="dxa"/>
            <w:shd w:val="clear" w:color="auto" w:fill="auto"/>
          </w:tcPr>
          <w:p w:rsidR="002F4D4B" w:rsidRPr="001B05CD" w:rsidRDefault="002F4D4B" w:rsidP="00793B10">
            <w:pPr>
              <w:spacing w:after="0" w:line="240" w:lineRule="auto"/>
              <w:jc w:val="both"/>
              <w:rPr>
                <w:rFonts w:ascii="Times New Roman" w:eastAsia="Times New Roman" w:hAnsi="Times New Roman" w:cs="Times New Roman"/>
                <w:sz w:val="28"/>
                <w:szCs w:val="28"/>
                <w:lang w:eastAsia="ru-RU"/>
              </w:rPr>
            </w:pPr>
          </w:p>
        </w:tc>
      </w:tr>
      <w:tr w:rsidR="001B05CD" w:rsidRPr="001B05CD" w:rsidTr="00F15D2A">
        <w:tc>
          <w:tcPr>
            <w:tcW w:w="3369" w:type="dxa"/>
            <w:shd w:val="clear" w:color="auto" w:fill="auto"/>
          </w:tcPr>
          <w:p w:rsidR="00115AA8" w:rsidRPr="001B05CD" w:rsidRDefault="00115AA8"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«Мой любимый город»</w:t>
            </w:r>
          </w:p>
        </w:tc>
        <w:tc>
          <w:tcPr>
            <w:tcW w:w="1984" w:type="dxa"/>
            <w:gridSpan w:val="3"/>
            <w:shd w:val="clear" w:color="auto" w:fill="auto"/>
          </w:tcPr>
          <w:p w:rsidR="00115AA8" w:rsidRPr="001B05CD" w:rsidRDefault="00115AA8" w:rsidP="00793B10">
            <w:pPr>
              <w:spacing w:after="0" w:line="240" w:lineRule="auto"/>
              <w:ind w:left="709"/>
              <w:jc w:val="both"/>
              <w:rPr>
                <w:rFonts w:ascii="Times New Roman" w:eastAsia="Times New Roman" w:hAnsi="Times New Roman" w:cs="Times New Roman"/>
                <w:sz w:val="28"/>
                <w:szCs w:val="28"/>
                <w:lang w:eastAsia="ru-RU"/>
              </w:rPr>
            </w:pPr>
          </w:p>
        </w:tc>
        <w:tc>
          <w:tcPr>
            <w:tcW w:w="2268" w:type="dxa"/>
            <w:gridSpan w:val="4"/>
            <w:shd w:val="clear" w:color="auto" w:fill="auto"/>
          </w:tcPr>
          <w:p w:rsidR="00115AA8" w:rsidRPr="001B05CD" w:rsidRDefault="00115AA8" w:rsidP="00793B10">
            <w:pPr>
              <w:spacing w:after="0" w:line="240" w:lineRule="auto"/>
              <w:ind w:left="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c>
          <w:tcPr>
            <w:tcW w:w="1701" w:type="dxa"/>
            <w:shd w:val="clear" w:color="auto" w:fill="auto"/>
          </w:tcPr>
          <w:p w:rsidR="00115AA8" w:rsidRPr="001B05CD" w:rsidRDefault="00115AA8" w:rsidP="00793B10">
            <w:pPr>
              <w:spacing w:after="0" w:line="240" w:lineRule="auto"/>
              <w:jc w:val="both"/>
              <w:rPr>
                <w:rFonts w:ascii="Times New Roman" w:eastAsia="Times New Roman" w:hAnsi="Times New Roman" w:cs="Times New Roman"/>
                <w:sz w:val="28"/>
                <w:szCs w:val="28"/>
                <w:lang w:eastAsia="ru-RU"/>
              </w:rPr>
            </w:pPr>
          </w:p>
        </w:tc>
      </w:tr>
      <w:tr w:rsidR="001B05CD" w:rsidRPr="001B05CD" w:rsidTr="00F15D2A">
        <w:tc>
          <w:tcPr>
            <w:tcW w:w="3369" w:type="dxa"/>
            <w:shd w:val="clear" w:color="auto" w:fill="auto"/>
          </w:tcPr>
          <w:p w:rsidR="00CB2846" w:rsidRPr="001B05CD" w:rsidRDefault="00CB2846"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«Зимняя сказка»</w:t>
            </w:r>
          </w:p>
        </w:tc>
        <w:tc>
          <w:tcPr>
            <w:tcW w:w="1984" w:type="dxa"/>
            <w:gridSpan w:val="3"/>
            <w:shd w:val="clear" w:color="auto" w:fill="auto"/>
          </w:tcPr>
          <w:p w:rsidR="00CB2846" w:rsidRPr="001B05CD" w:rsidRDefault="004E6DA8" w:rsidP="00793B10">
            <w:pPr>
              <w:spacing w:after="0" w:line="240" w:lineRule="auto"/>
              <w:ind w:left="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c>
          <w:tcPr>
            <w:tcW w:w="2268" w:type="dxa"/>
            <w:gridSpan w:val="4"/>
            <w:shd w:val="clear" w:color="auto" w:fill="auto"/>
          </w:tcPr>
          <w:p w:rsidR="00CB2846" w:rsidRPr="001B05CD" w:rsidRDefault="00CB2846" w:rsidP="00793B10">
            <w:pPr>
              <w:spacing w:after="0" w:line="240" w:lineRule="auto"/>
              <w:ind w:left="709"/>
              <w:jc w:val="both"/>
              <w:rPr>
                <w:rFonts w:ascii="Times New Roman" w:eastAsia="Times New Roman" w:hAnsi="Times New Roman" w:cs="Times New Roman"/>
                <w:sz w:val="28"/>
                <w:szCs w:val="28"/>
                <w:lang w:eastAsia="ru-RU"/>
              </w:rPr>
            </w:pPr>
          </w:p>
        </w:tc>
        <w:tc>
          <w:tcPr>
            <w:tcW w:w="1701" w:type="dxa"/>
            <w:shd w:val="clear" w:color="auto" w:fill="auto"/>
          </w:tcPr>
          <w:p w:rsidR="00CB2846" w:rsidRPr="001B05CD" w:rsidRDefault="00115AA8"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r>
      <w:tr w:rsidR="001B05CD" w:rsidRPr="001B05CD" w:rsidTr="00F15D2A">
        <w:tc>
          <w:tcPr>
            <w:tcW w:w="3369" w:type="dxa"/>
            <w:shd w:val="clear" w:color="auto" w:fill="auto"/>
          </w:tcPr>
          <w:p w:rsidR="00115AA8" w:rsidRPr="001B05CD" w:rsidRDefault="00115AA8"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 «</w:t>
            </w:r>
            <w:proofErr w:type="gramStart"/>
            <w:r w:rsidRPr="001B05CD">
              <w:rPr>
                <w:rFonts w:ascii="Times New Roman" w:eastAsia="Times New Roman" w:hAnsi="Times New Roman" w:cs="Times New Roman"/>
                <w:sz w:val="28"/>
                <w:szCs w:val="28"/>
                <w:lang w:eastAsia="ru-RU"/>
              </w:rPr>
              <w:t>Супер-мамой</w:t>
            </w:r>
            <w:proofErr w:type="gramEnd"/>
            <w:r w:rsidRPr="001B05CD">
              <w:rPr>
                <w:rFonts w:ascii="Times New Roman" w:eastAsia="Times New Roman" w:hAnsi="Times New Roman" w:cs="Times New Roman"/>
                <w:sz w:val="28"/>
                <w:szCs w:val="28"/>
                <w:lang w:eastAsia="ru-RU"/>
              </w:rPr>
              <w:t>» мы уже изучаем ПДД»</w:t>
            </w:r>
          </w:p>
        </w:tc>
        <w:tc>
          <w:tcPr>
            <w:tcW w:w="1984" w:type="dxa"/>
            <w:gridSpan w:val="3"/>
            <w:shd w:val="clear" w:color="auto" w:fill="auto"/>
          </w:tcPr>
          <w:p w:rsidR="00115AA8" w:rsidRPr="001B05CD" w:rsidRDefault="00115AA8" w:rsidP="00793B10">
            <w:pPr>
              <w:spacing w:after="0" w:line="240" w:lineRule="auto"/>
              <w:ind w:left="709"/>
              <w:jc w:val="both"/>
              <w:rPr>
                <w:rFonts w:ascii="Times New Roman" w:eastAsia="Times New Roman" w:hAnsi="Times New Roman" w:cs="Times New Roman"/>
                <w:sz w:val="28"/>
                <w:szCs w:val="28"/>
                <w:lang w:eastAsia="ru-RU"/>
              </w:rPr>
            </w:pPr>
          </w:p>
        </w:tc>
        <w:tc>
          <w:tcPr>
            <w:tcW w:w="2268" w:type="dxa"/>
            <w:gridSpan w:val="4"/>
            <w:shd w:val="clear" w:color="auto" w:fill="auto"/>
          </w:tcPr>
          <w:p w:rsidR="00115AA8" w:rsidRPr="001B05CD" w:rsidRDefault="00115AA8" w:rsidP="00793B10">
            <w:pPr>
              <w:spacing w:after="0" w:line="240" w:lineRule="auto"/>
              <w:ind w:left="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c>
          <w:tcPr>
            <w:tcW w:w="1701" w:type="dxa"/>
            <w:shd w:val="clear" w:color="auto" w:fill="auto"/>
          </w:tcPr>
          <w:p w:rsidR="00115AA8" w:rsidRPr="001B05CD" w:rsidRDefault="00115AA8" w:rsidP="00793B10">
            <w:pPr>
              <w:spacing w:after="0" w:line="240" w:lineRule="auto"/>
              <w:jc w:val="both"/>
              <w:rPr>
                <w:rFonts w:ascii="Times New Roman" w:eastAsia="Times New Roman" w:hAnsi="Times New Roman" w:cs="Times New Roman"/>
                <w:sz w:val="28"/>
                <w:szCs w:val="28"/>
                <w:lang w:eastAsia="ru-RU"/>
              </w:rPr>
            </w:pPr>
          </w:p>
        </w:tc>
      </w:tr>
      <w:tr w:rsidR="001B05CD" w:rsidRPr="001B05CD" w:rsidTr="00F15D2A">
        <w:tc>
          <w:tcPr>
            <w:tcW w:w="3369" w:type="dxa"/>
            <w:shd w:val="clear" w:color="auto" w:fill="auto"/>
          </w:tcPr>
          <w:p w:rsidR="00115AA8" w:rsidRPr="001B05CD" w:rsidRDefault="00115AA8"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«Читаем Агнию </w:t>
            </w:r>
            <w:proofErr w:type="spellStart"/>
            <w:r w:rsidRPr="001B05CD">
              <w:rPr>
                <w:rFonts w:ascii="Times New Roman" w:eastAsia="Times New Roman" w:hAnsi="Times New Roman" w:cs="Times New Roman"/>
                <w:sz w:val="28"/>
                <w:szCs w:val="28"/>
                <w:lang w:eastAsia="ru-RU"/>
              </w:rPr>
              <w:t>Барто</w:t>
            </w:r>
            <w:proofErr w:type="spellEnd"/>
            <w:r w:rsidRPr="001B05CD">
              <w:rPr>
                <w:rFonts w:ascii="Times New Roman" w:eastAsia="Times New Roman" w:hAnsi="Times New Roman" w:cs="Times New Roman"/>
                <w:sz w:val="28"/>
                <w:szCs w:val="28"/>
                <w:lang w:eastAsia="ru-RU"/>
              </w:rPr>
              <w:t>!»</w:t>
            </w:r>
          </w:p>
        </w:tc>
        <w:tc>
          <w:tcPr>
            <w:tcW w:w="1984" w:type="dxa"/>
            <w:gridSpan w:val="3"/>
            <w:shd w:val="clear" w:color="auto" w:fill="auto"/>
          </w:tcPr>
          <w:p w:rsidR="00115AA8" w:rsidRPr="001B05CD" w:rsidRDefault="00115AA8" w:rsidP="00793B10">
            <w:pPr>
              <w:spacing w:after="0" w:line="240" w:lineRule="auto"/>
              <w:ind w:left="709"/>
              <w:jc w:val="both"/>
              <w:rPr>
                <w:rFonts w:ascii="Times New Roman" w:eastAsia="Times New Roman" w:hAnsi="Times New Roman" w:cs="Times New Roman"/>
                <w:sz w:val="28"/>
                <w:szCs w:val="28"/>
                <w:lang w:eastAsia="ru-RU"/>
              </w:rPr>
            </w:pPr>
          </w:p>
        </w:tc>
        <w:tc>
          <w:tcPr>
            <w:tcW w:w="2268" w:type="dxa"/>
            <w:gridSpan w:val="4"/>
            <w:shd w:val="clear" w:color="auto" w:fill="auto"/>
          </w:tcPr>
          <w:p w:rsidR="00115AA8" w:rsidRPr="001B05CD" w:rsidRDefault="00115AA8" w:rsidP="00793B10">
            <w:pPr>
              <w:spacing w:after="0" w:line="240" w:lineRule="auto"/>
              <w:ind w:left="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c>
          <w:tcPr>
            <w:tcW w:w="1701" w:type="dxa"/>
            <w:shd w:val="clear" w:color="auto" w:fill="auto"/>
          </w:tcPr>
          <w:p w:rsidR="00115AA8" w:rsidRPr="001B05CD" w:rsidRDefault="00115AA8"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1B05CD" w:rsidRPr="001B05CD" w:rsidTr="00F15D2A">
        <w:tc>
          <w:tcPr>
            <w:tcW w:w="3369" w:type="dxa"/>
            <w:shd w:val="clear" w:color="auto" w:fill="auto"/>
          </w:tcPr>
          <w:p w:rsidR="00115AA8" w:rsidRPr="001B05CD" w:rsidRDefault="00115AA8"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«Сударыня </w:t>
            </w:r>
            <w:proofErr w:type="spellStart"/>
            <w:r w:rsidRPr="001B05CD">
              <w:rPr>
                <w:rFonts w:ascii="Times New Roman" w:eastAsia="Times New Roman" w:hAnsi="Times New Roman" w:cs="Times New Roman"/>
                <w:sz w:val="28"/>
                <w:szCs w:val="28"/>
                <w:lang w:eastAsia="ru-RU"/>
              </w:rPr>
              <w:t>Масленница</w:t>
            </w:r>
            <w:proofErr w:type="spellEnd"/>
            <w:r w:rsidRPr="001B05CD">
              <w:rPr>
                <w:rFonts w:ascii="Times New Roman" w:eastAsia="Times New Roman" w:hAnsi="Times New Roman" w:cs="Times New Roman"/>
                <w:sz w:val="28"/>
                <w:szCs w:val="28"/>
                <w:lang w:eastAsia="ru-RU"/>
              </w:rPr>
              <w:t>»</w:t>
            </w:r>
          </w:p>
        </w:tc>
        <w:tc>
          <w:tcPr>
            <w:tcW w:w="1984" w:type="dxa"/>
            <w:gridSpan w:val="3"/>
            <w:shd w:val="clear" w:color="auto" w:fill="auto"/>
          </w:tcPr>
          <w:p w:rsidR="00115AA8" w:rsidRPr="001B05CD" w:rsidRDefault="00115AA8" w:rsidP="00793B10">
            <w:pPr>
              <w:spacing w:after="0" w:line="240" w:lineRule="auto"/>
              <w:ind w:left="709"/>
              <w:jc w:val="both"/>
              <w:rPr>
                <w:rFonts w:ascii="Times New Roman" w:eastAsia="Times New Roman" w:hAnsi="Times New Roman" w:cs="Times New Roman"/>
                <w:sz w:val="28"/>
                <w:szCs w:val="28"/>
                <w:lang w:eastAsia="ru-RU"/>
              </w:rPr>
            </w:pPr>
          </w:p>
        </w:tc>
        <w:tc>
          <w:tcPr>
            <w:tcW w:w="2268" w:type="dxa"/>
            <w:gridSpan w:val="4"/>
            <w:shd w:val="clear" w:color="auto" w:fill="auto"/>
          </w:tcPr>
          <w:p w:rsidR="00115AA8" w:rsidRPr="001B05CD" w:rsidRDefault="00115AA8" w:rsidP="00793B10">
            <w:pPr>
              <w:spacing w:after="0" w:line="240" w:lineRule="auto"/>
              <w:ind w:left="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c>
          <w:tcPr>
            <w:tcW w:w="1701" w:type="dxa"/>
            <w:shd w:val="clear" w:color="auto" w:fill="auto"/>
          </w:tcPr>
          <w:p w:rsidR="00115AA8" w:rsidRPr="001B05CD" w:rsidRDefault="00115AA8"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1B05CD" w:rsidRPr="001B05CD" w:rsidTr="003F7A38">
        <w:tc>
          <w:tcPr>
            <w:tcW w:w="9322" w:type="dxa"/>
            <w:gridSpan w:val="9"/>
            <w:shd w:val="clear" w:color="auto" w:fill="auto"/>
          </w:tcPr>
          <w:p w:rsidR="00341CBE" w:rsidRPr="001B05CD" w:rsidRDefault="00341CBE" w:rsidP="00793B10">
            <w:pPr>
              <w:spacing w:after="0" w:line="240" w:lineRule="auto"/>
              <w:jc w:val="center"/>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Международный уровень</w:t>
            </w:r>
          </w:p>
        </w:tc>
      </w:tr>
      <w:tr w:rsidR="001B05CD" w:rsidRPr="001B05CD" w:rsidTr="00F15D2A">
        <w:tc>
          <w:tcPr>
            <w:tcW w:w="3369" w:type="dxa"/>
            <w:shd w:val="clear" w:color="auto" w:fill="auto"/>
          </w:tcPr>
          <w:p w:rsidR="00341CBE" w:rsidRPr="001B05CD" w:rsidRDefault="00341CBE"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«Новый год шагает по стране»</w:t>
            </w:r>
          </w:p>
        </w:tc>
        <w:tc>
          <w:tcPr>
            <w:tcW w:w="1984" w:type="dxa"/>
            <w:gridSpan w:val="3"/>
            <w:shd w:val="clear" w:color="auto" w:fill="auto"/>
          </w:tcPr>
          <w:p w:rsidR="00341CBE" w:rsidRPr="001B05CD" w:rsidRDefault="00341CBE" w:rsidP="00793B10">
            <w:pPr>
              <w:spacing w:after="0" w:line="240" w:lineRule="auto"/>
              <w:ind w:left="709"/>
              <w:jc w:val="both"/>
              <w:rPr>
                <w:rFonts w:ascii="Times New Roman" w:eastAsia="Times New Roman" w:hAnsi="Times New Roman" w:cs="Times New Roman"/>
                <w:sz w:val="28"/>
                <w:szCs w:val="28"/>
                <w:lang w:eastAsia="ru-RU"/>
              </w:rPr>
            </w:pPr>
          </w:p>
        </w:tc>
        <w:tc>
          <w:tcPr>
            <w:tcW w:w="2268" w:type="dxa"/>
            <w:gridSpan w:val="4"/>
            <w:shd w:val="clear" w:color="auto" w:fill="auto"/>
          </w:tcPr>
          <w:p w:rsidR="00341CBE" w:rsidRPr="001B05CD" w:rsidRDefault="00341CBE" w:rsidP="00793B10">
            <w:pPr>
              <w:spacing w:after="0" w:line="240" w:lineRule="auto"/>
              <w:ind w:left="709"/>
              <w:jc w:val="both"/>
              <w:rPr>
                <w:rFonts w:ascii="Times New Roman" w:eastAsia="Times New Roman" w:hAnsi="Times New Roman" w:cs="Times New Roman"/>
                <w:sz w:val="28"/>
                <w:szCs w:val="28"/>
                <w:lang w:eastAsia="ru-RU"/>
              </w:rPr>
            </w:pPr>
          </w:p>
        </w:tc>
        <w:tc>
          <w:tcPr>
            <w:tcW w:w="1701" w:type="dxa"/>
            <w:shd w:val="clear" w:color="auto" w:fill="auto"/>
          </w:tcPr>
          <w:p w:rsidR="00341CBE" w:rsidRPr="001B05CD" w:rsidRDefault="00341CBE"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bl>
    <w:p w:rsidR="00CC3C82" w:rsidRPr="001B05CD" w:rsidRDefault="00CC3C82" w:rsidP="00793B10">
      <w:pPr>
        <w:spacing w:after="0" w:line="240" w:lineRule="auto"/>
        <w:ind w:left="709" w:firstLine="709"/>
        <w:jc w:val="both"/>
        <w:rPr>
          <w:rFonts w:ascii="Times New Roman" w:eastAsia="Times New Roman" w:hAnsi="Times New Roman" w:cs="Times New Roman"/>
          <w:b/>
          <w:sz w:val="28"/>
          <w:szCs w:val="28"/>
          <w:lang w:eastAsia="ru-RU"/>
        </w:rPr>
      </w:pPr>
    </w:p>
    <w:p w:rsidR="00CC3C82" w:rsidRPr="001B05CD" w:rsidRDefault="009762B9" w:rsidP="00793B10">
      <w:pPr>
        <w:spacing w:after="0" w:line="240" w:lineRule="auto"/>
        <w:ind w:left="709" w:firstLine="709"/>
        <w:jc w:val="center"/>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Педагоги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26"/>
        <w:gridCol w:w="1134"/>
        <w:gridCol w:w="567"/>
        <w:gridCol w:w="1701"/>
        <w:gridCol w:w="283"/>
        <w:gridCol w:w="1701"/>
      </w:tblGrid>
      <w:tr w:rsidR="000171D0" w:rsidRPr="001B05CD" w:rsidTr="006A7549">
        <w:tc>
          <w:tcPr>
            <w:tcW w:w="9889" w:type="dxa"/>
            <w:gridSpan w:val="7"/>
            <w:shd w:val="clear" w:color="auto" w:fill="auto"/>
          </w:tcPr>
          <w:p w:rsidR="000171D0" w:rsidRPr="001B05CD" w:rsidRDefault="000171D0" w:rsidP="00793B10">
            <w:pPr>
              <w:spacing w:after="0" w:line="240" w:lineRule="auto"/>
              <w:ind w:left="709" w:firstLine="709"/>
              <w:jc w:val="center"/>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Городской уровень</w:t>
            </w:r>
          </w:p>
        </w:tc>
      </w:tr>
      <w:tr w:rsidR="000171D0" w:rsidRPr="001B05CD" w:rsidTr="00F15D2A">
        <w:tc>
          <w:tcPr>
            <w:tcW w:w="4503" w:type="dxa"/>
            <w:gridSpan w:val="2"/>
            <w:vMerge w:val="restart"/>
            <w:shd w:val="clear" w:color="auto" w:fill="auto"/>
          </w:tcPr>
          <w:p w:rsidR="000171D0" w:rsidRPr="001B05CD" w:rsidRDefault="000171D0"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Название конкурса</w:t>
            </w:r>
          </w:p>
        </w:tc>
        <w:tc>
          <w:tcPr>
            <w:tcW w:w="5386" w:type="dxa"/>
            <w:gridSpan w:val="5"/>
            <w:shd w:val="clear" w:color="auto" w:fill="auto"/>
          </w:tcPr>
          <w:p w:rsidR="000171D0" w:rsidRPr="001B05CD" w:rsidRDefault="000171D0"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педагоги (чел.)</w:t>
            </w:r>
          </w:p>
        </w:tc>
      </w:tr>
      <w:tr w:rsidR="000171D0" w:rsidRPr="001B05CD" w:rsidTr="00F15D2A">
        <w:tc>
          <w:tcPr>
            <w:tcW w:w="4503" w:type="dxa"/>
            <w:gridSpan w:val="2"/>
            <w:vMerge/>
            <w:shd w:val="clear" w:color="auto" w:fill="auto"/>
          </w:tcPr>
          <w:p w:rsidR="000171D0" w:rsidRPr="001B05CD" w:rsidRDefault="000171D0"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701" w:type="dxa"/>
            <w:gridSpan w:val="2"/>
            <w:shd w:val="clear" w:color="auto" w:fill="auto"/>
          </w:tcPr>
          <w:p w:rsidR="000171D0" w:rsidRPr="001B05CD" w:rsidRDefault="000171D0"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Участие </w:t>
            </w:r>
          </w:p>
        </w:tc>
        <w:tc>
          <w:tcPr>
            <w:tcW w:w="1984" w:type="dxa"/>
            <w:gridSpan w:val="2"/>
            <w:shd w:val="clear" w:color="auto" w:fill="auto"/>
          </w:tcPr>
          <w:p w:rsidR="000171D0" w:rsidRPr="001B05CD" w:rsidRDefault="000171D0"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призеры</w:t>
            </w:r>
          </w:p>
        </w:tc>
        <w:tc>
          <w:tcPr>
            <w:tcW w:w="1701" w:type="dxa"/>
            <w:shd w:val="clear" w:color="auto" w:fill="auto"/>
          </w:tcPr>
          <w:p w:rsidR="000171D0" w:rsidRPr="001B05CD" w:rsidRDefault="000171D0"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 место</w:t>
            </w:r>
          </w:p>
        </w:tc>
      </w:tr>
      <w:tr w:rsidR="000171D0" w:rsidRPr="001B05CD" w:rsidTr="00F15D2A">
        <w:tc>
          <w:tcPr>
            <w:tcW w:w="4503" w:type="dxa"/>
            <w:gridSpan w:val="2"/>
            <w:shd w:val="clear" w:color="auto" w:fill="auto"/>
          </w:tcPr>
          <w:p w:rsidR="000171D0" w:rsidRPr="001B05CD" w:rsidRDefault="001F6009"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«Весна! Спорт! Профсоюз!</w:t>
            </w:r>
            <w:r w:rsidR="000171D0" w:rsidRPr="001B05CD">
              <w:rPr>
                <w:rFonts w:ascii="Times New Roman" w:eastAsia="Times New Roman" w:hAnsi="Times New Roman" w:cs="Times New Roman"/>
                <w:sz w:val="28"/>
                <w:szCs w:val="28"/>
                <w:lang w:eastAsia="ru-RU"/>
              </w:rPr>
              <w:t>»</w:t>
            </w:r>
          </w:p>
        </w:tc>
        <w:tc>
          <w:tcPr>
            <w:tcW w:w="1701" w:type="dxa"/>
            <w:gridSpan w:val="2"/>
            <w:shd w:val="clear" w:color="auto" w:fill="auto"/>
          </w:tcPr>
          <w:p w:rsidR="000171D0" w:rsidRPr="001B05CD" w:rsidRDefault="001F6009" w:rsidP="00793B10">
            <w:pPr>
              <w:spacing w:after="0" w:line="240" w:lineRule="auto"/>
              <w:ind w:left="709" w:firstLine="709"/>
              <w:jc w:val="center"/>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3</w:t>
            </w:r>
          </w:p>
        </w:tc>
        <w:tc>
          <w:tcPr>
            <w:tcW w:w="1984" w:type="dxa"/>
            <w:gridSpan w:val="2"/>
            <w:shd w:val="clear" w:color="auto" w:fill="auto"/>
          </w:tcPr>
          <w:p w:rsidR="000171D0" w:rsidRPr="001B05CD" w:rsidRDefault="000171D0" w:rsidP="00793B10">
            <w:pPr>
              <w:spacing w:after="0" w:line="240" w:lineRule="auto"/>
              <w:ind w:left="709" w:firstLine="709"/>
              <w:jc w:val="center"/>
              <w:rPr>
                <w:rFonts w:ascii="Times New Roman" w:eastAsia="Times New Roman" w:hAnsi="Times New Roman" w:cs="Times New Roman"/>
                <w:sz w:val="28"/>
                <w:szCs w:val="28"/>
                <w:lang w:eastAsia="ru-RU"/>
              </w:rPr>
            </w:pPr>
          </w:p>
        </w:tc>
        <w:tc>
          <w:tcPr>
            <w:tcW w:w="1701" w:type="dxa"/>
            <w:shd w:val="clear" w:color="auto" w:fill="auto"/>
          </w:tcPr>
          <w:p w:rsidR="000171D0" w:rsidRPr="001B05CD" w:rsidRDefault="000171D0" w:rsidP="00793B10">
            <w:pPr>
              <w:spacing w:after="0" w:line="240" w:lineRule="auto"/>
              <w:ind w:left="709" w:firstLine="709"/>
              <w:jc w:val="center"/>
              <w:rPr>
                <w:rFonts w:ascii="Times New Roman" w:eastAsia="Times New Roman" w:hAnsi="Times New Roman" w:cs="Times New Roman"/>
                <w:sz w:val="28"/>
                <w:szCs w:val="28"/>
                <w:lang w:eastAsia="ru-RU"/>
              </w:rPr>
            </w:pPr>
          </w:p>
        </w:tc>
      </w:tr>
      <w:tr w:rsidR="006C6D96" w:rsidRPr="001B05CD" w:rsidTr="00F15D2A">
        <w:tc>
          <w:tcPr>
            <w:tcW w:w="4503" w:type="dxa"/>
            <w:gridSpan w:val="2"/>
            <w:shd w:val="clear" w:color="auto" w:fill="auto"/>
          </w:tcPr>
          <w:p w:rsidR="006C6D96" w:rsidRPr="001B05CD" w:rsidRDefault="006C6D96"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«Мы рисуем профсоюз»</w:t>
            </w:r>
          </w:p>
        </w:tc>
        <w:tc>
          <w:tcPr>
            <w:tcW w:w="1701" w:type="dxa"/>
            <w:gridSpan w:val="2"/>
            <w:shd w:val="clear" w:color="auto" w:fill="auto"/>
          </w:tcPr>
          <w:p w:rsidR="006C6D96" w:rsidRPr="001B05CD" w:rsidRDefault="006C6D96" w:rsidP="00793B10">
            <w:pPr>
              <w:spacing w:after="0" w:line="240" w:lineRule="auto"/>
              <w:ind w:left="709" w:firstLine="709"/>
              <w:jc w:val="center"/>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3</w:t>
            </w:r>
          </w:p>
        </w:tc>
        <w:tc>
          <w:tcPr>
            <w:tcW w:w="1984" w:type="dxa"/>
            <w:gridSpan w:val="2"/>
            <w:shd w:val="clear" w:color="auto" w:fill="auto"/>
          </w:tcPr>
          <w:p w:rsidR="006C6D96" w:rsidRPr="001B05CD" w:rsidRDefault="006C6D96" w:rsidP="00793B10">
            <w:pPr>
              <w:spacing w:after="0" w:line="240" w:lineRule="auto"/>
              <w:ind w:left="709" w:firstLine="709"/>
              <w:jc w:val="center"/>
              <w:rPr>
                <w:rFonts w:ascii="Times New Roman" w:eastAsia="Times New Roman" w:hAnsi="Times New Roman" w:cs="Times New Roman"/>
                <w:sz w:val="28"/>
                <w:szCs w:val="28"/>
                <w:lang w:eastAsia="ru-RU"/>
              </w:rPr>
            </w:pPr>
          </w:p>
        </w:tc>
        <w:tc>
          <w:tcPr>
            <w:tcW w:w="1701" w:type="dxa"/>
            <w:shd w:val="clear" w:color="auto" w:fill="auto"/>
          </w:tcPr>
          <w:p w:rsidR="006C6D96" w:rsidRPr="001B05CD" w:rsidRDefault="006C6D96" w:rsidP="00793B10">
            <w:pPr>
              <w:spacing w:after="0" w:line="240" w:lineRule="auto"/>
              <w:ind w:left="709" w:firstLine="709"/>
              <w:jc w:val="center"/>
              <w:rPr>
                <w:rFonts w:ascii="Times New Roman" w:eastAsia="Times New Roman" w:hAnsi="Times New Roman" w:cs="Times New Roman"/>
                <w:sz w:val="28"/>
                <w:szCs w:val="28"/>
                <w:lang w:eastAsia="ru-RU"/>
              </w:rPr>
            </w:pPr>
          </w:p>
        </w:tc>
      </w:tr>
      <w:tr w:rsidR="000171D0" w:rsidRPr="001B05CD" w:rsidTr="00F15D2A">
        <w:tc>
          <w:tcPr>
            <w:tcW w:w="4503" w:type="dxa"/>
            <w:gridSpan w:val="2"/>
            <w:shd w:val="clear" w:color="auto" w:fill="auto"/>
          </w:tcPr>
          <w:p w:rsidR="000171D0" w:rsidRPr="001B05CD" w:rsidRDefault="005F4BD8"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w:t>
            </w:r>
            <w:proofErr w:type="spellStart"/>
            <w:r w:rsidRPr="001B05CD">
              <w:rPr>
                <w:rFonts w:ascii="Times New Roman" w:eastAsia="Times New Roman" w:hAnsi="Times New Roman" w:cs="Times New Roman"/>
                <w:sz w:val="28"/>
                <w:szCs w:val="28"/>
                <w:lang w:eastAsia="ru-RU"/>
              </w:rPr>
              <w:t>ПрофЁлка</w:t>
            </w:r>
            <w:proofErr w:type="spellEnd"/>
            <w:r w:rsidR="000171D0" w:rsidRPr="001B05CD">
              <w:rPr>
                <w:rFonts w:ascii="Times New Roman" w:eastAsia="Times New Roman" w:hAnsi="Times New Roman" w:cs="Times New Roman"/>
                <w:sz w:val="28"/>
                <w:szCs w:val="28"/>
                <w:lang w:eastAsia="ru-RU"/>
              </w:rPr>
              <w:t>»</w:t>
            </w:r>
          </w:p>
        </w:tc>
        <w:tc>
          <w:tcPr>
            <w:tcW w:w="1701" w:type="dxa"/>
            <w:gridSpan w:val="2"/>
            <w:shd w:val="clear" w:color="auto" w:fill="auto"/>
          </w:tcPr>
          <w:p w:rsidR="000171D0" w:rsidRPr="001B05CD" w:rsidRDefault="00187867" w:rsidP="00793B10">
            <w:pPr>
              <w:spacing w:after="0" w:line="240" w:lineRule="auto"/>
              <w:ind w:left="709" w:firstLine="709"/>
              <w:jc w:val="center"/>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3</w:t>
            </w:r>
          </w:p>
        </w:tc>
        <w:tc>
          <w:tcPr>
            <w:tcW w:w="1984" w:type="dxa"/>
            <w:gridSpan w:val="2"/>
            <w:shd w:val="clear" w:color="auto" w:fill="auto"/>
          </w:tcPr>
          <w:p w:rsidR="000171D0" w:rsidRPr="001B05CD" w:rsidRDefault="000171D0" w:rsidP="00793B10">
            <w:pPr>
              <w:spacing w:after="0" w:line="240" w:lineRule="auto"/>
              <w:ind w:left="709" w:firstLine="709"/>
              <w:jc w:val="center"/>
              <w:rPr>
                <w:rFonts w:ascii="Times New Roman" w:eastAsia="Times New Roman" w:hAnsi="Times New Roman" w:cs="Times New Roman"/>
                <w:sz w:val="28"/>
                <w:szCs w:val="28"/>
                <w:lang w:eastAsia="ru-RU"/>
              </w:rPr>
            </w:pPr>
          </w:p>
        </w:tc>
        <w:tc>
          <w:tcPr>
            <w:tcW w:w="1701" w:type="dxa"/>
            <w:shd w:val="clear" w:color="auto" w:fill="auto"/>
          </w:tcPr>
          <w:p w:rsidR="000171D0" w:rsidRPr="001B05CD" w:rsidRDefault="000171D0" w:rsidP="00793B10">
            <w:pPr>
              <w:spacing w:after="0" w:line="240" w:lineRule="auto"/>
              <w:jc w:val="center"/>
              <w:rPr>
                <w:rFonts w:ascii="Times New Roman" w:eastAsia="Times New Roman" w:hAnsi="Times New Roman" w:cs="Times New Roman"/>
                <w:sz w:val="28"/>
                <w:szCs w:val="28"/>
                <w:lang w:eastAsia="ru-RU"/>
              </w:rPr>
            </w:pPr>
          </w:p>
        </w:tc>
      </w:tr>
      <w:tr w:rsidR="000171D0" w:rsidRPr="001B05CD" w:rsidTr="00F15D2A">
        <w:tc>
          <w:tcPr>
            <w:tcW w:w="4503" w:type="dxa"/>
            <w:gridSpan w:val="2"/>
            <w:shd w:val="clear" w:color="auto" w:fill="auto"/>
          </w:tcPr>
          <w:p w:rsidR="000171D0" w:rsidRPr="001B05CD" w:rsidRDefault="001F6009"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«Открытый урок</w:t>
            </w:r>
            <w:r w:rsidR="000171D0" w:rsidRPr="001B05CD">
              <w:rPr>
                <w:rFonts w:ascii="Times New Roman" w:eastAsia="Times New Roman" w:hAnsi="Times New Roman" w:cs="Times New Roman"/>
                <w:sz w:val="28"/>
                <w:szCs w:val="28"/>
                <w:lang w:eastAsia="ru-RU"/>
              </w:rPr>
              <w:t>»</w:t>
            </w:r>
          </w:p>
        </w:tc>
        <w:tc>
          <w:tcPr>
            <w:tcW w:w="1701" w:type="dxa"/>
            <w:gridSpan w:val="2"/>
            <w:shd w:val="clear" w:color="auto" w:fill="auto"/>
          </w:tcPr>
          <w:p w:rsidR="000171D0" w:rsidRPr="001B05CD" w:rsidRDefault="001F6009" w:rsidP="00793B10">
            <w:pPr>
              <w:spacing w:after="0" w:line="240" w:lineRule="auto"/>
              <w:ind w:left="709" w:firstLine="709"/>
              <w:jc w:val="center"/>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7</w:t>
            </w:r>
          </w:p>
        </w:tc>
        <w:tc>
          <w:tcPr>
            <w:tcW w:w="1984" w:type="dxa"/>
            <w:gridSpan w:val="2"/>
            <w:shd w:val="clear" w:color="auto" w:fill="auto"/>
          </w:tcPr>
          <w:p w:rsidR="000171D0" w:rsidRPr="001B05CD" w:rsidRDefault="000171D0" w:rsidP="00793B10">
            <w:pPr>
              <w:spacing w:after="0" w:line="240" w:lineRule="auto"/>
              <w:ind w:left="709" w:firstLine="709"/>
              <w:jc w:val="center"/>
              <w:rPr>
                <w:rFonts w:ascii="Times New Roman" w:eastAsia="Times New Roman" w:hAnsi="Times New Roman" w:cs="Times New Roman"/>
                <w:sz w:val="28"/>
                <w:szCs w:val="28"/>
                <w:lang w:eastAsia="ru-RU"/>
              </w:rPr>
            </w:pPr>
          </w:p>
        </w:tc>
        <w:tc>
          <w:tcPr>
            <w:tcW w:w="1701" w:type="dxa"/>
            <w:shd w:val="clear" w:color="auto" w:fill="auto"/>
          </w:tcPr>
          <w:p w:rsidR="000171D0" w:rsidRPr="001B05CD" w:rsidRDefault="000171D0" w:rsidP="00793B10">
            <w:pPr>
              <w:spacing w:after="0" w:line="240" w:lineRule="auto"/>
              <w:ind w:left="709" w:firstLine="709"/>
              <w:jc w:val="center"/>
              <w:rPr>
                <w:rFonts w:ascii="Times New Roman" w:eastAsia="Times New Roman" w:hAnsi="Times New Roman" w:cs="Times New Roman"/>
                <w:sz w:val="28"/>
                <w:szCs w:val="28"/>
                <w:lang w:eastAsia="ru-RU"/>
              </w:rPr>
            </w:pPr>
          </w:p>
        </w:tc>
      </w:tr>
      <w:tr w:rsidR="001F6009" w:rsidRPr="001B05CD" w:rsidTr="00F15D2A">
        <w:tc>
          <w:tcPr>
            <w:tcW w:w="4503" w:type="dxa"/>
            <w:gridSpan w:val="2"/>
            <w:shd w:val="clear" w:color="auto" w:fill="auto"/>
          </w:tcPr>
          <w:p w:rsidR="001F6009" w:rsidRPr="001B05CD" w:rsidRDefault="001F6009"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«Профсоюзные каникулы»</w:t>
            </w:r>
          </w:p>
        </w:tc>
        <w:tc>
          <w:tcPr>
            <w:tcW w:w="1701" w:type="dxa"/>
            <w:gridSpan w:val="2"/>
            <w:shd w:val="clear" w:color="auto" w:fill="auto"/>
          </w:tcPr>
          <w:p w:rsidR="001F6009" w:rsidRPr="001B05CD" w:rsidRDefault="006C6D96" w:rsidP="00793B10">
            <w:pPr>
              <w:spacing w:after="0" w:line="240" w:lineRule="auto"/>
              <w:ind w:left="709" w:firstLine="709"/>
              <w:jc w:val="center"/>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3</w:t>
            </w:r>
          </w:p>
        </w:tc>
        <w:tc>
          <w:tcPr>
            <w:tcW w:w="1984" w:type="dxa"/>
            <w:gridSpan w:val="2"/>
            <w:shd w:val="clear" w:color="auto" w:fill="auto"/>
          </w:tcPr>
          <w:p w:rsidR="001F6009" w:rsidRPr="001B05CD" w:rsidRDefault="001F6009" w:rsidP="00793B10">
            <w:pPr>
              <w:spacing w:after="0" w:line="240" w:lineRule="auto"/>
              <w:ind w:left="709" w:firstLine="709"/>
              <w:jc w:val="center"/>
              <w:rPr>
                <w:rFonts w:ascii="Times New Roman" w:eastAsia="Times New Roman" w:hAnsi="Times New Roman" w:cs="Times New Roman"/>
                <w:sz w:val="28"/>
                <w:szCs w:val="28"/>
                <w:lang w:eastAsia="ru-RU"/>
              </w:rPr>
            </w:pPr>
          </w:p>
        </w:tc>
        <w:tc>
          <w:tcPr>
            <w:tcW w:w="1701" w:type="dxa"/>
            <w:shd w:val="clear" w:color="auto" w:fill="auto"/>
          </w:tcPr>
          <w:p w:rsidR="001F6009" w:rsidRPr="001B05CD" w:rsidRDefault="006C6D96" w:rsidP="00793B10">
            <w:pPr>
              <w:spacing w:after="0" w:line="240" w:lineRule="auto"/>
              <w:jc w:val="center"/>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6C6D96" w:rsidRPr="001B05CD" w:rsidTr="00F15D2A">
        <w:tc>
          <w:tcPr>
            <w:tcW w:w="4503" w:type="dxa"/>
            <w:gridSpan w:val="2"/>
            <w:shd w:val="clear" w:color="auto" w:fill="auto"/>
          </w:tcPr>
          <w:p w:rsidR="006C6D96" w:rsidRPr="001B05CD" w:rsidRDefault="006C6D96"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«Душа профсоюза поёт…»</w:t>
            </w:r>
          </w:p>
        </w:tc>
        <w:tc>
          <w:tcPr>
            <w:tcW w:w="1701" w:type="dxa"/>
            <w:gridSpan w:val="2"/>
            <w:shd w:val="clear" w:color="auto" w:fill="auto"/>
          </w:tcPr>
          <w:p w:rsidR="006C6D96" w:rsidRPr="001B05CD" w:rsidRDefault="006C6D96" w:rsidP="00793B10">
            <w:pPr>
              <w:spacing w:after="0" w:line="240" w:lineRule="auto"/>
              <w:ind w:left="709" w:firstLine="709"/>
              <w:jc w:val="center"/>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c>
          <w:tcPr>
            <w:tcW w:w="1984" w:type="dxa"/>
            <w:gridSpan w:val="2"/>
            <w:shd w:val="clear" w:color="auto" w:fill="auto"/>
          </w:tcPr>
          <w:p w:rsidR="006C6D96" w:rsidRPr="001B05CD" w:rsidRDefault="006C6D96" w:rsidP="00793B10">
            <w:pPr>
              <w:spacing w:after="0" w:line="240" w:lineRule="auto"/>
              <w:ind w:left="709" w:firstLine="709"/>
              <w:jc w:val="center"/>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c>
          <w:tcPr>
            <w:tcW w:w="1701" w:type="dxa"/>
            <w:shd w:val="clear" w:color="auto" w:fill="auto"/>
          </w:tcPr>
          <w:p w:rsidR="006C6D96" w:rsidRPr="001B05CD" w:rsidRDefault="006C6D96" w:rsidP="00793B10">
            <w:pPr>
              <w:spacing w:after="0" w:line="240" w:lineRule="auto"/>
              <w:jc w:val="center"/>
              <w:rPr>
                <w:rFonts w:ascii="Times New Roman" w:eastAsia="Times New Roman" w:hAnsi="Times New Roman" w:cs="Times New Roman"/>
                <w:sz w:val="28"/>
                <w:szCs w:val="28"/>
                <w:lang w:eastAsia="ru-RU"/>
              </w:rPr>
            </w:pPr>
          </w:p>
        </w:tc>
      </w:tr>
      <w:tr w:rsidR="00187867" w:rsidRPr="001B05CD" w:rsidTr="00F15D2A">
        <w:tc>
          <w:tcPr>
            <w:tcW w:w="4503" w:type="dxa"/>
            <w:gridSpan w:val="2"/>
            <w:shd w:val="clear" w:color="auto" w:fill="auto"/>
          </w:tcPr>
          <w:p w:rsidR="00187867" w:rsidRPr="001B05CD" w:rsidRDefault="00187867"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«Спартакиада для членов профсоюза»</w:t>
            </w:r>
          </w:p>
        </w:tc>
        <w:tc>
          <w:tcPr>
            <w:tcW w:w="1701" w:type="dxa"/>
            <w:gridSpan w:val="2"/>
            <w:shd w:val="clear" w:color="auto" w:fill="auto"/>
          </w:tcPr>
          <w:p w:rsidR="00187867" w:rsidRPr="001B05CD" w:rsidRDefault="00187867" w:rsidP="00793B10">
            <w:pPr>
              <w:spacing w:after="0" w:line="240" w:lineRule="auto"/>
              <w:ind w:left="709" w:firstLine="709"/>
              <w:jc w:val="center"/>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6</w:t>
            </w:r>
          </w:p>
        </w:tc>
        <w:tc>
          <w:tcPr>
            <w:tcW w:w="1984" w:type="dxa"/>
            <w:gridSpan w:val="2"/>
            <w:shd w:val="clear" w:color="auto" w:fill="auto"/>
          </w:tcPr>
          <w:p w:rsidR="00187867" w:rsidRPr="001B05CD" w:rsidRDefault="00187867" w:rsidP="00793B10">
            <w:pPr>
              <w:spacing w:after="0" w:line="240" w:lineRule="auto"/>
              <w:ind w:left="709" w:firstLine="709"/>
              <w:jc w:val="center"/>
              <w:rPr>
                <w:rFonts w:ascii="Times New Roman" w:eastAsia="Times New Roman" w:hAnsi="Times New Roman" w:cs="Times New Roman"/>
                <w:sz w:val="28"/>
                <w:szCs w:val="28"/>
                <w:lang w:eastAsia="ru-RU"/>
              </w:rPr>
            </w:pPr>
          </w:p>
        </w:tc>
        <w:tc>
          <w:tcPr>
            <w:tcW w:w="1701" w:type="dxa"/>
            <w:shd w:val="clear" w:color="auto" w:fill="auto"/>
          </w:tcPr>
          <w:p w:rsidR="00187867" w:rsidRPr="001B05CD" w:rsidRDefault="00187867" w:rsidP="00793B10">
            <w:pPr>
              <w:spacing w:after="0" w:line="240" w:lineRule="auto"/>
              <w:jc w:val="center"/>
              <w:rPr>
                <w:rFonts w:ascii="Times New Roman" w:eastAsia="Times New Roman" w:hAnsi="Times New Roman" w:cs="Times New Roman"/>
                <w:sz w:val="28"/>
                <w:szCs w:val="28"/>
                <w:lang w:eastAsia="ru-RU"/>
              </w:rPr>
            </w:pPr>
          </w:p>
        </w:tc>
      </w:tr>
      <w:tr w:rsidR="00187867" w:rsidRPr="001B05CD" w:rsidTr="00F15D2A">
        <w:tc>
          <w:tcPr>
            <w:tcW w:w="4503" w:type="dxa"/>
            <w:gridSpan w:val="2"/>
            <w:shd w:val="clear" w:color="auto" w:fill="auto"/>
          </w:tcPr>
          <w:p w:rsidR="00187867" w:rsidRPr="001B05CD" w:rsidRDefault="00187867"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«Рубцовск, мой город родной!»</w:t>
            </w:r>
          </w:p>
        </w:tc>
        <w:tc>
          <w:tcPr>
            <w:tcW w:w="1701" w:type="dxa"/>
            <w:gridSpan w:val="2"/>
            <w:shd w:val="clear" w:color="auto" w:fill="auto"/>
          </w:tcPr>
          <w:p w:rsidR="00187867" w:rsidRPr="001B05CD" w:rsidRDefault="00187867" w:rsidP="00793B10">
            <w:pPr>
              <w:spacing w:after="0" w:line="240" w:lineRule="auto"/>
              <w:ind w:left="709" w:firstLine="709"/>
              <w:jc w:val="center"/>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c>
          <w:tcPr>
            <w:tcW w:w="1984" w:type="dxa"/>
            <w:gridSpan w:val="2"/>
            <w:shd w:val="clear" w:color="auto" w:fill="auto"/>
          </w:tcPr>
          <w:p w:rsidR="00187867" w:rsidRPr="001B05CD" w:rsidRDefault="00187867" w:rsidP="00793B10">
            <w:pPr>
              <w:spacing w:after="0" w:line="240" w:lineRule="auto"/>
              <w:ind w:left="709" w:firstLine="709"/>
              <w:jc w:val="center"/>
              <w:rPr>
                <w:rFonts w:ascii="Times New Roman" w:eastAsia="Times New Roman" w:hAnsi="Times New Roman" w:cs="Times New Roman"/>
                <w:sz w:val="28"/>
                <w:szCs w:val="28"/>
                <w:lang w:eastAsia="ru-RU"/>
              </w:rPr>
            </w:pPr>
          </w:p>
        </w:tc>
        <w:tc>
          <w:tcPr>
            <w:tcW w:w="1701" w:type="dxa"/>
            <w:shd w:val="clear" w:color="auto" w:fill="auto"/>
          </w:tcPr>
          <w:p w:rsidR="00187867" w:rsidRPr="001B05CD" w:rsidRDefault="00187867" w:rsidP="00793B10">
            <w:pPr>
              <w:spacing w:after="0" w:line="240" w:lineRule="auto"/>
              <w:jc w:val="center"/>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r>
      <w:tr w:rsidR="00662879" w:rsidRPr="001B05CD" w:rsidTr="00F15D2A">
        <w:tc>
          <w:tcPr>
            <w:tcW w:w="4503" w:type="dxa"/>
            <w:gridSpan w:val="2"/>
            <w:shd w:val="clear" w:color="auto" w:fill="auto"/>
          </w:tcPr>
          <w:p w:rsidR="00662879" w:rsidRPr="001B05CD" w:rsidRDefault="00662879"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«Все на лыжи»</w:t>
            </w:r>
          </w:p>
        </w:tc>
        <w:tc>
          <w:tcPr>
            <w:tcW w:w="1701" w:type="dxa"/>
            <w:gridSpan w:val="2"/>
            <w:shd w:val="clear" w:color="auto" w:fill="auto"/>
          </w:tcPr>
          <w:p w:rsidR="00662879" w:rsidRPr="001B05CD" w:rsidRDefault="00662879" w:rsidP="00793B10">
            <w:pPr>
              <w:spacing w:after="0" w:line="240" w:lineRule="auto"/>
              <w:ind w:left="709" w:firstLine="709"/>
              <w:jc w:val="center"/>
              <w:rPr>
                <w:rFonts w:ascii="Times New Roman" w:eastAsia="Times New Roman" w:hAnsi="Times New Roman" w:cs="Times New Roman"/>
                <w:sz w:val="28"/>
                <w:szCs w:val="28"/>
                <w:lang w:eastAsia="ru-RU"/>
              </w:rPr>
            </w:pPr>
          </w:p>
        </w:tc>
        <w:tc>
          <w:tcPr>
            <w:tcW w:w="1984" w:type="dxa"/>
            <w:gridSpan w:val="2"/>
            <w:shd w:val="clear" w:color="auto" w:fill="auto"/>
          </w:tcPr>
          <w:p w:rsidR="00662879" w:rsidRPr="001B05CD" w:rsidRDefault="00662879" w:rsidP="00793B10">
            <w:pPr>
              <w:spacing w:after="0" w:line="240" w:lineRule="auto"/>
              <w:ind w:left="709" w:firstLine="709"/>
              <w:jc w:val="center"/>
              <w:rPr>
                <w:rFonts w:ascii="Times New Roman" w:eastAsia="Times New Roman" w:hAnsi="Times New Roman" w:cs="Times New Roman"/>
                <w:sz w:val="28"/>
                <w:szCs w:val="28"/>
                <w:lang w:eastAsia="ru-RU"/>
              </w:rPr>
            </w:pPr>
          </w:p>
        </w:tc>
        <w:tc>
          <w:tcPr>
            <w:tcW w:w="1701" w:type="dxa"/>
            <w:shd w:val="clear" w:color="auto" w:fill="auto"/>
          </w:tcPr>
          <w:p w:rsidR="00662879" w:rsidRPr="001B05CD" w:rsidRDefault="00662879" w:rsidP="00793B10">
            <w:pPr>
              <w:spacing w:after="0" w:line="240" w:lineRule="auto"/>
              <w:jc w:val="center"/>
              <w:rPr>
                <w:rFonts w:ascii="Times New Roman" w:eastAsia="Times New Roman" w:hAnsi="Times New Roman" w:cs="Times New Roman"/>
                <w:sz w:val="28"/>
                <w:szCs w:val="28"/>
                <w:lang w:eastAsia="ru-RU"/>
              </w:rPr>
            </w:pPr>
          </w:p>
        </w:tc>
      </w:tr>
      <w:tr w:rsidR="00FE3581" w:rsidRPr="001B05CD" w:rsidTr="003F7A38">
        <w:tc>
          <w:tcPr>
            <w:tcW w:w="9889" w:type="dxa"/>
            <w:gridSpan w:val="7"/>
            <w:shd w:val="clear" w:color="auto" w:fill="auto"/>
          </w:tcPr>
          <w:p w:rsidR="00FE3581" w:rsidRPr="001B05CD" w:rsidRDefault="00FE3581" w:rsidP="00793B10">
            <w:pPr>
              <w:spacing w:after="0" w:line="240" w:lineRule="auto"/>
              <w:jc w:val="center"/>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Региональный уровень</w:t>
            </w:r>
          </w:p>
        </w:tc>
      </w:tr>
      <w:tr w:rsidR="00FE3581" w:rsidRPr="001B05CD" w:rsidTr="00F15D2A">
        <w:tc>
          <w:tcPr>
            <w:tcW w:w="4503" w:type="dxa"/>
            <w:gridSpan w:val="2"/>
            <w:shd w:val="clear" w:color="auto" w:fill="auto"/>
          </w:tcPr>
          <w:p w:rsidR="00FE3581" w:rsidRPr="001B05CD" w:rsidRDefault="00FE3581" w:rsidP="00793B10">
            <w:pPr>
              <w:spacing w:after="0" w:line="240" w:lineRule="auto"/>
              <w:jc w:val="both"/>
              <w:rPr>
                <w:rFonts w:ascii="Times New Roman" w:eastAsia="Times New Roman" w:hAnsi="Times New Roman" w:cs="Times New Roman"/>
                <w:sz w:val="28"/>
                <w:szCs w:val="28"/>
                <w:lang w:eastAsia="ru-RU"/>
              </w:rPr>
            </w:pPr>
            <w:proofErr w:type="spellStart"/>
            <w:r w:rsidRPr="001B05CD">
              <w:rPr>
                <w:rFonts w:ascii="Times New Roman" w:eastAsia="Times New Roman" w:hAnsi="Times New Roman" w:cs="Times New Roman"/>
                <w:sz w:val="28"/>
                <w:szCs w:val="28"/>
                <w:lang w:eastAsia="ru-RU"/>
              </w:rPr>
              <w:t>Пин</w:t>
            </w:r>
            <w:proofErr w:type="spellEnd"/>
            <w:r w:rsidRPr="001B05CD">
              <w:rPr>
                <w:rFonts w:ascii="Times New Roman" w:eastAsia="Times New Roman" w:hAnsi="Times New Roman" w:cs="Times New Roman"/>
                <w:sz w:val="28"/>
                <w:szCs w:val="28"/>
                <w:lang w:eastAsia="ru-RU"/>
              </w:rPr>
              <w:t>-код успешности: открытое пространство</w:t>
            </w:r>
          </w:p>
        </w:tc>
        <w:tc>
          <w:tcPr>
            <w:tcW w:w="1701" w:type="dxa"/>
            <w:gridSpan w:val="2"/>
            <w:shd w:val="clear" w:color="auto" w:fill="auto"/>
          </w:tcPr>
          <w:p w:rsidR="00FE3581" w:rsidRPr="001B05CD" w:rsidRDefault="007D6671" w:rsidP="00793B10">
            <w:pPr>
              <w:spacing w:after="0" w:line="240" w:lineRule="auto"/>
              <w:ind w:left="709" w:firstLine="709"/>
              <w:jc w:val="center"/>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4</w:t>
            </w:r>
          </w:p>
        </w:tc>
        <w:tc>
          <w:tcPr>
            <w:tcW w:w="1984" w:type="dxa"/>
            <w:gridSpan w:val="2"/>
            <w:shd w:val="clear" w:color="auto" w:fill="auto"/>
          </w:tcPr>
          <w:p w:rsidR="00FE3581" w:rsidRPr="001B05CD" w:rsidRDefault="00FE3581" w:rsidP="00793B10">
            <w:pPr>
              <w:spacing w:after="0" w:line="240" w:lineRule="auto"/>
              <w:ind w:left="709" w:firstLine="709"/>
              <w:jc w:val="center"/>
              <w:rPr>
                <w:rFonts w:ascii="Times New Roman" w:eastAsia="Times New Roman" w:hAnsi="Times New Roman" w:cs="Times New Roman"/>
                <w:sz w:val="28"/>
                <w:szCs w:val="28"/>
                <w:lang w:eastAsia="ru-RU"/>
              </w:rPr>
            </w:pPr>
          </w:p>
        </w:tc>
        <w:tc>
          <w:tcPr>
            <w:tcW w:w="1701" w:type="dxa"/>
            <w:shd w:val="clear" w:color="auto" w:fill="auto"/>
          </w:tcPr>
          <w:p w:rsidR="00FE3581" w:rsidRPr="001B05CD" w:rsidRDefault="00FE3581" w:rsidP="00793B10">
            <w:pPr>
              <w:spacing w:after="0" w:line="240" w:lineRule="auto"/>
              <w:jc w:val="center"/>
              <w:rPr>
                <w:rFonts w:ascii="Times New Roman" w:eastAsia="Times New Roman" w:hAnsi="Times New Roman" w:cs="Times New Roman"/>
                <w:sz w:val="28"/>
                <w:szCs w:val="28"/>
                <w:lang w:eastAsia="ru-RU"/>
              </w:rPr>
            </w:pPr>
          </w:p>
        </w:tc>
      </w:tr>
      <w:tr w:rsidR="005F4BD8" w:rsidRPr="001B05CD" w:rsidTr="006A7549">
        <w:tc>
          <w:tcPr>
            <w:tcW w:w="9889" w:type="dxa"/>
            <w:gridSpan w:val="7"/>
            <w:shd w:val="clear" w:color="auto" w:fill="auto"/>
          </w:tcPr>
          <w:p w:rsidR="005F4BD8" w:rsidRPr="001B05CD" w:rsidRDefault="005F4BD8" w:rsidP="00793B10">
            <w:pPr>
              <w:spacing w:after="0" w:line="240" w:lineRule="auto"/>
              <w:ind w:left="709" w:firstLine="709"/>
              <w:jc w:val="center"/>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Всероссийский уровень</w:t>
            </w:r>
          </w:p>
        </w:tc>
      </w:tr>
      <w:tr w:rsidR="000171D0" w:rsidRPr="001B05CD" w:rsidTr="00F15D2A">
        <w:tc>
          <w:tcPr>
            <w:tcW w:w="4077" w:type="dxa"/>
            <w:shd w:val="clear" w:color="auto" w:fill="auto"/>
          </w:tcPr>
          <w:p w:rsidR="000171D0" w:rsidRPr="001B05CD" w:rsidRDefault="000171D0"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Название конкурса</w:t>
            </w:r>
          </w:p>
        </w:tc>
        <w:tc>
          <w:tcPr>
            <w:tcW w:w="5812" w:type="dxa"/>
            <w:gridSpan w:val="6"/>
            <w:shd w:val="clear" w:color="auto" w:fill="auto"/>
          </w:tcPr>
          <w:p w:rsidR="000171D0" w:rsidRPr="001B05CD" w:rsidRDefault="000171D0"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педагоги (чел.)</w:t>
            </w:r>
          </w:p>
        </w:tc>
      </w:tr>
      <w:tr w:rsidR="000171D0" w:rsidRPr="001B05CD" w:rsidTr="00F15D2A">
        <w:tc>
          <w:tcPr>
            <w:tcW w:w="4077" w:type="dxa"/>
            <w:shd w:val="clear" w:color="auto" w:fill="auto"/>
          </w:tcPr>
          <w:p w:rsidR="000171D0" w:rsidRPr="001B05CD" w:rsidRDefault="000171D0"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560" w:type="dxa"/>
            <w:gridSpan w:val="2"/>
            <w:shd w:val="clear" w:color="auto" w:fill="auto"/>
          </w:tcPr>
          <w:p w:rsidR="000171D0" w:rsidRPr="001B05CD" w:rsidRDefault="000171D0"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Участие </w:t>
            </w:r>
          </w:p>
        </w:tc>
        <w:tc>
          <w:tcPr>
            <w:tcW w:w="2268" w:type="dxa"/>
            <w:gridSpan w:val="2"/>
            <w:shd w:val="clear" w:color="auto" w:fill="auto"/>
          </w:tcPr>
          <w:p w:rsidR="000171D0" w:rsidRPr="001B05CD" w:rsidRDefault="000171D0"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призеры</w:t>
            </w:r>
          </w:p>
        </w:tc>
        <w:tc>
          <w:tcPr>
            <w:tcW w:w="1984" w:type="dxa"/>
            <w:gridSpan w:val="2"/>
            <w:shd w:val="clear" w:color="auto" w:fill="auto"/>
          </w:tcPr>
          <w:p w:rsidR="000171D0" w:rsidRPr="001B05CD" w:rsidRDefault="000171D0"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 место</w:t>
            </w:r>
          </w:p>
        </w:tc>
      </w:tr>
      <w:tr w:rsidR="00016012" w:rsidRPr="001B05CD" w:rsidTr="00F15D2A">
        <w:tc>
          <w:tcPr>
            <w:tcW w:w="4077" w:type="dxa"/>
            <w:shd w:val="clear" w:color="auto" w:fill="auto"/>
          </w:tcPr>
          <w:p w:rsidR="00016012" w:rsidRPr="001B05CD" w:rsidRDefault="0001601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«Международный женский день»</w:t>
            </w:r>
          </w:p>
        </w:tc>
        <w:tc>
          <w:tcPr>
            <w:tcW w:w="1560" w:type="dxa"/>
            <w:gridSpan w:val="2"/>
            <w:shd w:val="clear" w:color="auto" w:fill="auto"/>
          </w:tcPr>
          <w:p w:rsidR="00016012" w:rsidRPr="001B05CD" w:rsidRDefault="00016012" w:rsidP="00793B10">
            <w:pPr>
              <w:spacing w:after="0" w:line="240" w:lineRule="auto"/>
              <w:jc w:val="both"/>
              <w:rPr>
                <w:rFonts w:ascii="Times New Roman" w:eastAsia="Times New Roman" w:hAnsi="Times New Roman" w:cs="Times New Roman"/>
                <w:sz w:val="28"/>
                <w:szCs w:val="28"/>
                <w:lang w:eastAsia="ru-RU"/>
              </w:rPr>
            </w:pPr>
          </w:p>
        </w:tc>
        <w:tc>
          <w:tcPr>
            <w:tcW w:w="2268" w:type="dxa"/>
            <w:gridSpan w:val="2"/>
            <w:shd w:val="clear" w:color="auto" w:fill="auto"/>
          </w:tcPr>
          <w:p w:rsidR="00016012" w:rsidRPr="001B05CD" w:rsidRDefault="00016012"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984" w:type="dxa"/>
            <w:gridSpan w:val="2"/>
            <w:shd w:val="clear" w:color="auto" w:fill="auto"/>
          </w:tcPr>
          <w:p w:rsidR="00016012" w:rsidRPr="001B05CD" w:rsidRDefault="00016012"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F14A81" w:rsidRPr="001B05CD" w:rsidTr="00F15D2A">
        <w:tc>
          <w:tcPr>
            <w:tcW w:w="4077" w:type="dxa"/>
            <w:shd w:val="clear" w:color="auto" w:fill="auto"/>
          </w:tcPr>
          <w:p w:rsidR="00F14A81" w:rsidRPr="001B05CD" w:rsidRDefault="00F14A81"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«Лучшая методическая разработка»</w:t>
            </w:r>
          </w:p>
        </w:tc>
        <w:tc>
          <w:tcPr>
            <w:tcW w:w="1560" w:type="dxa"/>
            <w:gridSpan w:val="2"/>
            <w:shd w:val="clear" w:color="auto" w:fill="auto"/>
          </w:tcPr>
          <w:p w:rsidR="00F14A81" w:rsidRPr="001B05CD" w:rsidRDefault="00F14A81" w:rsidP="00793B10">
            <w:pPr>
              <w:spacing w:after="0" w:line="240" w:lineRule="auto"/>
              <w:jc w:val="both"/>
              <w:rPr>
                <w:rFonts w:ascii="Times New Roman" w:eastAsia="Times New Roman" w:hAnsi="Times New Roman" w:cs="Times New Roman"/>
                <w:sz w:val="28"/>
                <w:szCs w:val="28"/>
                <w:lang w:eastAsia="ru-RU"/>
              </w:rPr>
            </w:pPr>
          </w:p>
        </w:tc>
        <w:tc>
          <w:tcPr>
            <w:tcW w:w="2268" w:type="dxa"/>
            <w:gridSpan w:val="2"/>
            <w:shd w:val="clear" w:color="auto" w:fill="auto"/>
          </w:tcPr>
          <w:p w:rsidR="00F14A81" w:rsidRPr="001B05CD" w:rsidRDefault="00F14A81"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984" w:type="dxa"/>
            <w:gridSpan w:val="2"/>
            <w:shd w:val="clear" w:color="auto" w:fill="auto"/>
          </w:tcPr>
          <w:p w:rsidR="00F14A81" w:rsidRPr="001B05CD" w:rsidRDefault="0041513D"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2</w:t>
            </w:r>
          </w:p>
        </w:tc>
      </w:tr>
      <w:tr w:rsidR="00F14A81" w:rsidRPr="001B05CD" w:rsidTr="00F15D2A">
        <w:tc>
          <w:tcPr>
            <w:tcW w:w="4077" w:type="dxa"/>
            <w:shd w:val="clear" w:color="auto" w:fill="auto"/>
          </w:tcPr>
          <w:p w:rsidR="00F14A81" w:rsidRPr="001B05CD" w:rsidRDefault="00F14A81"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«Педагог будущего»</w:t>
            </w:r>
          </w:p>
        </w:tc>
        <w:tc>
          <w:tcPr>
            <w:tcW w:w="1560" w:type="dxa"/>
            <w:gridSpan w:val="2"/>
            <w:shd w:val="clear" w:color="auto" w:fill="auto"/>
          </w:tcPr>
          <w:p w:rsidR="00F14A81" w:rsidRPr="001B05CD" w:rsidRDefault="00F14A81" w:rsidP="00793B10">
            <w:pPr>
              <w:spacing w:after="0" w:line="240" w:lineRule="auto"/>
              <w:jc w:val="both"/>
              <w:rPr>
                <w:rFonts w:ascii="Times New Roman" w:eastAsia="Times New Roman" w:hAnsi="Times New Roman" w:cs="Times New Roman"/>
                <w:sz w:val="28"/>
                <w:szCs w:val="28"/>
                <w:lang w:eastAsia="ru-RU"/>
              </w:rPr>
            </w:pPr>
          </w:p>
        </w:tc>
        <w:tc>
          <w:tcPr>
            <w:tcW w:w="2268" w:type="dxa"/>
            <w:gridSpan w:val="2"/>
            <w:shd w:val="clear" w:color="auto" w:fill="auto"/>
          </w:tcPr>
          <w:p w:rsidR="00F14A81" w:rsidRPr="001B05CD" w:rsidRDefault="00F14A81"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c>
          <w:tcPr>
            <w:tcW w:w="1984" w:type="dxa"/>
            <w:gridSpan w:val="2"/>
            <w:shd w:val="clear" w:color="auto" w:fill="auto"/>
          </w:tcPr>
          <w:p w:rsidR="00F14A81" w:rsidRPr="001B05CD" w:rsidRDefault="00F14A81" w:rsidP="00793B10">
            <w:pPr>
              <w:spacing w:after="0" w:line="240" w:lineRule="auto"/>
              <w:ind w:left="709" w:firstLine="709"/>
              <w:jc w:val="both"/>
              <w:rPr>
                <w:rFonts w:ascii="Times New Roman" w:eastAsia="Times New Roman" w:hAnsi="Times New Roman" w:cs="Times New Roman"/>
                <w:sz w:val="28"/>
                <w:szCs w:val="28"/>
                <w:lang w:eastAsia="ru-RU"/>
              </w:rPr>
            </w:pPr>
          </w:p>
        </w:tc>
      </w:tr>
      <w:tr w:rsidR="00F14A81" w:rsidRPr="001B05CD" w:rsidTr="00F15D2A">
        <w:tc>
          <w:tcPr>
            <w:tcW w:w="4077" w:type="dxa"/>
            <w:shd w:val="clear" w:color="auto" w:fill="auto"/>
          </w:tcPr>
          <w:p w:rsidR="00F14A81" w:rsidRPr="001B05CD" w:rsidRDefault="00F14A81"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«методические разработки педагога»</w:t>
            </w:r>
          </w:p>
        </w:tc>
        <w:tc>
          <w:tcPr>
            <w:tcW w:w="1560" w:type="dxa"/>
            <w:gridSpan w:val="2"/>
            <w:shd w:val="clear" w:color="auto" w:fill="auto"/>
          </w:tcPr>
          <w:p w:rsidR="00F14A81" w:rsidRPr="001B05CD" w:rsidRDefault="00F14A81" w:rsidP="00793B10">
            <w:pPr>
              <w:spacing w:after="0" w:line="240" w:lineRule="auto"/>
              <w:jc w:val="both"/>
              <w:rPr>
                <w:rFonts w:ascii="Times New Roman" w:eastAsia="Times New Roman" w:hAnsi="Times New Roman" w:cs="Times New Roman"/>
                <w:sz w:val="28"/>
                <w:szCs w:val="28"/>
                <w:lang w:eastAsia="ru-RU"/>
              </w:rPr>
            </w:pPr>
          </w:p>
        </w:tc>
        <w:tc>
          <w:tcPr>
            <w:tcW w:w="2268" w:type="dxa"/>
            <w:gridSpan w:val="2"/>
            <w:shd w:val="clear" w:color="auto" w:fill="auto"/>
          </w:tcPr>
          <w:p w:rsidR="00F14A81" w:rsidRPr="001B05CD" w:rsidRDefault="00F14A81"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984" w:type="dxa"/>
            <w:gridSpan w:val="2"/>
            <w:shd w:val="clear" w:color="auto" w:fill="auto"/>
          </w:tcPr>
          <w:p w:rsidR="00F14A81" w:rsidRPr="001B05CD" w:rsidRDefault="00F14A81"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042F8E" w:rsidRPr="001B05CD" w:rsidTr="00F15D2A">
        <w:tc>
          <w:tcPr>
            <w:tcW w:w="4077" w:type="dxa"/>
            <w:shd w:val="clear" w:color="auto" w:fill="auto"/>
          </w:tcPr>
          <w:p w:rsidR="00042F8E" w:rsidRPr="001B05CD" w:rsidRDefault="00042F8E"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«Калейдоскоп средств, методов и форм»</w:t>
            </w:r>
          </w:p>
        </w:tc>
        <w:tc>
          <w:tcPr>
            <w:tcW w:w="1560" w:type="dxa"/>
            <w:gridSpan w:val="2"/>
            <w:shd w:val="clear" w:color="auto" w:fill="auto"/>
          </w:tcPr>
          <w:p w:rsidR="00042F8E" w:rsidRPr="001B05CD" w:rsidRDefault="00042F8E" w:rsidP="00793B10">
            <w:pPr>
              <w:spacing w:after="0" w:line="240" w:lineRule="auto"/>
              <w:jc w:val="both"/>
              <w:rPr>
                <w:rFonts w:ascii="Times New Roman" w:eastAsia="Times New Roman" w:hAnsi="Times New Roman" w:cs="Times New Roman"/>
                <w:sz w:val="28"/>
                <w:szCs w:val="28"/>
                <w:lang w:eastAsia="ru-RU"/>
              </w:rPr>
            </w:pPr>
          </w:p>
        </w:tc>
        <w:tc>
          <w:tcPr>
            <w:tcW w:w="2268" w:type="dxa"/>
            <w:gridSpan w:val="2"/>
            <w:shd w:val="clear" w:color="auto" w:fill="auto"/>
          </w:tcPr>
          <w:p w:rsidR="00042F8E" w:rsidRPr="001B05CD" w:rsidRDefault="00042F8E"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984" w:type="dxa"/>
            <w:gridSpan w:val="2"/>
            <w:shd w:val="clear" w:color="auto" w:fill="auto"/>
          </w:tcPr>
          <w:p w:rsidR="00042F8E" w:rsidRPr="001B05CD" w:rsidRDefault="00042F8E"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042F8E" w:rsidRPr="001B05CD" w:rsidTr="00F15D2A">
        <w:tc>
          <w:tcPr>
            <w:tcW w:w="4077" w:type="dxa"/>
            <w:shd w:val="clear" w:color="auto" w:fill="auto"/>
          </w:tcPr>
          <w:p w:rsidR="00042F8E" w:rsidRPr="001B05CD" w:rsidRDefault="00042F8E"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lastRenderedPageBreak/>
              <w:t>«Образовательный ресурс»</w:t>
            </w:r>
          </w:p>
        </w:tc>
        <w:tc>
          <w:tcPr>
            <w:tcW w:w="1560" w:type="dxa"/>
            <w:gridSpan w:val="2"/>
            <w:shd w:val="clear" w:color="auto" w:fill="auto"/>
          </w:tcPr>
          <w:p w:rsidR="00042F8E" w:rsidRPr="001B05CD" w:rsidRDefault="00042F8E" w:rsidP="00793B10">
            <w:pPr>
              <w:spacing w:after="0" w:line="240" w:lineRule="auto"/>
              <w:jc w:val="both"/>
              <w:rPr>
                <w:rFonts w:ascii="Times New Roman" w:eastAsia="Times New Roman" w:hAnsi="Times New Roman" w:cs="Times New Roman"/>
                <w:sz w:val="28"/>
                <w:szCs w:val="28"/>
                <w:lang w:eastAsia="ru-RU"/>
              </w:rPr>
            </w:pPr>
          </w:p>
        </w:tc>
        <w:tc>
          <w:tcPr>
            <w:tcW w:w="2268" w:type="dxa"/>
            <w:gridSpan w:val="2"/>
            <w:shd w:val="clear" w:color="auto" w:fill="auto"/>
          </w:tcPr>
          <w:p w:rsidR="00042F8E" w:rsidRPr="001B05CD" w:rsidRDefault="00042F8E"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984" w:type="dxa"/>
            <w:gridSpan w:val="2"/>
            <w:shd w:val="clear" w:color="auto" w:fill="auto"/>
          </w:tcPr>
          <w:p w:rsidR="00042F8E" w:rsidRPr="001B05CD" w:rsidRDefault="00042F8E"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AA3E82" w:rsidRPr="001B05CD" w:rsidTr="00F15D2A">
        <w:tc>
          <w:tcPr>
            <w:tcW w:w="4077" w:type="dxa"/>
            <w:shd w:val="clear" w:color="auto" w:fill="auto"/>
          </w:tcPr>
          <w:p w:rsidR="00AA3E82" w:rsidRPr="001B05CD" w:rsidRDefault="00AA3E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«Педагог будущего»</w:t>
            </w:r>
          </w:p>
        </w:tc>
        <w:tc>
          <w:tcPr>
            <w:tcW w:w="1560" w:type="dxa"/>
            <w:gridSpan w:val="2"/>
            <w:shd w:val="clear" w:color="auto" w:fill="auto"/>
          </w:tcPr>
          <w:p w:rsidR="00AA3E82" w:rsidRPr="001B05CD" w:rsidRDefault="00AA3E82" w:rsidP="00793B10">
            <w:pPr>
              <w:spacing w:after="0" w:line="240" w:lineRule="auto"/>
              <w:jc w:val="both"/>
              <w:rPr>
                <w:rFonts w:ascii="Times New Roman" w:eastAsia="Times New Roman" w:hAnsi="Times New Roman" w:cs="Times New Roman"/>
                <w:sz w:val="28"/>
                <w:szCs w:val="28"/>
                <w:lang w:eastAsia="ru-RU"/>
              </w:rPr>
            </w:pPr>
          </w:p>
        </w:tc>
        <w:tc>
          <w:tcPr>
            <w:tcW w:w="2268" w:type="dxa"/>
            <w:gridSpan w:val="2"/>
            <w:shd w:val="clear" w:color="auto" w:fill="auto"/>
          </w:tcPr>
          <w:p w:rsidR="00AA3E82" w:rsidRPr="001B05CD" w:rsidRDefault="0041513D"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c>
          <w:tcPr>
            <w:tcW w:w="1984" w:type="dxa"/>
            <w:gridSpan w:val="2"/>
            <w:shd w:val="clear" w:color="auto" w:fill="auto"/>
          </w:tcPr>
          <w:p w:rsidR="00AA3E82" w:rsidRPr="001B05CD" w:rsidRDefault="00AA3E82"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341CBE" w:rsidRPr="001B05CD" w:rsidTr="00F15D2A">
        <w:tc>
          <w:tcPr>
            <w:tcW w:w="4077" w:type="dxa"/>
            <w:shd w:val="clear" w:color="auto" w:fill="auto"/>
          </w:tcPr>
          <w:p w:rsidR="00341CBE" w:rsidRPr="001B05CD" w:rsidRDefault="00042F8E"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w:t>
            </w:r>
            <w:proofErr w:type="spellStart"/>
            <w:r w:rsidRPr="001B05CD">
              <w:rPr>
                <w:rFonts w:ascii="Times New Roman" w:eastAsia="Times New Roman" w:hAnsi="Times New Roman" w:cs="Times New Roman"/>
                <w:sz w:val="28"/>
                <w:szCs w:val="28"/>
                <w:lang w:eastAsia="ru-RU"/>
              </w:rPr>
              <w:t>Компетентностный</w:t>
            </w:r>
            <w:proofErr w:type="spellEnd"/>
            <w:r w:rsidRPr="001B05CD">
              <w:rPr>
                <w:rFonts w:ascii="Times New Roman" w:eastAsia="Times New Roman" w:hAnsi="Times New Roman" w:cs="Times New Roman"/>
                <w:sz w:val="28"/>
                <w:szCs w:val="28"/>
                <w:lang w:eastAsia="ru-RU"/>
              </w:rPr>
              <w:t xml:space="preserve"> подход»</w:t>
            </w:r>
          </w:p>
        </w:tc>
        <w:tc>
          <w:tcPr>
            <w:tcW w:w="1560" w:type="dxa"/>
            <w:gridSpan w:val="2"/>
            <w:shd w:val="clear" w:color="auto" w:fill="auto"/>
          </w:tcPr>
          <w:p w:rsidR="00341CBE" w:rsidRPr="001B05CD" w:rsidRDefault="00341CBE" w:rsidP="00793B10">
            <w:pPr>
              <w:spacing w:after="0" w:line="240" w:lineRule="auto"/>
              <w:jc w:val="both"/>
              <w:rPr>
                <w:rFonts w:ascii="Times New Roman" w:eastAsia="Times New Roman" w:hAnsi="Times New Roman" w:cs="Times New Roman"/>
                <w:sz w:val="28"/>
                <w:szCs w:val="28"/>
                <w:lang w:eastAsia="ru-RU"/>
              </w:rPr>
            </w:pPr>
          </w:p>
        </w:tc>
        <w:tc>
          <w:tcPr>
            <w:tcW w:w="2268" w:type="dxa"/>
            <w:gridSpan w:val="2"/>
            <w:shd w:val="clear" w:color="auto" w:fill="auto"/>
          </w:tcPr>
          <w:p w:rsidR="00341CBE" w:rsidRPr="001B05CD" w:rsidRDefault="00341CBE"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984" w:type="dxa"/>
            <w:gridSpan w:val="2"/>
            <w:shd w:val="clear" w:color="auto" w:fill="auto"/>
          </w:tcPr>
          <w:p w:rsidR="00341CBE" w:rsidRPr="001B05CD" w:rsidRDefault="00042F8E"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AA3E82" w:rsidRPr="001B05CD" w:rsidTr="00F15D2A">
        <w:tc>
          <w:tcPr>
            <w:tcW w:w="4077" w:type="dxa"/>
            <w:shd w:val="clear" w:color="auto" w:fill="auto"/>
          </w:tcPr>
          <w:p w:rsidR="00AA3E82" w:rsidRPr="001B05CD" w:rsidRDefault="00AA3E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«Лучшая методическая разработка»</w:t>
            </w:r>
          </w:p>
        </w:tc>
        <w:tc>
          <w:tcPr>
            <w:tcW w:w="1560" w:type="dxa"/>
            <w:gridSpan w:val="2"/>
            <w:shd w:val="clear" w:color="auto" w:fill="auto"/>
          </w:tcPr>
          <w:p w:rsidR="00AA3E82" w:rsidRPr="001B05CD" w:rsidRDefault="00AA3E82" w:rsidP="00793B10">
            <w:pPr>
              <w:spacing w:after="0" w:line="240" w:lineRule="auto"/>
              <w:jc w:val="both"/>
              <w:rPr>
                <w:rFonts w:ascii="Times New Roman" w:eastAsia="Times New Roman" w:hAnsi="Times New Roman" w:cs="Times New Roman"/>
                <w:sz w:val="28"/>
                <w:szCs w:val="28"/>
                <w:lang w:eastAsia="ru-RU"/>
              </w:rPr>
            </w:pPr>
          </w:p>
        </w:tc>
        <w:tc>
          <w:tcPr>
            <w:tcW w:w="2268" w:type="dxa"/>
            <w:gridSpan w:val="2"/>
            <w:shd w:val="clear" w:color="auto" w:fill="auto"/>
          </w:tcPr>
          <w:p w:rsidR="00AA3E82" w:rsidRPr="001B05CD" w:rsidRDefault="00AA3E82"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984" w:type="dxa"/>
            <w:gridSpan w:val="2"/>
            <w:shd w:val="clear" w:color="auto" w:fill="auto"/>
          </w:tcPr>
          <w:p w:rsidR="00AA3E82" w:rsidRPr="001B05CD" w:rsidRDefault="00AA3E82"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r w:rsidR="0041513D" w:rsidRPr="001B05CD" w:rsidTr="00F15D2A">
        <w:tc>
          <w:tcPr>
            <w:tcW w:w="4077" w:type="dxa"/>
            <w:shd w:val="clear" w:color="auto" w:fill="auto"/>
          </w:tcPr>
          <w:p w:rsidR="0041513D" w:rsidRPr="001B05CD" w:rsidRDefault="0041513D"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«Зимний фестиваль» методических разработок</w:t>
            </w:r>
          </w:p>
        </w:tc>
        <w:tc>
          <w:tcPr>
            <w:tcW w:w="1560" w:type="dxa"/>
            <w:gridSpan w:val="2"/>
            <w:shd w:val="clear" w:color="auto" w:fill="auto"/>
          </w:tcPr>
          <w:p w:rsidR="0041513D" w:rsidRPr="001B05CD" w:rsidRDefault="0041513D" w:rsidP="00793B10">
            <w:pPr>
              <w:spacing w:after="0" w:line="240" w:lineRule="auto"/>
              <w:jc w:val="both"/>
              <w:rPr>
                <w:rFonts w:ascii="Times New Roman" w:eastAsia="Times New Roman" w:hAnsi="Times New Roman" w:cs="Times New Roman"/>
                <w:sz w:val="28"/>
                <w:szCs w:val="28"/>
                <w:lang w:eastAsia="ru-RU"/>
              </w:rPr>
            </w:pPr>
          </w:p>
        </w:tc>
        <w:tc>
          <w:tcPr>
            <w:tcW w:w="2268" w:type="dxa"/>
            <w:gridSpan w:val="2"/>
            <w:shd w:val="clear" w:color="auto" w:fill="auto"/>
          </w:tcPr>
          <w:p w:rsidR="0041513D" w:rsidRPr="001B05CD" w:rsidRDefault="0041513D" w:rsidP="00793B10">
            <w:pPr>
              <w:spacing w:after="0" w:line="240" w:lineRule="auto"/>
              <w:ind w:left="709" w:firstLine="709"/>
              <w:jc w:val="both"/>
              <w:rPr>
                <w:rFonts w:ascii="Times New Roman" w:eastAsia="Times New Roman" w:hAnsi="Times New Roman" w:cs="Times New Roman"/>
                <w:sz w:val="28"/>
                <w:szCs w:val="28"/>
                <w:lang w:eastAsia="ru-RU"/>
              </w:rPr>
            </w:pPr>
          </w:p>
        </w:tc>
        <w:tc>
          <w:tcPr>
            <w:tcW w:w="1984" w:type="dxa"/>
            <w:gridSpan w:val="2"/>
            <w:shd w:val="clear" w:color="auto" w:fill="auto"/>
          </w:tcPr>
          <w:p w:rsidR="0041513D" w:rsidRPr="001B05CD" w:rsidRDefault="0041513D"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1</w:t>
            </w:r>
          </w:p>
        </w:tc>
      </w:tr>
    </w:tbl>
    <w:p w:rsidR="00CC3C82" w:rsidRPr="001B05CD" w:rsidRDefault="00CC3C82" w:rsidP="00793B10">
      <w:pPr>
        <w:spacing w:after="0" w:line="240" w:lineRule="auto"/>
        <w:jc w:val="both"/>
        <w:rPr>
          <w:rFonts w:ascii="Times New Roman" w:eastAsia="Times New Roman" w:hAnsi="Times New Roman" w:cs="Times New Roman"/>
          <w:b/>
          <w:sz w:val="28"/>
          <w:szCs w:val="28"/>
          <w:lang w:eastAsia="ru-RU"/>
        </w:rPr>
      </w:pPr>
    </w:p>
    <w:p w:rsidR="004964BF" w:rsidRPr="001B05CD" w:rsidRDefault="004964BF"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Воспитанники 2</w:t>
      </w:r>
      <w:r w:rsidR="00115AA8" w:rsidRPr="001B05CD">
        <w:rPr>
          <w:rFonts w:ascii="Times New Roman" w:eastAsia="Times New Roman" w:hAnsi="Times New Roman" w:cs="Times New Roman"/>
          <w:sz w:val="28"/>
          <w:szCs w:val="28"/>
          <w:lang w:eastAsia="ru-RU"/>
        </w:rPr>
        <w:t>-х</w:t>
      </w:r>
      <w:r w:rsidRPr="001B05CD">
        <w:rPr>
          <w:rFonts w:ascii="Times New Roman" w:eastAsia="Times New Roman" w:hAnsi="Times New Roman" w:cs="Times New Roman"/>
          <w:sz w:val="28"/>
          <w:szCs w:val="28"/>
          <w:lang w:eastAsia="ru-RU"/>
        </w:rPr>
        <w:t xml:space="preserve"> средних групп были участниками всероссийского урока «</w:t>
      </w:r>
      <w:proofErr w:type="spellStart"/>
      <w:r w:rsidRPr="001B05CD">
        <w:rPr>
          <w:rFonts w:ascii="Times New Roman" w:eastAsia="Times New Roman" w:hAnsi="Times New Roman" w:cs="Times New Roman"/>
          <w:sz w:val="28"/>
          <w:szCs w:val="28"/>
          <w:lang w:eastAsia="ru-RU"/>
        </w:rPr>
        <w:t>Эколята</w:t>
      </w:r>
      <w:proofErr w:type="spellEnd"/>
      <w:r w:rsidRPr="001B05CD">
        <w:rPr>
          <w:rFonts w:ascii="Times New Roman" w:eastAsia="Times New Roman" w:hAnsi="Times New Roman" w:cs="Times New Roman"/>
          <w:sz w:val="28"/>
          <w:szCs w:val="28"/>
          <w:lang w:eastAsia="ru-RU"/>
        </w:rPr>
        <w:t xml:space="preserve"> – молодые защитники природы». Воспитанники </w:t>
      </w:r>
      <w:r w:rsidR="00115AA8" w:rsidRPr="001B05CD">
        <w:rPr>
          <w:rFonts w:ascii="Times New Roman" w:eastAsia="Times New Roman" w:hAnsi="Times New Roman" w:cs="Times New Roman"/>
          <w:sz w:val="28"/>
          <w:szCs w:val="28"/>
          <w:lang w:eastAsia="ru-RU"/>
        </w:rPr>
        <w:t xml:space="preserve">ДОУ </w:t>
      </w:r>
      <w:r w:rsidRPr="001B05CD">
        <w:rPr>
          <w:rFonts w:ascii="Times New Roman" w:eastAsia="Times New Roman" w:hAnsi="Times New Roman" w:cs="Times New Roman"/>
          <w:sz w:val="28"/>
          <w:szCs w:val="28"/>
          <w:lang w:eastAsia="ru-RU"/>
        </w:rPr>
        <w:t>участвовали во всероссийской олимпиаде «Осенний марафон юных интеллектуалов»</w:t>
      </w:r>
      <w:r w:rsidR="00E32F4A" w:rsidRPr="001B05CD">
        <w:rPr>
          <w:rFonts w:ascii="Times New Roman" w:eastAsia="Times New Roman" w:hAnsi="Times New Roman" w:cs="Times New Roman"/>
          <w:sz w:val="28"/>
          <w:szCs w:val="28"/>
          <w:lang w:eastAsia="ru-RU"/>
        </w:rPr>
        <w:t>, виктор</w:t>
      </w:r>
      <w:r w:rsidR="00115AA8" w:rsidRPr="001B05CD">
        <w:rPr>
          <w:rFonts w:ascii="Times New Roman" w:eastAsia="Times New Roman" w:hAnsi="Times New Roman" w:cs="Times New Roman"/>
          <w:sz w:val="28"/>
          <w:szCs w:val="28"/>
          <w:lang w:eastAsia="ru-RU"/>
        </w:rPr>
        <w:t>ине «Кеша. Зимняя безопасность», во всероссийской олимпиаде «Моя страна - Россия», во всероссийской олимпиаде «Зимний марафон умников и умниц», во всероссийской олимпиаде «Волшебный мир искусства», во всероссийской олимпиаде «Калейдоскоп весенних заданий»</w:t>
      </w:r>
    </w:p>
    <w:p w:rsidR="006042D5" w:rsidRPr="001B05CD" w:rsidRDefault="006042D5"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Педагоги были у</w:t>
      </w:r>
      <w:r w:rsidR="00115AA8" w:rsidRPr="001B05CD">
        <w:rPr>
          <w:rFonts w:ascii="Times New Roman" w:eastAsia="Times New Roman" w:hAnsi="Times New Roman" w:cs="Times New Roman"/>
          <w:sz w:val="28"/>
          <w:szCs w:val="28"/>
          <w:lang w:eastAsia="ru-RU"/>
        </w:rPr>
        <w:t>частниками «Всероссийской недели</w:t>
      </w:r>
      <w:r w:rsidRPr="001B05CD">
        <w:rPr>
          <w:rFonts w:ascii="Times New Roman" w:eastAsia="Times New Roman" w:hAnsi="Times New Roman" w:cs="Times New Roman"/>
          <w:sz w:val="28"/>
          <w:szCs w:val="28"/>
          <w:lang w:eastAsia="ru-RU"/>
        </w:rPr>
        <w:t xml:space="preserve"> сбережений 2022»</w:t>
      </w:r>
      <w:r w:rsidR="00016012" w:rsidRPr="001B05CD">
        <w:rPr>
          <w:rFonts w:ascii="Times New Roman" w:eastAsia="Times New Roman" w:hAnsi="Times New Roman" w:cs="Times New Roman"/>
          <w:sz w:val="28"/>
          <w:szCs w:val="28"/>
          <w:lang w:eastAsia="ru-RU"/>
        </w:rPr>
        <w:t xml:space="preserve">. Являлись слушателями различных </w:t>
      </w:r>
      <w:proofErr w:type="spellStart"/>
      <w:proofErr w:type="gramStart"/>
      <w:r w:rsidR="00016012" w:rsidRPr="001B05CD">
        <w:rPr>
          <w:rFonts w:ascii="Times New Roman" w:eastAsia="Times New Roman" w:hAnsi="Times New Roman" w:cs="Times New Roman"/>
          <w:sz w:val="28"/>
          <w:szCs w:val="28"/>
          <w:lang w:eastAsia="ru-RU"/>
        </w:rPr>
        <w:t>вебинаров</w:t>
      </w:r>
      <w:proofErr w:type="spellEnd"/>
      <w:r w:rsidR="00016012" w:rsidRPr="001B05CD">
        <w:rPr>
          <w:rFonts w:ascii="Times New Roman" w:eastAsia="Times New Roman" w:hAnsi="Times New Roman" w:cs="Times New Roman"/>
          <w:sz w:val="28"/>
          <w:szCs w:val="28"/>
          <w:lang w:eastAsia="ru-RU"/>
        </w:rPr>
        <w:t xml:space="preserve">  и</w:t>
      </w:r>
      <w:proofErr w:type="gramEnd"/>
      <w:r w:rsidR="00016012" w:rsidRPr="001B05CD">
        <w:rPr>
          <w:rFonts w:ascii="Times New Roman" w:eastAsia="Times New Roman" w:hAnsi="Times New Roman" w:cs="Times New Roman"/>
          <w:sz w:val="28"/>
          <w:szCs w:val="28"/>
          <w:lang w:eastAsia="ru-RU"/>
        </w:rPr>
        <w:t xml:space="preserve"> форумов «Воспитатели России»: «Дошкольное воспитание. Новые ориентиры. Ростов-на-Дону», «Воспитатели России»: «Дошкольное воспитание. Новые ориентиры для </w:t>
      </w:r>
      <w:proofErr w:type="spellStart"/>
      <w:r w:rsidR="00016012" w:rsidRPr="001B05CD">
        <w:rPr>
          <w:rFonts w:ascii="Times New Roman" w:eastAsia="Times New Roman" w:hAnsi="Times New Roman" w:cs="Times New Roman"/>
          <w:sz w:val="28"/>
          <w:szCs w:val="28"/>
          <w:lang w:eastAsia="ru-RU"/>
        </w:rPr>
        <w:t>педагогв</w:t>
      </w:r>
      <w:proofErr w:type="spellEnd"/>
      <w:r w:rsidR="00016012" w:rsidRPr="001B05CD">
        <w:rPr>
          <w:rFonts w:ascii="Times New Roman" w:eastAsia="Times New Roman" w:hAnsi="Times New Roman" w:cs="Times New Roman"/>
          <w:sz w:val="28"/>
          <w:szCs w:val="28"/>
          <w:lang w:eastAsia="ru-RU"/>
        </w:rPr>
        <w:t xml:space="preserve"> и родителей», «Как «разговорить» малыша – первые ступени общения», </w:t>
      </w:r>
      <w:r w:rsidR="00042F8E" w:rsidRPr="001B05CD">
        <w:rPr>
          <w:rFonts w:ascii="Times New Roman" w:eastAsia="Times New Roman" w:hAnsi="Times New Roman" w:cs="Times New Roman"/>
          <w:sz w:val="28"/>
          <w:szCs w:val="28"/>
          <w:lang w:eastAsia="ru-RU"/>
        </w:rPr>
        <w:t>«Цифровые образовательные ресурсы как инструмент реализации ФГОС ДО»</w:t>
      </w:r>
      <w:r w:rsidR="00AA3E82" w:rsidRPr="001B05CD">
        <w:rPr>
          <w:rFonts w:ascii="Times New Roman" w:eastAsia="Times New Roman" w:hAnsi="Times New Roman" w:cs="Times New Roman"/>
          <w:sz w:val="28"/>
          <w:szCs w:val="28"/>
          <w:lang w:eastAsia="ru-RU"/>
        </w:rPr>
        <w:t xml:space="preserve">. Педагоги публикуют свои наработки на профессиональных порталах. </w:t>
      </w:r>
    </w:p>
    <w:p w:rsidR="004964BF" w:rsidRPr="001B05CD" w:rsidRDefault="004964BF" w:rsidP="00793B10">
      <w:pPr>
        <w:spacing w:after="0" w:line="240" w:lineRule="auto"/>
        <w:ind w:firstLine="709"/>
        <w:jc w:val="both"/>
        <w:rPr>
          <w:rFonts w:ascii="Times New Roman" w:eastAsia="Times New Roman" w:hAnsi="Times New Roman" w:cs="Times New Roman"/>
          <w:b/>
          <w:sz w:val="28"/>
          <w:szCs w:val="28"/>
          <w:lang w:eastAsia="ru-RU"/>
        </w:rPr>
      </w:pPr>
    </w:p>
    <w:p w:rsidR="00CC3C82" w:rsidRPr="001B05CD" w:rsidRDefault="00CC3C82" w:rsidP="00793B10">
      <w:pPr>
        <w:spacing w:after="0" w:line="240" w:lineRule="auto"/>
        <w:ind w:firstLine="709"/>
        <w:jc w:val="both"/>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b/>
          <w:sz w:val="28"/>
          <w:szCs w:val="28"/>
          <w:lang w:eastAsia="ru-RU"/>
        </w:rPr>
        <w:t>Общие выводы</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Анализ деятельности детского сада за 202</w:t>
      </w:r>
      <w:r w:rsidR="000B79EF" w:rsidRPr="001B05CD">
        <w:rPr>
          <w:rFonts w:ascii="Times New Roman" w:eastAsia="Times New Roman" w:hAnsi="Times New Roman" w:cs="Times New Roman"/>
          <w:sz w:val="28"/>
          <w:szCs w:val="28"/>
          <w:lang w:eastAsia="ru-RU"/>
        </w:rPr>
        <w:t>2</w:t>
      </w:r>
      <w:r w:rsidRPr="001B05CD">
        <w:rPr>
          <w:rFonts w:ascii="Times New Roman" w:eastAsia="Times New Roman" w:hAnsi="Times New Roman" w:cs="Times New Roman"/>
          <w:sz w:val="28"/>
          <w:szCs w:val="28"/>
          <w:lang w:eastAsia="ru-RU"/>
        </w:rPr>
        <w:t xml:space="preserve"> год показал, что учреждение имеет стабильный уровень функционирования:</w:t>
      </w:r>
    </w:p>
    <w:p w:rsidR="00CC3C82" w:rsidRPr="001B05CD" w:rsidRDefault="00CC3C82" w:rsidP="00793B1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МБДОУ находится в режиме развития.</w:t>
      </w:r>
    </w:p>
    <w:p w:rsidR="00CC3C82" w:rsidRPr="001B05CD" w:rsidRDefault="00CC3C82" w:rsidP="00793B1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Деятельность МБДОУ регламентируется документами в соответствии с законодательством.</w:t>
      </w:r>
    </w:p>
    <w:p w:rsidR="00CC3C82" w:rsidRPr="001B05CD" w:rsidRDefault="00CC3C82" w:rsidP="00793B1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Коллегиальные органы управления принимают участие в решении задач по основным направлениям деятельности учреждения.</w:t>
      </w:r>
    </w:p>
    <w:p w:rsidR="00CC3C82" w:rsidRPr="001B05CD" w:rsidRDefault="00CC3C82" w:rsidP="00793B1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МБДОУ укомплектовано педагогическими кадрами, которые на высоком уровне организуют образовательный процесс и осуществляют функцию присмотра и ухода.</w:t>
      </w:r>
    </w:p>
    <w:p w:rsidR="00CC3C82" w:rsidRPr="001B05CD" w:rsidRDefault="00CC3C82" w:rsidP="00793B1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 МБДОУ созданы условия (кадровые, материально-технические) для интеллектуального, физического развития и эмоционального благополучия каждого воспитанника.</w:t>
      </w:r>
    </w:p>
    <w:p w:rsidR="00CC3C82" w:rsidRPr="001B05CD" w:rsidRDefault="00CC3C82" w:rsidP="00793B1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Обеспечена безопасность пребывания в МБДОУ.</w:t>
      </w:r>
    </w:p>
    <w:p w:rsidR="00CC3C82" w:rsidRPr="001B05CD" w:rsidRDefault="00CC3C82" w:rsidP="00793B1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Мероприятия по выявлению недостатков, анализ имеющегося положения дел включены в план мероприятий внутренней системы оценки деятельности учреждения и находятся на постоянном контроле администрации.</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p>
    <w:p w:rsidR="00CC3C82" w:rsidRPr="001B05CD" w:rsidRDefault="005D5B6E" w:rsidP="00793B10">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Ближайшие планы развития МБДОУ</w:t>
      </w:r>
      <w:r w:rsidR="00CC3C82" w:rsidRPr="001B05CD">
        <w:rPr>
          <w:rFonts w:ascii="Times New Roman" w:eastAsia="Times New Roman" w:hAnsi="Times New Roman" w:cs="Times New Roman"/>
          <w:b/>
          <w:sz w:val="28"/>
          <w:szCs w:val="28"/>
          <w:lang w:eastAsia="ru-RU"/>
        </w:rPr>
        <w:t>:</w:t>
      </w:r>
    </w:p>
    <w:p w:rsidR="00CC3C82" w:rsidRPr="001B05CD" w:rsidRDefault="00CC3C82" w:rsidP="00793B1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Повышение качества работы МБДОУ в современных условиях.</w:t>
      </w:r>
    </w:p>
    <w:p w:rsidR="00CC3C82" w:rsidRPr="001B05CD" w:rsidRDefault="00CC3C82" w:rsidP="00793B1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lastRenderedPageBreak/>
        <w:t>Сохранение и укрепление кадрового потенциала.</w:t>
      </w:r>
    </w:p>
    <w:p w:rsidR="00CC3C82" w:rsidRPr="001B05CD" w:rsidRDefault="00CC3C82" w:rsidP="00793B1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Повышение профессионального уровня педагогов, их мотивации к профессиональному росту в соответствии с Профессиональным стандартом «Педагог».</w:t>
      </w:r>
    </w:p>
    <w:p w:rsidR="00CC3C82" w:rsidRPr="001B05CD" w:rsidRDefault="00CC3C82" w:rsidP="00793B1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Реализация комплекса мер по привлечению и закреплению молодых педагогов.</w:t>
      </w:r>
    </w:p>
    <w:p w:rsidR="00CC3C82" w:rsidRPr="001B05CD" w:rsidRDefault="00CC3C82" w:rsidP="00793B1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Продолжение обновления учебно-методической и материально-технической базы МБДОУ</w:t>
      </w:r>
      <w:r w:rsidR="005D5B6E">
        <w:rPr>
          <w:rFonts w:ascii="Times New Roman" w:eastAsia="Times New Roman" w:hAnsi="Times New Roman" w:cs="Times New Roman"/>
          <w:sz w:val="28"/>
          <w:szCs w:val="28"/>
          <w:lang w:eastAsia="ru-RU"/>
        </w:rPr>
        <w:t xml:space="preserve"> в соответствии с потребностями ФГОС ДО и ФАОП ДО.</w:t>
      </w:r>
    </w:p>
    <w:p w:rsidR="00CC3C82" w:rsidRPr="001B05CD" w:rsidRDefault="00CC3C82" w:rsidP="00793B1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Улучшение образовательного процесса путём перехода к использо</w:t>
      </w:r>
      <w:r w:rsidR="007E2B65" w:rsidRPr="001B05CD">
        <w:rPr>
          <w:rFonts w:ascii="Times New Roman" w:eastAsia="Times New Roman" w:hAnsi="Times New Roman" w:cs="Times New Roman"/>
          <w:sz w:val="28"/>
          <w:szCs w:val="28"/>
          <w:lang w:eastAsia="ru-RU"/>
        </w:rPr>
        <w:t xml:space="preserve">ванию </w:t>
      </w:r>
      <w:proofErr w:type="gramStart"/>
      <w:r w:rsidR="007E2B65" w:rsidRPr="001B05CD">
        <w:rPr>
          <w:rFonts w:ascii="Times New Roman" w:eastAsia="Times New Roman" w:hAnsi="Times New Roman" w:cs="Times New Roman"/>
          <w:sz w:val="28"/>
          <w:szCs w:val="28"/>
          <w:lang w:eastAsia="ru-RU"/>
        </w:rPr>
        <w:t>инновационных,  информационно</w:t>
      </w:r>
      <w:proofErr w:type="gramEnd"/>
      <w:r w:rsidR="007E2B65" w:rsidRPr="001B05CD">
        <w:rPr>
          <w:rFonts w:ascii="Times New Roman" w:eastAsia="Times New Roman" w:hAnsi="Times New Roman" w:cs="Times New Roman"/>
          <w:sz w:val="28"/>
          <w:szCs w:val="28"/>
          <w:lang w:eastAsia="ru-RU"/>
        </w:rPr>
        <w:t xml:space="preserve">-коммуникативных и </w:t>
      </w:r>
      <w:r w:rsidRPr="001B05CD">
        <w:rPr>
          <w:rFonts w:ascii="Times New Roman" w:eastAsia="Times New Roman" w:hAnsi="Times New Roman" w:cs="Times New Roman"/>
          <w:sz w:val="28"/>
          <w:szCs w:val="28"/>
          <w:lang w:eastAsia="ru-RU"/>
        </w:rPr>
        <w:t>педагогических технологий.</w:t>
      </w:r>
    </w:p>
    <w:p w:rsidR="00CC3C82" w:rsidRPr="001B05CD" w:rsidRDefault="00CC3C82" w:rsidP="00793B1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Использование нетрадиционных форм и методов работы с семьей, с целью повышения педагогических компетенций родителей (законных представителей) и построения конструктивно-партнерского взаимодействия семьи и детского сада.</w:t>
      </w:r>
    </w:p>
    <w:p w:rsidR="00CC3C82" w:rsidRPr="001B05CD" w:rsidRDefault="00CC3C82" w:rsidP="00793B1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Создание условий для обеспечения доступного образования для детей дошкольного возраста с ограниченными возможностями здоровья.</w:t>
      </w:r>
    </w:p>
    <w:p w:rsidR="00CC3C82" w:rsidRPr="001B05CD" w:rsidRDefault="00CC3C82" w:rsidP="00793B1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Обеспечение информационной открытости деятельности детского сада через регулярное обновление информации официального сайта МБДОУ, размещения информации на стендах в помещениях МБДОУ.</w:t>
      </w:r>
    </w:p>
    <w:p w:rsidR="00CC3C82" w:rsidRPr="001B05CD" w:rsidRDefault="00CC3C82" w:rsidP="00793B1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Развитие государственно-общественного управления, в том числе в части организации и проведении независимой оценки качества деятельности.</w:t>
      </w:r>
    </w:p>
    <w:p w:rsidR="00AD3BD4" w:rsidRDefault="00CC3C82" w:rsidP="00AD3BD4">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Эффективное расходование средств, направляемых в учреждение из бюджетов всех уровней, привлечение внебюджетных средств.</w:t>
      </w:r>
    </w:p>
    <w:p w:rsidR="005D5B6E" w:rsidRDefault="005D5B6E" w:rsidP="00793B10">
      <w:pPr>
        <w:spacing w:after="0" w:line="240" w:lineRule="auto"/>
        <w:ind w:firstLine="709"/>
        <w:contextualSpacing/>
        <w:jc w:val="center"/>
        <w:rPr>
          <w:rFonts w:ascii="Times New Roman" w:hAnsi="Times New Roman" w:cs="Times New Roman"/>
          <w:sz w:val="28"/>
          <w:szCs w:val="28"/>
          <w:lang w:eastAsia="ru-RU"/>
        </w:rPr>
      </w:pPr>
    </w:p>
    <w:p w:rsidR="00CC3C82" w:rsidRPr="001B05CD" w:rsidRDefault="00CC3C82" w:rsidP="00793B10">
      <w:pPr>
        <w:spacing w:after="0" w:line="240" w:lineRule="auto"/>
        <w:ind w:firstLine="709"/>
        <w:contextualSpacing/>
        <w:jc w:val="center"/>
        <w:rPr>
          <w:rFonts w:ascii="Times New Roman" w:eastAsia="Times New Roman" w:hAnsi="Times New Roman" w:cs="Times New Roman"/>
          <w:b/>
          <w:sz w:val="28"/>
          <w:szCs w:val="28"/>
        </w:rPr>
      </w:pPr>
      <w:r w:rsidRPr="001B05CD">
        <w:rPr>
          <w:rFonts w:ascii="Times New Roman" w:eastAsia="Times New Roman" w:hAnsi="Times New Roman" w:cs="Times New Roman"/>
          <w:b/>
          <w:sz w:val="28"/>
          <w:szCs w:val="28"/>
        </w:rPr>
        <w:t xml:space="preserve">Показатели деятельности дошкольной образовательной организации, подлежащей </w:t>
      </w:r>
      <w:proofErr w:type="spellStart"/>
      <w:r w:rsidRPr="001B05CD">
        <w:rPr>
          <w:rFonts w:ascii="Times New Roman" w:eastAsia="Times New Roman" w:hAnsi="Times New Roman" w:cs="Times New Roman"/>
          <w:b/>
          <w:sz w:val="28"/>
          <w:szCs w:val="28"/>
        </w:rPr>
        <w:t>самообследованию</w:t>
      </w:r>
      <w:proofErr w:type="spellEnd"/>
    </w:p>
    <w:p w:rsidR="00CC3C82" w:rsidRPr="001B05CD" w:rsidRDefault="00CC3C82" w:rsidP="00793B10">
      <w:pPr>
        <w:spacing w:after="0" w:line="240" w:lineRule="auto"/>
        <w:ind w:firstLine="709"/>
        <w:contextualSpacing/>
        <w:jc w:val="center"/>
        <w:rPr>
          <w:rFonts w:ascii="Times New Roman" w:eastAsia="Times New Roman" w:hAnsi="Times New Roman" w:cs="Times New Roman"/>
          <w:b/>
          <w:sz w:val="28"/>
          <w:szCs w:val="28"/>
          <w:lang w:eastAsia="ru-RU"/>
        </w:rPr>
      </w:pPr>
      <w:r w:rsidRPr="001B05CD">
        <w:rPr>
          <w:rFonts w:ascii="Times New Roman" w:eastAsia="Times New Roman" w:hAnsi="Times New Roman" w:cs="Times New Roman"/>
          <w:sz w:val="28"/>
          <w:szCs w:val="28"/>
          <w:lang w:eastAsia="ru-RU"/>
        </w:rPr>
        <w:t>(утвержденные приказом Министерства образования и науки Российской Федерации от 10.12.2013 №1324, приложение 1)</w:t>
      </w:r>
    </w:p>
    <w:p w:rsidR="00CC3C82" w:rsidRPr="001B05CD" w:rsidRDefault="00CC3C82" w:rsidP="00793B10">
      <w:pPr>
        <w:spacing w:after="0" w:line="240" w:lineRule="auto"/>
        <w:ind w:left="709" w:firstLine="709"/>
        <w:contextualSpacing/>
        <w:jc w:val="center"/>
        <w:rPr>
          <w:rFonts w:ascii="Times New Roman" w:eastAsia="Times New Roman" w:hAnsi="Times New Roman" w:cs="Times New Roman"/>
          <w:b/>
          <w:sz w:val="28"/>
          <w:szCs w:val="28"/>
          <w:lang w:eastAsia="ru-RU"/>
        </w:rPr>
      </w:pPr>
    </w:p>
    <w:tbl>
      <w:tblPr>
        <w:tblStyle w:val="16"/>
        <w:tblW w:w="11058" w:type="dxa"/>
        <w:tblInd w:w="-318" w:type="dxa"/>
        <w:tblLayout w:type="fixed"/>
        <w:tblLook w:val="04A0" w:firstRow="1" w:lastRow="0" w:firstColumn="1" w:lastColumn="0" w:noHBand="0" w:noVBand="1"/>
      </w:tblPr>
      <w:tblGrid>
        <w:gridCol w:w="1135"/>
        <w:gridCol w:w="142"/>
        <w:gridCol w:w="6095"/>
        <w:gridCol w:w="142"/>
        <w:gridCol w:w="850"/>
        <w:gridCol w:w="284"/>
        <w:gridCol w:w="851"/>
        <w:gridCol w:w="567"/>
        <w:gridCol w:w="992"/>
      </w:tblGrid>
      <w:tr w:rsidR="00CC3C82" w:rsidRPr="001B05CD" w:rsidTr="0075011E">
        <w:tc>
          <w:tcPr>
            <w:tcW w:w="1277" w:type="dxa"/>
            <w:gridSpan w:val="2"/>
            <w:vMerge w:val="restart"/>
          </w:tcPr>
          <w:p w:rsidR="00CC3C82" w:rsidRPr="001B05CD" w:rsidRDefault="00CC3C82" w:rsidP="00793B10">
            <w:pPr>
              <w:ind w:left="709" w:firstLine="709"/>
              <w:jc w:val="both"/>
              <w:rPr>
                <w:rFonts w:ascii="Times New Roman" w:hAnsi="Times New Roman" w:cs="Times New Roman"/>
                <w:b/>
                <w:sz w:val="28"/>
                <w:szCs w:val="28"/>
              </w:rPr>
            </w:pPr>
            <w:r w:rsidRPr="001B05CD">
              <w:rPr>
                <w:rFonts w:ascii="Times New Roman" w:hAnsi="Times New Roman" w:cs="Times New Roman"/>
                <w:b/>
                <w:sz w:val="28"/>
                <w:szCs w:val="28"/>
              </w:rPr>
              <w:t>№</w:t>
            </w:r>
          </w:p>
        </w:tc>
        <w:tc>
          <w:tcPr>
            <w:tcW w:w="6237" w:type="dxa"/>
            <w:gridSpan w:val="2"/>
            <w:vMerge w:val="restart"/>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Показатели</w:t>
            </w:r>
          </w:p>
        </w:tc>
        <w:tc>
          <w:tcPr>
            <w:tcW w:w="3544" w:type="dxa"/>
            <w:gridSpan w:val="5"/>
          </w:tcPr>
          <w:p w:rsidR="00CC3C82" w:rsidRPr="001B05CD" w:rsidRDefault="00CC3C82" w:rsidP="00793B10">
            <w:pPr>
              <w:jc w:val="both"/>
              <w:rPr>
                <w:rFonts w:ascii="Times New Roman" w:hAnsi="Times New Roman" w:cs="Times New Roman"/>
                <w:b/>
                <w:sz w:val="28"/>
                <w:szCs w:val="28"/>
              </w:rPr>
            </w:pPr>
            <w:r w:rsidRPr="001B05CD">
              <w:rPr>
                <w:rFonts w:ascii="Times New Roman" w:hAnsi="Times New Roman" w:cs="Times New Roman"/>
                <w:b/>
                <w:sz w:val="28"/>
                <w:szCs w:val="28"/>
              </w:rPr>
              <w:t>Единица измерения</w:t>
            </w:r>
          </w:p>
        </w:tc>
      </w:tr>
      <w:tr w:rsidR="00CC3C82" w:rsidRPr="001B05CD" w:rsidTr="0075011E">
        <w:tc>
          <w:tcPr>
            <w:tcW w:w="1277" w:type="dxa"/>
            <w:gridSpan w:val="2"/>
            <w:vMerge/>
          </w:tcPr>
          <w:p w:rsidR="00CC3C82" w:rsidRPr="001B05CD" w:rsidRDefault="00CC3C82" w:rsidP="00793B10">
            <w:pPr>
              <w:ind w:left="709" w:firstLine="709"/>
              <w:jc w:val="both"/>
              <w:rPr>
                <w:rFonts w:ascii="Times New Roman" w:hAnsi="Times New Roman" w:cs="Times New Roman"/>
                <w:b/>
                <w:sz w:val="28"/>
                <w:szCs w:val="28"/>
              </w:rPr>
            </w:pPr>
          </w:p>
        </w:tc>
        <w:tc>
          <w:tcPr>
            <w:tcW w:w="6237" w:type="dxa"/>
            <w:gridSpan w:val="2"/>
            <w:vMerge/>
          </w:tcPr>
          <w:p w:rsidR="00CC3C82" w:rsidRPr="001B05CD" w:rsidRDefault="00CC3C82" w:rsidP="00793B10">
            <w:pPr>
              <w:ind w:left="709" w:firstLine="709"/>
              <w:jc w:val="both"/>
              <w:rPr>
                <w:rFonts w:ascii="Times New Roman" w:hAnsi="Times New Roman" w:cs="Times New Roman"/>
                <w:sz w:val="28"/>
                <w:szCs w:val="28"/>
              </w:rPr>
            </w:pPr>
          </w:p>
        </w:tc>
        <w:tc>
          <w:tcPr>
            <w:tcW w:w="850" w:type="dxa"/>
          </w:tcPr>
          <w:p w:rsidR="00CC3C82" w:rsidRPr="001B05CD" w:rsidRDefault="00CC3C82" w:rsidP="00793B10">
            <w:pPr>
              <w:ind w:left="709" w:firstLine="709"/>
              <w:jc w:val="both"/>
              <w:rPr>
                <w:rFonts w:ascii="Times New Roman" w:hAnsi="Times New Roman" w:cs="Times New Roman"/>
                <w:b/>
                <w:sz w:val="28"/>
                <w:szCs w:val="28"/>
              </w:rPr>
            </w:pPr>
          </w:p>
          <w:p w:rsidR="00CC3C82" w:rsidRPr="001B05CD" w:rsidRDefault="000B79EF" w:rsidP="00793B10">
            <w:pPr>
              <w:jc w:val="both"/>
              <w:rPr>
                <w:rFonts w:ascii="Times New Roman" w:hAnsi="Times New Roman" w:cs="Times New Roman"/>
                <w:b/>
                <w:sz w:val="28"/>
                <w:szCs w:val="28"/>
              </w:rPr>
            </w:pPr>
            <w:r w:rsidRPr="001B05CD">
              <w:rPr>
                <w:rFonts w:ascii="Times New Roman" w:hAnsi="Times New Roman" w:cs="Times New Roman"/>
                <w:b/>
                <w:sz w:val="28"/>
                <w:szCs w:val="28"/>
              </w:rPr>
              <w:t>2021</w:t>
            </w:r>
          </w:p>
        </w:tc>
        <w:tc>
          <w:tcPr>
            <w:tcW w:w="1135" w:type="dxa"/>
            <w:gridSpan w:val="2"/>
          </w:tcPr>
          <w:p w:rsidR="00CC3C82" w:rsidRPr="001B05CD" w:rsidRDefault="00CC3C82" w:rsidP="00793B10">
            <w:pPr>
              <w:ind w:left="709" w:firstLine="709"/>
              <w:jc w:val="both"/>
              <w:rPr>
                <w:rFonts w:ascii="Times New Roman" w:hAnsi="Times New Roman" w:cs="Times New Roman"/>
                <w:b/>
                <w:sz w:val="28"/>
                <w:szCs w:val="28"/>
              </w:rPr>
            </w:pPr>
          </w:p>
          <w:p w:rsidR="00CC3C82" w:rsidRPr="001B05CD" w:rsidRDefault="000B79EF" w:rsidP="00793B10">
            <w:pPr>
              <w:jc w:val="both"/>
              <w:rPr>
                <w:rFonts w:ascii="Times New Roman" w:hAnsi="Times New Roman" w:cs="Times New Roman"/>
                <w:b/>
                <w:sz w:val="28"/>
                <w:szCs w:val="28"/>
              </w:rPr>
            </w:pPr>
            <w:r w:rsidRPr="001B05CD">
              <w:rPr>
                <w:rFonts w:ascii="Times New Roman" w:hAnsi="Times New Roman" w:cs="Times New Roman"/>
                <w:b/>
                <w:sz w:val="28"/>
                <w:szCs w:val="28"/>
              </w:rPr>
              <w:t>2022</w:t>
            </w:r>
          </w:p>
        </w:tc>
        <w:tc>
          <w:tcPr>
            <w:tcW w:w="1559" w:type="dxa"/>
            <w:gridSpan w:val="2"/>
          </w:tcPr>
          <w:p w:rsidR="00CC3C82" w:rsidRPr="001B05CD" w:rsidRDefault="00CC3C82" w:rsidP="00793B10">
            <w:pPr>
              <w:ind w:left="709" w:firstLine="709"/>
              <w:jc w:val="both"/>
              <w:rPr>
                <w:rFonts w:ascii="Times New Roman" w:hAnsi="Times New Roman" w:cs="Times New Roman"/>
                <w:b/>
                <w:sz w:val="28"/>
                <w:szCs w:val="28"/>
              </w:rPr>
            </w:pPr>
          </w:p>
          <w:p w:rsidR="00CC3C82" w:rsidRPr="001B05CD" w:rsidRDefault="00CC3C82" w:rsidP="00793B10">
            <w:pPr>
              <w:jc w:val="both"/>
              <w:rPr>
                <w:rFonts w:ascii="Times New Roman" w:hAnsi="Times New Roman" w:cs="Times New Roman"/>
                <w:b/>
                <w:sz w:val="28"/>
                <w:szCs w:val="28"/>
              </w:rPr>
            </w:pPr>
            <w:r w:rsidRPr="001B05CD">
              <w:rPr>
                <w:rFonts w:ascii="Times New Roman" w:hAnsi="Times New Roman" w:cs="Times New Roman"/>
                <w:b/>
                <w:sz w:val="28"/>
                <w:szCs w:val="28"/>
              </w:rPr>
              <w:t>Динамика</w:t>
            </w:r>
          </w:p>
        </w:tc>
      </w:tr>
      <w:tr w:rsidR="00CC3C82" w:rsidRPr="001B05CD" w:rsidTr="0075011E">
        <w:tc>
          <w:tcPr>
            <w:tcW w:w="9499" w:type="dxa"/>
            <w:gridSpan w:val="7"/>
          </w:tcPr>
          <w:p w:rsidR="00CC3C82" w:rsidRPr="001B05CD" w:rsidRDefault="00CC3C82" w:rsidP="00793B10">
            <w:pPr>
              <w:ind w:left="709" w:firstLine="709"/>
              <w:jc w:val="both"/>
              <w:rPr>
                <w:rFonts w:ascii="Times New Roman" w:hAnsi="Times New Roman" w:cs="Times New Roman"/>
                <w:b/>
                <w:sz w:val="28"/>
                <w:szCs w:val="28"/>
              </w:rPr>
            </w:pPr>
            <w:r w:rsidRPr="001B05CD">
              <w:rPr>
                <w:rFonts w:ascii="Times New Roman" w:hAnsi="Times New Roman" w:cs="Times New Roman"/>
                <w:b/>
                <w:sz w:val="28"/>
                <w:szCs w:val="28"/>
              </w:rPr>
              <w:t>1. Образовательная деятельность</w:t>
            </w:r>
          </w:p>
        </w:tc>
        <w:tc>
          <w:tcPr>
            <w:tcW w:w="1559" w:type="dxa"/>
            <w:gridSpan w:val="2"/>
          </w:tcPr>
          <w:p w:rsidR="00CC3C82" w:rsidRPr="001B05CD" w:rsidRDefault="00CC3C82" w:rsidP="00793B10">
            <w:pPr>
              <w:ind w:left="709" w:firstLine="709"/>
              <w:jc w:val="both"/>
              <w:rPr>
                <w:rFonts w:ascii="Times New Roman" w:hAnsi="Times New Roman" w:cs="Times New Roman"/>
                <w:b/>
                <w:sz w:val="28"/>
                <w:szCs w:val="28"/>
              </w:rPr>
            </w:pPr>
          </w:p>
        </w:tc>
      </w:tr>
      <w:tr w:rsidR="00CC3C82" w:rsidRPr="001B05CD" w:rsidTr="0075011E">
        <w:tc>
          <w:tcPr>
            <w:tcW w:w="1135" w:type="dxa"/>
          </w:tcPr>
          <w:p w:rsidR="00CC3C82" w:rsidRPr="001B05CD" w:rsidRDefault="00CC3C82" w:rsidP="00793B10">
            <w:pPr>
              <w:jc w:val="both"/>
              <w:rPr>
                <w:rFonts w:ascii="Times New Roman" w:hAnsi="Times New Roman" w:cs="Times New Roman"/>
                <w:b/>
                <w:sz w:val="28"/>
                <w:szCs w:val="28"/>
              </w:rPr>
            </w:pPr>
            <w:r w:rsidRPr="001B05CD">
              <w:rPr>
                <w:rFonts w:ascii="Times New Roman" w:hAnsi="Times New Roman" w:cs="Times New Roman"/>
                <w:b/>
                <w:sz w:val="28"/>
                <w:szCs w:val="28"/>
              </w:rPr>
              <w:t>1.</w:t>
            </w:r>
          </w:p>
        </w:tc>
        <w:tc>
          <w:tcPr>
            <w:tcW w:w="6237" w:type="dxa"/>
            <w:gridSpan w:val="2"/>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Общая численность воспитанников, осваивающих образовательную программу дошкольного образования, в том числе:</w:t>
            </w:r>
          </w:p>
        </w:tc>
        <w:tc>
          <w:tcPr>
            <w:tcW w:w="992" w:type="dxa"/>
            <w:gridSpan w:val="2"/>
          </w:tcPr>
          <w:p w:rsidR="00CC3C82" w:rsidRPr="001B05CD" w:rsidRDefault="00CC3C82" w:rsidP="00793B10">
            <w:pPr>
              <w:ind w:left="709" w:firstLine="709"/>
              <w:jc w:val="both"/>
              <w:rPr>
                <w:rFonts w:ascii="Times New Roman" w:hAnsi="Times New Roman" w:cs="Times New Roman"/>
                <w:b/>
                <w:sz w:val="28"/>
                <w:szCs w:val="28"/>
              </w:rPr>
            </w:pPr>
          </w:p>
          <w:p w:rsidR="00CC3C82" w:rsidRPr="001B05CD" w:rsidRDefault="000B79EF"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161</w:t>
            </w:r>
          </w:p>
          <w:p w:rsidR="00CC3C82" w:rsidRPr="001B05CD" w:rsidRDefault="00CC3C82" w:rsidP="00793B10">
            <w:pPr>
              <w:ind w:left="709" w:firstLine="709"/>
              <w:jc w:val="both"/>
              <w:rPr>
                <w:rFonts w:ascii="Times New Roman" w:hAnsi="Times New Roman" w:cs="Times New Roman"/>
                <w:b/>
                <w:sz w:val="28"/>
                <w:szCs w:val="28"/>
              </w:rPr>
            </w:pPr>
          </w:p>
        </w:tc>
        <w:tc>
          <w:tcPr>
            <w:tcW w:w="1135" w:type="dxa"/>
            <w:gridSpan w:val="2"/>
          </w:tcPr>
          <w:p w:rsidR="00CC3C82" w:rsidRPr="001B05CD" w:rsidRDefault="00CC3C82" w:rsidP="00793B10">
            <w:pPr>
              <w:ind w:left="709" w:firstLine="709"/>
              <w:jc w:val="both"/>
              <w:rPr>
                <w:rFonts w:ascii="Times New Roman" w:hAnsi="Times New Roman" w:cs="Times New Roman"/>
                <w:b/>
                <w:sz w:val="28"/>
                <w:szCs w:val="28"/>
              </w:rPr>
            </w:pPr>
          </w:p>
          <w:p w:rsidR="00CC3C82" w:rsidRPr="001B05CD" w:rsidRDefault="00793477"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161</w:t>
            </w:r>
          </w:p>
        </w:tc>
        <w:tc>
          <w:tcPr>
            <w:tcW w:w="1559" w:type="dxa"/>
            <w:gridSpan w:val="2"/>
          </w:tcPr>
          <w:p w:rsidR="00CC3C82" w:rsidRPr="001B05CD" w:rsidRDefault="00CC3C82" w:rsidP="00793B10">
            <w:pPr>
              <w:ind w:left="709" w:firstLine="709"/>
              <w:jc w:val="both"/>
              <w:rPr>
                <w:rFonts w:ascii="Times New Roman" w:hAnsi="Times New Roman" w:cs="Times New Roman"/>
                <w:b/>
                <w:sz w:val="28"/>
                <w:szCs w:val="28"/>
              </w:rPr>
            </w:pPr>
          </w:p>
          <w:p w:rsidR="00CC3C82" w:rsidRPr="001B05CD" w:rsidRDefault="00793477"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75011E">
        <w:trPr>
          <w:trHeight w:val="435"/>
        </w:trPr>
        <w:tc>
          <w:tcPr>
            <w:tcW w:w="1135" w:type="dxa"/>
          </w:tcPr>
          <w:p w:rsidR="00CC3C82" w:rsidRPr="001B05CD" w:rsidRDefault="00CC3C82" w:rsidP="00793B10">
            <w:pPr>
              <w:jc w:val="both"/>
              <w:rPr>
                <w:rFonts w:ascii="Times New Roman" w:hAnsi="Times New Roman" w:cs="Times New Roman"/>
                <w:b/>
                <w:sz w:val="28"/>
                <w:szCs w:val="28"/>
              </w:rPr>
            </w:pPr>
            <w:r w:rsidRPr="001B05CD">
              <w:rPr>
                <w:rFonts w:ascii="Times New Roman" w:hAnsi="Times New Roman" w:cs="Times New Roman"/>
                <w:b/>
                <w:sz w:val="28"/>
                <w:szCs w:val="28"/>
              </w:rPr>
              <w:t>1.1.1</w:t>
            </w:r>
          </w:p>
          <w:p w:rsidR="00CC3C82" w:rsidRPr="001B05CD" w:rsidRDefault="00CC3C82" w:rsidP="00793B10">
            <w:pPr>
              <w:ind w:left="709" w:firstLine="709"/>
              <w:jc w:val="both"/>
              <w:rPr>
                <w:rFonts w:ascii="Times New Roman" w:hAnsi="Times New Roman" w:cs="Times New Roman"/>
                <w:b/>
                <w:sz w:val="28"/>
                <w:szCs w:val="28"/>
              </w:rPr>
            </w:pPr>
          </w:p>
        </w:tc>
        <w:tc>
          <w:tcPr>
            <w:tcW w:w="6237" w:type="dxa"/>
            <w:gridSpan w:val="2"/>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В режиме полного дня (8-12 часов)</w:t>
            </w:r>
          </w:p>
        </w:tc>
        <w:tc>
          <w:tcPr>
            <w:tcW w:w="992" w:type="dxa"/>
            <w:gridSpan w:val="2"/>
          </w:tcPr>
          <w:p w:rsidR="00CC3C82" w:rsidRPr="001B05CD" w:rsidRDefault="000B79EF"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161</w:t>
            </w:r>
          </w:p>
        </w:tc>
        <w:tc>
          <w:tcPr>
            <w:tcW w:w="1135" w:type="dxa"/>
            <w:gridSpan w:val="2"/>
          </w:tcPr>
          <w:p w:rsidR="00CC3C82" w:rsidRPr="001B05CD" w:rsidRDefault="00793477" w:rsidP="00793B10">
            <w:pPr>
              <w:jc w:val="center"/>
              <w:rPr>
                <w:rFonts w:ascii="Times New Roman" w:hAnsi="Times New Roman" w:cs="Times New Roman"/>
                <w:sz w:val="28"/>
                <w:szCs w:val="28"/>
              </w:rPr>
            </w:pPr>
            <w:r w:rsidRPr="001B05CD">
              <w:rPr>
                <w:rFonts w:ascii="Times New Roman" w:hAnsi="Times New Roman" w:cs="Times New Roman"/>
                <w:b/>
                <w:sz w:val="28"/>
                <w:szCs w:val="28"/>
              </w:rPr>
              <w:t>161</w:t>
            </w:r>
          </w:p>
        </w:tc>
        <w:tc>
          <w:tcPr>
            <w:tcW w:w="1559" w:type="dxa"/>
            <w:gridSpan w:val="2"/>
          </w:tcPr>
          <w:p w:rsidR="00CC3C82" w:rsidRPr="001B05CD" w:rsidRDefault="00793477"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75011E">
        <w:trPr>
          <w:trHeight w:val="501"/>
        </w:trPr>
        <w:tc>
          <w:tcPr>
            <w:tcW w:w="1135" w:type="dxa"/>
          </w:tcPr>
          <w:p w:rsidR="00CC3C82" w:rsidRPr="001B05CD" w:rsidRDefault="00142EB9" w:rsidP="00793B10">
            <w:pPr>
              <w:jc w:val="both"/>
              <w:rPr>
                <w:rFonts w:ascii="Times New Roman" w:hAnsi="Times New Roman" w:cs="Times New Roman"/>
                <w:b/>
                <w:sz w:val="28"/>
                <w:szCs w:val="28"/>
              </w:rPr>
            </w:pPr>
            <w:r w:rsidRPr="001B05CD">
              <w:rPr>
                <w:rFonts w:ascii="Times New Roman" w:hAnsi="Times New Roman" w:cs="Times New Roman"/>
                <w:b/>
                <w:sz w:val="28"/>
                <w:szCs w:val="28"/>
              </w:rPr>
              <w:t>1</w:t>
            </w:r>
            <w:r w:rsidR="00CC3C82" w:rsidRPr="001B05CD">
              <w:rPr>
                <w:rFonts w:ascii="Times New Roman" w:hAnsi="Times New Roman" w:cs="Times New Roman"/>
                <w:b/>
                <w:sz w:val="28"/>
                <w:szCs w:val="28"/>
              </w:rPr>
              <w:t>.1.2</w:t>
            </w:r>
          </w:p>
        </w:tc>
        <w:tc>
          <w:tcPr>
            <w:tcW w:w="6237" w:type="dxa"/>
            <w:gridSpan w:val="2"/>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В режиме кратковременного пребывания (3-5 часов)</w:t>
            </w:r>
          </w:p>
        </w:tc>
        <w:tc>
          <w:tcPr>
            <w:tcW w:w="992" w:type="dxa"/>
            <w:gridSpan w:val="2"/>
          </w:tcPr>
          <w:p w:rsidR="00CC3C82" w:rsidRPr="001B05CD" w:rsidRDefault="009D67BA"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w:t>
            </w:r>
          </w:p>
          <w:p w:rsidR="00CC3C82" w:rsidRPr="001B05CD" w:rsidRDefault="00CC3C82" w:rsidP="00793B10">
            <w:pPr>
              <w:ind w:firstLine="709"/>
              <w:jc w:val="center"/>
              <w:rPr>
                <w:rFonts w:ascii="Times New Roman" w:hAnsi="Times New Roman" w:cs="Times New Roman"/>
                <w:b/>
                <w:sz w:val="28"/>
                <w:szCs w:val="28"/>
              </w:rPr>
            </w:pPr>
          </w:p>
        </w:tc>
        <w:tc>
          <w:tcPr>
            <w:tcW w:w="1135" w:type="dxa"/>
            <w:gridSpan w:val="2"/>
          </w:tcPr>
          <w:p w:rsidR="00CC3C82" w:rsidRPr="001B05CD" w:rsidRDefault="000B79EF"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w:t>
            </w:r>
          </w:p>
        </w:tc>
        <w:tc>
          <w:tcPr>
            <w:tcW w:w="1559" w:type="dxa"/>
            <w:gridSpan w:val="2"/>
          </w:tcPr>
          <w:p w:rsidR="00CC3C82" w:rsidRPr="001B05CD" w:rsidRDefault="000B79EF"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75011E">
        <w:trPr>
          <w:trHeight w:val="398"/>
        </w:trPr>
        <w:tc>
          <w:tcPr>
            <w:tcW w:w="1135" w:type="dxa"/>
          </w:tcPr>
          <w:p w:rsidR="00CC3C82" w:rsidRPr="001B05CD" w:rsidRDefault="00CC3C82" w:rsidP="00793B10">
            <w:pPr>
              <w:jc w:val="both"/>
              <w:rPr>
                <w:rFonts w:ascii="Times New Roman" w:hAnsi="Times New Roman" w:cs="Times New Roman"/>
                <w:b/>
                <w:sz w:val="28"/>
                <w:szCs w:val="28"/>
              </w:rPr>
            </w:pPr>
            <w:r w:rsidRPr="001B05CD">
              <w:rPr>
                <w:rFonts w:ascii="Times New Roman" w:hAnsi="Times New Roman" w:cs="Times New Roman"/>
                <w:b/>
                <w:sz w:val="28"/>
                <w:szCs w:val="28"/>
              </w:rPr>
              <w:t>1.1.3</w:t>
            </w:r>
          </w:p>
        </w:tc>
        <w:tc>
          <w:tcPr>
            <w:tcW w:w="6237" w:type="dxa"/>
            <w:gridSpan w:val="2"/>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В семейной дошкольной группе</w:t>
            </w:r>
          </w:p>
        </w:tc>
        <w:tc>
          <w:tcPr>
            <w:tcW w:w="992"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p w:rsidR="00CC3C82" w:rsidRPr="001B05CD" w:rsidRDefault="00CC3C82" w:rsidP="00793B10">
            <w:pPr>
              <w:ind w:left="709" w:firstLine="709"/>
              <w:jc w:val="center"/>
              <w:rPr>
                <w:rFonts w:ascii="Times New Roman" w:hAnsi="Times New Roman" w:cs="Times New Roman"/>
                <w:b/>
                <w:sz w:val="28"/>
                <w:szCs w:val="28"/>
              </w:rPr>
            </w:pPr>
          </w:p>
        </w:tc>
        <w:tc>
          <w:tcPr>
            <w:tcW w:w="1135"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c>
          <w:tcPr>
            <w:tcW w:w="1559"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75011E">
        <w:tc>
          <w:tcPr>
            <w:tcW w:w="1135" w:type="dxa"/>
          </w:tcPr>
          <w:p w:rsidR="00CC3C82" w:rsidRPr="001B05CD" w:rsidRDefault="00CC3C82" w:rsidP="00793B10">
            <w:pPr>
              <w:jc w:val="both"/>
              <w:rPr>
                <w:rFonts w:ascii="Times New Roman" w:hAnsi="Times New Roman" w:cs="Times New Roman"/>
                <w:b/>
                <w:sz w:val="28"/>
                <w:szCs w:val="28"/>
              </w:rPr>
            </w:pPr>
            <w:r w:rsidRPr="001B05CD">
              <w:rPr>
                <w:rFonts w:ascii="Times New Roman" w:hAnsi="Times New Roman" w:cs="Times New Roman"/>
                <w:b/>
                <w:sz w:val="28"/>
                <w:szCs w:val="28"/>
              </w:rPr>
              <w:t>1.1.4</w:t>
            </w:r>
          </w:p>
        </w:tc>
        <w:tc>
          <w:tcPr>
            <w:tcW w:w="6237" w:type="dxa"/>
            <w:gridSpan w:val="2"/>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 xml:space="preserve">В форме семейного образования с психолого-педагогическим сопровождением на базе </w:t>
            </w:r>
            <w:r w:rsidRPr="001B05CD">
              <w:rPr>
                <w:rFonts w:ascii="Times New Roman" w:hAnsi="Times New Roman" w:cs="Times New Roman"/>
                <w:sz w:val="28"/>
                <w:szCs w:val="28"/>
              </w:rPr>
              <w:lastRenderedPageBreak/>
              <w:t>дошкольной образовательной организации</w:t>
            </w:r>
          </w:p>
        </w:tc>
        <w:tc>
          <w:tcPr>
            <w:tcW w:w="992"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lastRenderedPageBreak/>
              <w:t>0</w:t>
            </w:r>
          </w:p>
          <w:p w:rsidR="00CC3C82" w:rsidRPr="001B05CD" w:rsidRDefault="00CC3C82" w:rsidP="00793B10">
            <w:pPr>
              <w:ind w:left="709" w:firstLine="709"/>
              <w:jc w:val="center"/>
              <w:rPr>
                <w:rFonts w:ascii="Times New Roman" w:hAnsi="Times New Roman" w:cs="Times New Roman"/>
                <w:b/>
                <w:sz w:val="28"/>
                <w:szCs w:val="28"/>
              </w:rPr>
            </w:pPr>
          </w:p>
        </w:tc>
        <w:tc>
          <w:tcPr>
            <w:tcW w:w="1135"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c>
          <w:tcPr>
            <w:tcW w:w="1559"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75011E">
        <w:trPr>
          <w:trHeight w:val="604"/>
        </w:trPr>
        <w:tc>
          <w:tcPr>
            <w:tcW w:w="1135" w:type="dxa"/>
          </w:tcPr>
          <w:p w:rsidR="00CC3C82" w:rsidRPr="001B05CD" w:rsidRDefault="00142EB9" w:rsidP="00793B10">
            <w:pPr>
              <w:jc w:val="both"/>
              <w:rPr>
                <w:rFonts w:ascii="Times New Roman" w:hAnsi="Times New Roman" w:cs="Times New Roman"/>
                <w:b/>
                <w:sz w:val="28"/>
                <w:szCs w:val="28"/>
              </w:rPr>
            </w:pPr>
            <w:r w:rsidRPr="001B05CD">
              <w:rPr>
                <w:rFonts w:ascii="Times New Roman" w:hAnsi="Times New Roman" w:cs="Times New Roman"/>
                <w:b/>
                <w:sz w:val="28"/>
                <w:szCs w:val="28"/>
              </w:rPr>
              <w:t>1</w:t>
            </w:r>
            <w:r w:rsidR="002109AA" w:rsidRPr="001B05CD">
              <w:rPr>
                <w:rFonts w:ascii="Times New Roman" w:hAnsi="Times New Roman" w:cs="Times New Roman"/>
                <w:b/>
                <w:sz w:val="28"/>
                <w:szCs w:val="28"/>
              </w:rPr>
              <w:t>.2</w:t>
            </w:r>
          </w:p>
        </w:tc>
        <w:tc>
          <w:tcPr>
            <w:tcW w:w="6237" w:type="dxa"/>
            <w:gridSpan w:val="2"/>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Общая численность воспитанников в возрасте до 3 лет</w:t>
            </w:r>
          </w:p>
        </w:tc>
        <w:tc>
          <w:tcPr>
            <w:tcW w:w="992"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9D67BA"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p w:rsidR="00CC3C82" w:rsidRPr="001B05CD" w:rsidRDefault="00CC3C82" w:rsidP="00793B10">
            <w:pPr>
              <w:ind w:left="709" w:firstLine="709"/>
              <w:jc w:val="center"/>
              <w:rPr>
                <w:rFonts w:ascii="Times New Roman" w:hAnsi="Times New Roman" w:cs="Times New Roman"/>
                <w:b/>
                <w:sz w:val="28"/>
                <w:szCs w:val="28"/>
              </w:rPr>
            </w:pPr>
          </w:p>
        </w:tc>
        <w:tc>
          <w:tcPr>
            <w:tcW w:w="1135"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1B05CD" w:rsidP="00793B10">
            <w:pPr>
              <w:jc w:val="center"/>
              <w:rPr>
                <w:rFonts w:ascii="Times New Roman" w:hAnsi="Times New Roman" w:cs="Times New Roman"/>
                <w:b/>
                <w:sz w:val="28"/>
                <w:szCs w:val="28"/>
              </w:rPr>
            </w:pPr>
            <w:r w:rsidRPr="001B05CD">
              <w:rPr>
                <w:rFonts w:ascii="Times New Roman" w:hAnsi="Times New Roman" w:cs="Times New Roman"/>
                <w:b/>
                <w:sz w:val="28"/>
                <w:szCs w:val="28"/>
              </w:rPr>
              <w:t>24</w:t>
            </w:r>
          </w:p>
        </w:tc>
        <w:tc>
          <w:tcPr>
            <w:tcW w:w="1559"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213B" w:rsidP="00793B10">
            <w:pPr>
              <w:jc w:val="center"/>
              <w:rPr>
                <w:rFonts w:ascii="Times New Roman" w:hAnsi="Times New Roman" w:cs="Times New Roman"/>
                <w:b/>
                <w:sz w:val="28"/>
                <w:szCs w:val="28"/>
              </w:rPr>
            </w:pPr>
            <w:r w:rsidRPr="001B05CD">
              <w:rPr>
                <w:rFonts w:ascii="Times New Roman" w:hAnsi="Times New Roman" w:cs="Times New Roman"/>
                <w:b/>
                <w:sz w:val="28"/>
                <w:szCs w:val="28"/>
              </w:rPr>
              <w:t>+24</w:t>
            </w:r>
          </w:p>
        </w:tc>
      </w:tr>
      <w:tr w:rsidR="00CC3C82" w:rsidRPr="001B05CD" w:rsidTr="0075011E">
        <w:tc>
          <w:tcPr>
            <w:tcW w:w="1135" w:type="dxa"/>
          </w:tcPr>
          <w:p w:rsidR="00CC3C82" w:rsidRPr="001B05CD" w:rsidRDefault="00142EB9" w:rsidP="00793B10">
            <w:pPr>
              <w:jc w:val="both"/>
              <w:rPr>
                <w:rFonts w:ascii="Times New Roman" w:hAnsi="Times New Roman" w:cs="Times New Roman"/>
                <w:b/>
                <w:sz w:val="28"/>
                <w:szCs w:val="28"/>
              </w:rPr>
            </w:pPr>
            <w:r w:rsidRPr="001B05CD">
              <w:rPr>
                <w:rFonts w:ascii="Times New Roman" w:hAnsi="Times New Roman" w:cs="Times New Roman"/>
                <w:b/>
                <w:sz w:val="28"/>
                <w:szCs w:val="28"/>
              </w:rPr>
              <w:t>1.</w:t>
            </w:r>
            <w:r w:rsidR="002109AA" w:rsidRPr="001B05CD">
              <w:rPr>
                <w:rFonts w:ascii="Times New Roman" w:hAnsi="Times New Roman" w:cs="Times New Roman"/>
                <w:b/>
                <w:sz w:val="28"/>
                <w:szCs w:val="28"/>
              </w:rPr>
              <w:t>3</w:t>
            </w:r>
          </w:p>
        </w:tc>
        <w:tc>
          <w:tcPr>
            <w:tcW w:w="6237" w:type="dxa"/>
            <w:gridSpan w:val="2"/>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Общая численность воспитанников в возрасте от 3 до 8 лет</w:t>
            </w:r>
          </w:p>
        </w:tc>
        <w:tc>
          <w:tcPr>
            <w:tcW w:w="992" w:type="dxa"/>
            <w:gridSpan w:val="2"/>
          </w:tcPr>
          <w:p w:rsidR="00CC3C82" w:rsidRPr="001B05CD" w:rsidRDefault="009D67BA"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160</w:t>
            </w:r>
          </w:p>
          <w:p w:rsidR="00CC3C82" w:rsidRPr="001B05CD" w:rsidRDefault="00CC3C82" w:rsidP="00793B10">
            <w:pPr>
              <w:ind w:left="709" w:firstLine="709"/>
              <w:jc w:val="center"/>
              <w:rPr>
                <w:rFonts w:ascii="Times New Roman" w:hAnsi="Times New Roman" w:cs="Times New Roman"/>
                <w:b/>
                <w:sz w:val="28"/>
                <w:szCs w:val="28"/>
              </w:rPr>
            </w:pPr>
          </w:p>
        </w:tc>
        <w:tc>
          <w:tcPr>
            <w:tcW w:w="1135" w:type="dxa"/>
            <w:gridSpan w:val="2"/>
          </w:tcPr>
          <w:p w:rsidR="00CC3C82" w:rsidRPr="001B05CD" w:rsidRDefault="00CC213B"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139</w:t>
            </w:r>
          </w:p>
        </w:tc>
        <w:tc>
          <w:tcPr>
            <w:tcW w:w="1559" w:type="dxa"/>
            <w:gridSpan w:val="2"/>
          </w:tcPr>
          <w:p w:rsidR="00CC3C82" w:rsidRPr="001B05CD" w:rsidRDefault="00CC213B" w:rsidP="00793B10">
            <w:pPr>
              <w:jc w:val="center"/>
              <w:rPr>
                <w:rFonts w:ascii="Times New Roman" w:hAnsi="Times New Roman" w:cs="Times New Roman"/>
                <w:b/>
                <w:sz w:val="28"/>
                <w:szCs w:val="28"/>
              </w:rPr>
            </w:pPr>
            <w:r w:rsidRPr="001B05CD">
              <w:rPr>
                <w:rFonts w:ascii="Times New Roman" w:hAnsi="Times New Roman" w:cs="Times New Roman"/>
                <w:b/>
                <w:sz w:val="28"/>
                <w:szCs w:val="28"/>
              </w:rPr>
              <w:t>-21</w:t>
            </w:r>
          </w:p>
        </w:tc>
      </w:tr>
      <w:tr w:rsidR="00CC3C82" w:rsidRPr="001B05CD" w:rsidTr="0075011E">
        <w:tc>
          <w:tcPr>
            <w:tcW w:w="1135" w:type="dxa"/>
          </w:tcPr>
          <w:p w:rsidR="00CC3C82" w:rsidRPr="001B05CD" w:rsidRDefault="002109AA" w:rsidP="00793B10">
            <w:pPr>
              <w:jc w:val="both"/>
              <w:rPr>
                <w:rFonts w:ascii="Times New Roman" w:hAnsi="Times New Roman" w:cs="Times New Roman"/>
                <w:b/>
                <w:sz w:val="28"/>
                <w:szCs w:val="28"/>
              </w:rPr>
            </w:pPr>
            <w:r w:rsidRPr="001B05CD">
              <w:rPr>
                <w:rFonts w:ascii="Times New Roman" w:hAnsi="Times New Roman" w:cs="Times New Roman"/>
                <w:b/>
                <w:sz w:val="28"/>
                <w:szCs w:val="28"/>
              </w:rPr>
              <w:t>1.4</w:t>
            </w:r>
          </w:p>
        </w:tc>
        <w:tc>
          <w:tcPr>
            <w:tcW w:w="6237" w:type="dxa"/>
            <w:gridSpan w:val="2"/>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992" w:type="dxa"/>
            <w:gridSpan w:val="2"/>
          </w:tcPr>
          <w:p w:rsidR="00CC3C82" w:rsidRPr="001B05CD" w:rsidRDefault="000B79EF"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161</w:t>
            </w:r>
            <w:r w:rsidR="00CC3C82" w:rsidRPr="001B05CD">
              <w:rPr>
                <w:rFonts w:ascii="Times New Roman" w:hAnsi="Times New Roman" w:cs="Times New Roman"/>
                <w:b/>
                <w:sz w:val="28"/>
                <w:szCs w:val="28"/>
              </w:rPr>
              <w:t>/</w:t>
            </w: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100%</w:t>
            </w: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tc>
        <w:tc>
          <w:tcPr>
            <w:tcW w:w="1135" w:type="dxa"/>
            <w:gridSpan w:val="2"/>
          </w:tcPr>
          <w:p w:rsidR="00CC3C82" w:rsidRPr="001B05CD" w:rsidRDefault="001B05CD"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163/</w:t>
            </w: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100%</w:t>
            </w:r>
          </w:p>
          <w:p w:rsidR="00CC3C82" w:rsidRPr="001B05CD" w:rsidRDefault="00CC3C82" w:rsidP="00793B10">
            <w:pPr>
              <w:ind w:left="709" w:firstLine="709"/>
              <w:jc w:val="center"/>
              <w:rPr>
                <w:rFonts w:ascii="Times New Roman" w:hAnsi="Times New Roman" w:cs="Times New Roman"/>
                <w:b/>
                <w:sz w:val="28"/>
                <w:szCs w:val="28"/>
              </w:rPr>
            </w:pPr>
          </w:p>
        </w:tc>
        <w:tc>
          <w:tcPr>
            <w:tcW w:w="1559" w:type="dxa"/>
            <w:gridSpan w:val="2"/>
          </w:tcPr>
          <w:p w:rsidR="00CC3C82" w:rsidRPr="001B05CD" w:rsidRDefault="000B79EF" w:rsidP="00793B10">
            <w:pPr>
              <w:ind w:firstLine="709"/>
              <w:rPr>
                <w:rFonts w:ascii="Times New Roman" w:hAnsi="Times New Roman" w:cs="Times New Roman"/>
                <w:b/>
                <w:sz w:val="28"/>
                <w:szCs w:val="28"/>
              </w:rPr>
            </w:pPr>
            <w:r w:rsidRPr="001B05CD">
              <w:rPr>
                <w:rFonts w:ascii="Times New Roman" w:hAnsi="Times New Roman" w:cs="Times New Roman"/>
                <w:b/>
                <w:sz w:val="28"/>
                <w:szCs w:val="28"/>
              </w:rPr>
              <w:t>+2</w:t>
            </w:r>
          </w:p>
        </w:tc>
      </w:tr>
      <w:tr w:rsidR="00CC3C82" w:rsidRPr="001B05CD" w:rsidTr="0075011E">
        <w:trPr>
          <w:trHeight w:val="803"/>
        </w:trPr>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w:t>
            </w:r>
            <w:r w:rsidR="00CC3C82" w:rsidRPr="001B05CD">
              <w:rPr>
                <w:rFonts w:ascii="Times New Roman" w:hAnsi="Times New Roman" w:cs="Times New Roman"/>
                <w:b/>
                <w:sz w:val="28"/>
                <w:szCs w:val="28"/>
              </w:rPr>
              <w:t>.4.1</w:t>
            </w:r>
          </w:p>
        </w:tc>
        <w:tc>
          <w:tcPr>
            <w:tcW w:w="6237" w:type="dxa"/>
            <w:gridSpan w:val="2"/>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В режиме полного дня (8-12 часов)</w:t>
            </w:r>
          </w:p>
        </w:tc>
        <w:tc>
          <w:tcPr>
            <w:tcW w:w="992" w:type="dxa"/>
            <w:gridSpan w:val="2"/>
          </w:tcPr>
          <w:p w:rsidR="00CC3C82" w:rsidRPr="001B05CD" w:rsidRDefault="000B79EF"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161</w:t>
            </w:r>
            <w:r w:rsidR="00CC3C82" w:rsidRPr="001B05CD">
              <w:rPr>
                <w:rFonts w:ascii="Times New Roman" w:hAnsi="Times New Roman" w:cs="Times New Roman"/>
                <w:b/>
                <w:sz w:val="28"/>
                <w:szCs w:val="28"/>
              </w:rPr>
              <w:t>/</w:t>
            </w:r>
          </w:p>
          <w:p w:rsidR="00CC3C82" w:rsidRPr="001B05CD" w:rsidRDefault="009D67BA" w:rsidP="00793B10">
            <w:pPr>
              <w:jc w:val="center"/>
              <w:rPr>
                <w:rFonts w:ascii="Times New Roman" w:hAnsi="Times New Roman" w:cs="Times New Roman"/>
                <w:b/>
                <w:sz w:val="28"/>
                <w:szCs w:val="28"/>
              </w:rPr>
            </w:pPr>
            <w:r w:rsidRPr="001B05CD">
              <w:rPr>
                <w:rFonts w:ascii="Times New Roman" w:hAnsi="Times New Roman" w:cs="Times New Roman"/>
                <w:b/>
                <w:sz w:val="28"/>
                <w:szCs w:val="28"/>
              </w:rPr>
              <w:t>99,3</w:t>
            </w:r>
            <w:r w:rsidR="00CC3C82" w:rsidRPr="001B05CD">
              <w:rPr>
                <w:rFonts w:ascii="Times New Roman" w:hAnsi="Times New Roman" w:cs="Times New Roman"/>
                <w:b/>
                <w:sz w:val="28"/>
                <w:szCs w:val="28"/>
              </w:rPr>
              <w:t>%</w:t>
            </w: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tc>
        <w:tc>
          <w:tcPr>
            <w:tcW w:w="1135" w:type="dxa"/>
            <w:gridSpan w:val="2"/>
          </w:tcPr>
          <w:p w:rsidR="00CC3C82" w:rsidRPr="001B05CD" w:rsidRDefault="001B05CD"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163</w:t>
            </w:r>
            <w:r w:rsidR="00CC3C82" w:rsidRPr="001B05CD">
              <w:rPr>
                <w:rFonts w:ascii="Times New Roman" w:hAnsi="Times New Roman" w:cs="Times New Roman"/>
                <w:b/>
                <w:sz w:val="28"/>
                <w:szCs w:val="28"/>
              </w:rPr>
              <w:t>/</w:t>
            </w:r>
          </w:p>
          <w:p w:rsidR="00CC3C82" w:rsidRPr="001B05CD" w:rsidRDefault="009D67BA"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100</w:t>
            </w:r>
            <w:r w:rsidR="00CC3C82" w:rsidRPr="001B05CD">
              <w:rPr>
                <w:rFonts w:ascii="Times New Roman" w:hAnsi="Times New Roman" w:cs="Times New Roman"/>
                <w:b/>
                <w:sz w:val="28"/>
                <w:szCs w:val="28"/>
              </w:rPr>
              <w:t>%</w:t>
            </w:r>
          </w:p>
          <w:p w:rsidR="00CC3C82" w:rsidRPr="001B05CD" w:rsidRDefault="00CC3C82" w:rsidP="00793B10">
            <w:pPr>
              <w:ind w:left="709" w:firstLine="709"/>
              <w:jc w:val="center"/>
              <w:rPr>
                <w:rFonts w:ascii="Times New Roman" w:hAnsi="Times New Roman" w:cs="Times New Roman"/>
                <w:b/>
                <w:sz w:val="28"/>
                <w:szCs w:val="28"/>
              </w:rPr>
            </w:pPr>
          </w:p>
        </w:tc>
        <w:tc>
          <w:tcPr>
            <w:tcW w:w="1559" w:type="dxa"/>
            <w:gridSpan w:val="2"/>
          </w:tcPr>
          <w:p w:rsidR="00CC3C82" w:rsidRPr="001B05CD" w:rsidRDefault="00793477"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75011E">
        <w:trPr>
          <w:trHeight w:val="651"/>
        </w:trPr>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1.4</w:t>
            </w:r>
            <w:r w:rsidR="00CC3C82" w:rsidRPr="001B05CD">
              <w:rPr>
                <w:rFonts w:ascii="Times New Roman" w:hAnsi="Times New Roman" w:cs="Times New Roman"/>
                <w:b/>
                <w:sz w:val="28"/>
                <w:szCs w:val="28"/>
              </w:rPr>
              <w:t>.2</w:t>
            </w:r>
          </w:p>
        </w:tc>
        <w:tc>
          <w:tcPr>
            <w:tcW w:w="6237" w:type="dxa"/>
            <w:gridSpan w:val="2"/>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В режиме продленного дня (12-14 часов)</w:t>
            </w:r>
          </w:p>
        </w:tc>
        <w:tc>
          <w:tcPr>
            <w:tcW w:w="992"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tc>
        <w:tc>
          <w:tcPr>
            <w:tcW w:w="1135"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p w:rsidR="00CC3C82" w:rsidRPr="001B05CD" w:rsidRDefault="00CC3C82" w:rsidP="00793B10">
            <w:pPr>
              <w:ind w:left="709" w:firstLine="709"/>
              <w:jc w:val="center"/>
              <w:rPr>
                <w:rFonts w:ascii="Times New Roman" w:hAnsi="Times New Roman" w:cs="Times New Roman"/>
                <w:b/>
                <w:sz w:val="28"/>
                <w:szCs w:val="28"/>
              </w:rPr>
            </w:pPr>
          </w:p>
        </w:tc>
        <w:tc>
          <w:tcPr>
            <w:tcW w:w="1559"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75011E">
        <w:trPr>
          <w:trHeight w:val="751"/>
        </w:trPr>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1.4</w:t>
            </w:r>
            <w:r w:rsidR="00CC3C82" w:rsidRPr="001B05CD">
              <w:rPr>
                <w:rFonts w:ascii="Times New Roman" w:hAnsi="Times New Roman" w:cs="Times New Roman"/>
                <w:b/>
                <w:sz w:val="28"/>
                <w:szCs w:val="28"/>
              </w:rPr>
              <w:t>.3</w:t>
            </w:r>
          </w:p>
        </w:tc>
        <w:tc>
          <w:tcPr>
            <w:tcW w:w="6237" w:type="dxa"/>
            <w:gridSpan w:val="2"/>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В режиме круглосуточного пребывания</w:t>
            </w:r>
          </w:p>
        </w:tc>
        <w:tc>
          <w:tcPr>
            <w:tcW w:w="992"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tc>
        <w:tc>
          <w:tcPr>
            <w:tcW w:w="1135"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p w:rsidR="00CC3C82" w:rsidRPr="001B05CD" w:rsidRDefault="00CC3C82" w:rsidP="00793B10">
            <w:pPr>
              <w:ind w:left="709" w:firstLine="709"/>
              <w:jc w:val="center"/>
              <w:rPr>
                <w:rFonts w:ascii="Times New Roman" w:hAnsi="Times New Roman" w:cs="Times New Roman"/>
                <w:b/>
                <w:sz w:val="28"/>
                <w:szCs w:val="28"/>
              </w:rPr>
            </w:pPr>
          </w:p>
        </w:tc>
        <w:tc>
          <w:tcPr>
            <w:tcW w:w="1559"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75011E">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1.5</w:t>
            </w:r>
          </w:p>
        </w:tc>
        <w:tc>
          <w:tcPr>
            <w:tcW w:w="6237" w:type="dxa"/>
            <w:gridSpan w:val="2"/>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992"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tc>
        <w:tc>
          <w:tcPr>
            <w:tcW w:w="1135"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c>
          <w:tcPr>
            <w:tcW w:w="1559"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75011E">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w:t>
            </w:r>
            <w:r w:rsidR="00CC3C82" w:rsidRPr="001B05CD">
              <w:rPr>
                <w:rFonts w:ascii="Times New Roman" w:hAnsi="Times New Roman" w:cs="Times New Roman"/>
                <w:b/>
                <w:sz w:val="28"/>
                <w:szCs w:val="28"/>
              </w:rPr>
              <w:t>5.1</w:t>
            </w:r>
          </w:p>
        </w:tc>
        <w:tc>
          <w:tcPr>
            <w:tcW w:w="6237" w:type="dxa"/>
            <w:gridSpan w:val="2"/>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По коррекции недостатков в физическом и (или) психическом развитии</w:t>
            </w:r>
          </w:p>
        </w:tc>
        <w:tc>
          <w:tcPr>
            <w:tcW w:w="992"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tc>
        <w:tc>
          <w:tcPr>
            <w:tcW w:w="1135"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p w:rsidR="00CC3C82" w:rsidRPr="001B05CD" w:rsidRDefault="00CC3C82" w:rsidP="00793B10">
            <w:pPr>
              <w:ind w:left="709" w:firstLine="709"/>
              <w:jc w:val="center"/>
              <w:rPr>
                <w:rFonts w:ascii="Times New Roman" w:hAnsi="Times New Roman" w:cs="Times New Roman"/>
                <w:b/>
                <w:sz w:val="28"/>
                <w:szCs w:val="28"/>
              </w:rPr>
            </w:pPr>
          </w:p>
        </w:tc>
        <w:tc>
          <w:tcPr>
            <w:tcW w:w="1559"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75011E">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1.5.</w:t>
            </w:r>
            <w:r w:rsidR="00CC3C82" w:rsidRPr="001B05CD">
              <w:rPr>
                <w:rFonts w:ascii="Times New Roman" w:hAnsi="Times New Roman" w:cs="Times New Roman"/>
                <w:b/>
                <w:sz w:val="28"/>
                <w:szCs w:val="28"/>
              </w:rPr>
              <w:t>2</w:t>
            </w:r>
          </w:p>
        </w:tc>
        <w:tc>
          <w:tcPr>
            <w:tcW w:w="6237" w:type="dxa"/>
            <w:gridSpan w:val="2"/>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По освоению образовательной программы дошкольного образования</w:t>
            </w:r>
          </w:p>
        </w:tc>
        <w:tc>
          <w:tcPr>
            <w:tcW w:w="992" w:type="dxa"/>
            <w:gridSpan w:val="2"/>
          </w:tcPr>
          <w:p w:rsidR="00CC3C82" w:rsidRPr="001B05CD" w:rsidRDefault="00CC3C82" w:rsidP="00793B10">
            <w:pPr>
              <w:jc w:val="center"/>
              <w:rPr>
                <w:rFonts w:ascii="Times New Roman" w:hAnsi="Times New Roman" w:cs="Times New Roman"/>
                <w:sz w:val="28"/>
                <w:szCs w:val="28"/>
              </w:rPr>
            </w:pPr>
            <w:r w:rsidRPr="001B05CD">
              <w:rPr>
                <w:rFonts w:ascii="Times New Roman" w:hAnsi="Times New Roman" w:cs="Times New Roman"/>
                <w:b/>
                <w:sz w:val="28"/>
                <w:szCs w:val="28"/>
              </w:rPr>
              <w:t>0</w:t>
            </w: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tc>
        <w:tc>
          <w:tcPr>
            <w:tcW w:w="1135"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c>
          <w:tcPr>
            <w:tcW w:w="1559"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75011E">
        <w:trPr>
          <w:trHeight w:val="627"/>
        </w:trPr>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w:t>
            </w:r>
            <w:r w:rsidR="00CC3C82" w:rsidRPr="001B05CD">
              <w:rPr>
                <w:rFonts w:ascii="Times New Roman" w:hAnsi="Times New Roman" w:cs="Times New Roman"/>
                <w:b/>
                <w:sz w:val="28"/>
                <w:szCs w:val="28"/>
              </w:rPr>
              <w:t>.5.3</w:t>
            </w:r>
          </w:p>
        </w:tc>
        <w:tc>
          <w:tcPr>
            <w:tcW w:w="6237" w:type="dxa"/>
            <w:gridSpan w:val="2"/>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По присмотру и уходу</w:t>
            </w:r>
          </w:p>
        </w:tc>
        <w:tc>
          <w:tcPr>
            <w:tcW w:w="992" w:type="dxa"/>
            <w:gridSpan w:val="2"/>
          </w:tcPr>
          <w:p w:rsidR="00CC3C82" w:rsidRPr="001B05CD" w:rsidRDefault="00CC3C82" w:rsidP="00793B10">
            <w:pPr>
              <w:jc w:val="center"/>
              <w:rPr>
                <w:rFonts w:ascii="Times New Roman" w:hAnsi="Times New Roman" w:cs="Times New Roman"/>
                <w:sz w:val="28"/>
                <w:szCs w:val="28"/>
              </w:rPr>
            </w:pPr>
            <w:r w:rsidRPr="001B05CD">
              <w:rPr>
                <w:rFonts w:ascii="Times New Roman" w:hAnsi="Times New Roman" w:cs="Times New Roman"/>
                <w:b/>
                <w:sz w:val="28"/>
                <w:szCs w:val="28"/>
              </w:rPr>
              <w:t>0</w:t>
            </w: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tc>
        <w:tc>
          <w:tcPr>
            <w:tcW w:w="1135"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p w:rsidR="00CC3C82" w:rsidRPr="001B05CD" w:rsidRDefault="00CC3C82" w:rsidP="00793B10">
            <w:pPr>
              <w:ind w:left="709" w:firstLine="709"/>
              <w:jc w:val="center"/>
              <w:rPr>
                <w:rFonts w:ascii="Times New Roman" w:hAnsi="Times New Roman" w:cs="Times New Roman"/>
                <w:b/>
                <w:sz w:val="28"/>
                <w:szCs w:val="28"/>
              </w:rPr>
            </w:pPr>
          </w:p>
        </w:tc>
        <w:tc>
          <w:tcPr>
            <w:tcW w:w="1559"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1B05CD" w:rsidRPr="001B05CD" w:rsidTr="0075011E">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w:t>
            </w:r>
            <w:r w:rsidR="00CC3C82" w:rsidRPr="001B05CD">
              <w:rPr>
                <w:rFonts w:ascii="Times New Roman" w:hAnsi="Times New Roman" w:cs="Times New Roman"/>
                <w:b/>
                <w:sz w:val="28"/>
                <w:szCs w:val="28"/>
              </w:rPr>
              <w:t>.</w:t>
            </w:r>
            <w:r w:rsidR="002109AA" w:rsidRPr="001B05CD">
              <w:rPr>
                <w:rFonts w:ascii="Times New Roman" w:hAnsi="Times New Roman" w:cs="Times New Roman"/>
                <w:b/>
                <w:sz w:val="28"/>
                <w:szCs w:val="28"/>
              </w:rPr>
              <w:t>6</w:t>
            </w:r>
          </w:p>
        </w:tc>
        <w:tc>
          <w:tcPr>
            <w:tcW w:w="6237" w:type="dxa"/>
            <w:gridSpan w:val="2"/>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992"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502ECC"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w:t>
            </w:r>
            <w:r w:rsidR="00747AA3" w:rsidRPr="001B05CD">
              <w:rPr>
                <w:rFonts w:ascii="Times New Roman" w:hAnsi="Times New Roman" w:cs="Times New Roman"/>
                <w:b/>
                <w:sz w:val="28"/>
                <w:szCs w:val="28"/>
              </w:rPr>
              <w:t>6</w:t>
            </w:r>
          </w:p>
        </w:tc>
        <w:tc>
          <w:tcPr>
            <w:tcW w:w="1135"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1B05CD"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17</w:t>
            </w:r>
          </w:p>
        </w:tc>
        <w:tc>
          <w:tcPr>
            <w:tcW w:w="1559"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502ECC" w:rsidP="00793B10">
            <w:pPr>
              <w:jc w:val="center"/>
              <w:rPr>
                <w:rFonts w:ascii="Times New Roman" w:hAnsi="Times New Roman" w:cs="Times New Roman"/>
                <w:b/>
                <w:sz w:val="28"/>
                <w:szCs w:val="28"/>
              </w:rPr>
            </w:pPr>
            <w:r w:rsidRPr="001B05CD">
              <w:rPr>
                <w:rFonts w:ascii="Times New Roman" w:hAnsi="Times New Roman" w:cs="Times New Roman"/>
                <w:b/>
                <w:sz w:val="28"/>
                <w:szCs w:val="28"/>
              </w:rPr>
              <w:t>+</w:t>
            </w:r>
            <w:r w:rsidR="001B05CD" w:rsidRPr="001B05CD">
              <w:rPr>
                <w:rFonts w:ascii="Times New Roman" w:hAnsi="Times New Roman" w:cs="Times New Roman"/>
                <w:b/>
                <w:sz w:val="28"/>
                <w:szCs w:val="28"/>
              </w:rPr>
              <w:t>1</w:t>
            </w:r>
          </w:p>
        </w:tc>
      </w:tr>
      <w:tr w:rsidR="00CC3C82" w:rsidRPr="001B05CD" w:rsidTr="0075011E">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1.7</w:t>
            </w:r>
          </w:p>
        </w:tc>
        <w:tc>
          <w:tcPr>
            <w:tcW w:w="6237" w:type="dxa"/>
            <w:gridSpan w:val="2"/>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Общая численность педагогических работников, в том числе:</w:t>
            </w:r>
          </w:p>
        </w:tc>
        <w:tc>
          <w:tcPr>
            <w:tcW w:w="992"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15</w:t>
            </w:r>
          </w:p>
        </w:tc>
        <w:tc>
          <w:tcPr>
            <w:tcW w:w="1135"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15</w:t>
            </w:r>
          </w:p>
        </w:tc>
        <w:tc>
          <w:tcPr>
            <w:tcW w:w="1559"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75011E">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1.7</w:t>
            </w:r>
            <w:r w:rsidR="00CC3C82" w:rsidRPr="001B05CD">
              <w:rPr>
                <w:rFonts w:ascii="Times New Roman" w:hAnsi="Times New Roman" w:cs="Times New Roman"/>
                <w:b/>
                <w:sz w:val="28"/>
                <w:szCs w:val="28"/>
              </w:rPr>
              <w:t>.1</w:t>
            </w:r>
          </w:p>
        </w:tc>
        <w:tc>
          <w:tcPr>
            <w:tcW w:w="6237" w:type="dxa"/>
            <w:gridSpan w:val="2"/>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Численность/удельный вес численности педагогических работников, имеющих высшее образование</w:t>
            </w:r>
          </w:p>
        </w:tc>
        <w:tc>
          <w:tcPr>
            <w:tcW w:w="992" w:type="dxa"/>
            <w:gridSpan w:val="2"/>
          </w:tcPr>
          <w:p w:rsidR="00CC3C82" w:rsidRPr="001B05CD" w:rsidRDefault="00CC3C82" w:rsidP="00793B10">
            <w:pPr>
              <w:ind w:left="709" w:firstLine="709"/>
              <w:jc w:val="center"/>
              <w:rPr>
                <w:rFonts w:ascii="Times New Roman" w:hAnsi="Times New Roman" w:cs="Times New Roman"/>
                <w:sz w:val="28"/>
                <w:szCs w:val="28"/>
              </w:rPr>
            </w:pPr>
          </w:p>
          <w:p w:rsidR="00CC3C82" w:rsidRPr="001B05CD" w:rsidRDefault="00CC3C82" w:rsidP="00793B10">
            <w:pPr>
              <w:jc w:val="center"/>
              <w:rPr>
                <w:rFonts w:ascii="Times New Roman" w:hAnsi="Times New Roman" w:cs="Times New Roman"/>
                <w:sz w:val="28"/>
                <w:szCs w:val="28"/>
              </w:rPr>
            </w:pPr>
            <w:r w:rsidRPr="001B05CD">
              <w:rPr>
                <w:rFonts w:ascii="Times New Roman" w:hAnsi="Times New Roman" w:cs="Times New Roman"/>
                <w:b/>
                <w:sz w:val="28"/>
                <w:szCs w:val="28"/>
              </w:rPr>
              <w:t>5/33%</w:t>
            </w:r>
          </w:p>
        </w:tc>
        <w:tc>
          <w:tcPr>
            <w:tcW w:w="1135"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5/33%</w:t>
            </w:r>
          </w:p>
        </w:tc>
        <w:tc>
          <w:tcPr>
            <w:tcW w:w="1559"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75011E">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w:t>
            </w:r>
            <w:r w:rsidR="00CC3C82" w:rsidRPr="001B05CD">
              <w:rPr>
                <w:rFonts w:ascii="Times New Roman" w:hAnsi="Times New Roman" w:cs="Times New Roman"/>
                <w:b/>
                <w:sz w:val="28"/>
                <w:szCs w:val="28"/>
              </w:rPr>
              <w:t>.7.2</w:t>
            </w:r>
          </w:p>
        </w:tc>
        <w:tc>
          <w:tcPr>
            <w:tcW w:w="6237" w:type="dxa"/>
            <w:gridSpan w:val="2"/>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 xml:space="preserve">Численность/удельный вес численности педагогических работников, имеющих высшее образование педагогической направленности </w:t>
            </w:r>
            <w:r w:rsidRPr="001B05CD">
              <w:rPr>
                <w:rFonts w:ascii="Times New Roman" w:hAnsi="Times New Roman" w:cs="Times New Roman"/>
                <w:sz w:val="28"/>
                <w:szCs w:val="28"/>
              </w:rPr>
              <w:lastRenderedPageBreak/>
              <w:t>(профиля)</w:t>
            </w:r>
          </w:p>
        </w:tc>
        <w:tc>
          <w:tcPr>
            <w:tcW w:w="992"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lastRenderedPageBreak/>
              <w:t>0</w:t>
            </w:r>
          </w:p>
          <w:p w:rsidR="00CC3C82" w:rsidRPr="001B05CD" w:rsidRDefault="00CC3C82" w:rsidP="00793B10">
            <w:pPr>
              <w:ind w:left="709" w:firstLine="709"/>
              <w:jc w:val="center"/>
              <w:rPr>
                <w:rFonts w:ascii="Times New Roman" w:hAnsi="Times New Roman" w:cs="Times New Roman"/>
                <w:b/>
                <w:sz w:val="28"/>
                <w:szCs w:val="28"/>
              </w:rPr>
            </w:pPr>
          </w:p>
        </w:tc>
        <w:tc>
          <w:tcPr>
            <w:tcW w:w="1135"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c>
          <w:tcPr>
            <w:tcW w:w="1559"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75011E">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w:t>
            </w:r>
            <w:r w:rsidR="00CC3C82" w:rsidRPr="001B05CD">
              <w:rPr>
                <w:rFonts w:ascii="Times New Roman" w:hAnsi="Times New Roman" w:cs="Times New Roman"/>
                <w:b/>
                <w:sz w:val="28"/>
                <w:szCs w:val="28"/>
              </w:rPr>
              <w:t>.7.3</w:t>
            </w:r>
          </w:p>
        </w:tc>
        <w:tc>
          <w:tcPr>
            <w:tcW w:w="6237" w:type="dxa"/>
            <w:gridSpan w:val="2"/>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992"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932583"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10/67</w:t>
            </w:r>
            <w:r w:rsidR="00CC3C82" w:rsidRPr="001B05CD">
              <w:rPr>
                <w:rFonts w:ascii="Times New Roman" w:hAnsi="Times New Roman" w:cs="Times New Roman"/>
                <w:b/>
                <w:sz w:val="28"/>
                <w:szCs w:val="28"/>
              </w:rPr>
              <w:t>%</w:t>
            </w:r>
          </w:p>
        </w:tc>
        <w:tc>
          <w:tcPr>
            <w:tcW w:w="1135"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932583"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10/67</w:t>
            </w:r>
            <w:r w:rsidR="00CC3C82" w:rsidRPr="001B05CD">
              <w:rPr>
                <w:rFonts w:ascii="Times New Roman" w:hAnsi="Times New Roman" w:cs="Times New Roman"/>
                <w:b/>
                <w:sz w:val="28"/>
                <w:szCs w:val="28"/>
              </w:rPr>
              <w:t>%</w:t>
            </w:r>
          </w:p>
        </w:tc>
        <w:tc>
          <w:tcPr>
            <w:tcW w:w="1559"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932583" w:rsidP="00793B10">
            <w:pPr>
              <w:ind w:firstLine="709"/>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75011E">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w:t>
            </w:r>
            <w:r w:rsidR="00CC3C82" w:rsidRPr="001B05CD">
              <w:rPr>
                <w:rFonts w:ascii="Times New Roman" w:hAnsi="Times New Roman" w:cs="Times New Roman"/>
                <w:b/>
                <w:sz w:val="28"/>
                <w:szCs w:val="28"/>
              </w:rPr>
              <w:t>.7.4</w:t>
            </w:r>
          </w:p>
        </w:tc>
        <w:tc>
          <w:tcPr>
            <w:tcW w:w="6237"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116"/>
            </w:tblGrid>
            <w:tr w:rsidR="00CC3C82" w:rsidRPr="001B05CD" w:rsidTr="00CC3C82">
              <w:trPr>
                <w:trHeight w:val="523"/>
              </w:trPr>
              <w:tc>
                <w:tcPr>
                  <w:tcW w:w="4116" w:type="dxa"/>
                </w:tcPr>
                <w:p w:rsidR="00CC3C82" w:rsidRPr="001B05CD" w:rsidRDefault="00CC3C82" w:rsidP="00793B1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r>
          </w:tbl>
          <w:p w:rsidR="00CC3C82" w:rsidRPr="001B05CD" w:rsidRDefault="00CC3C82" w:rsidP="00793B10">
            <w:pPr>
              <w:ind w:left="709" w:firstLine="709"/>
              <w:jc w:val="both"/>
              <w:rPr>
                <w:rFonts w:ascii="Times New Roman" w:hAnsi="Times New Roman" w:cs="Times New Roman"/>
                <w:b/>
                <w:sz w:val="28"/>
                <w:szCs w:val="28"/>
              </w:rPr>
            </w:pPr>
          </w:p>
        </w:tc>
        <w:tc>
          <w:tcPr>
            <w:tcW w:w="992"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7/ 47%</w:t>
            </w:r>
          </w:p>
        </w:tc>
        <w:tc>
          <w:tcPr>
            <w:tcW w:w="1135"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E036B8" w:rsidP="00793B10">
            <w:pPr>
              <w:jc w:val="center"/>
              <w:rPr>
                <w:rFonts w:ascii="Times New Roman" w:hAnsi="Times New Roman" w:cs="Times New Roman"/>
                <w:b/>
                <w:sz w:val="28"/>
                <w:szCs w:val="28"/>
              </w:rPr>
            </w:pPr>
            <w:r w:rsidRPr="001B05CD">
              <w:rPr>
                <w:rFonts w:ascii="Times New Roman" w:hAnsi="Times New Roman" w:cs="Times New Roman"/>
                <w:b/>
                <w:sz w:val="28"/>
                <w:szCs w:val="28"/>
              </w:rPr>
              <w:t>8/53</w:t>
            </w:r>
            <w:r w:rsidR="00CC3C82" w:rsidRPr="001B05CD">
              <w:rPr>
                <w:rFonts w:ascii="Times New Roman" w:hAnsi="Times New Roman" w:cs="Times New Roman"/>
                <w:b/>
                <w:sz w:val="28"/>
                <w:szCs w:val="28"/>
              </w:rPr>
              <w:t>%</w:t>
            </w:r>
          </w:p>
        </w:tc>
        <w:tc>
          <w:tcPr>
            <w:tcW w:w="1559"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E036B8" w:rsidP="00793B10">
            <w:pPr>
              <w:ind w:firstLine="709"/>
              <w:jc w:val="center"/>
              <w:rPr>
                <w:rFonts w:ascii="Times New Roman" w:hAnsi="Times New Roman" w:cs="Times New Roman"/>
                <w:b/>
                <w:sz w:val="28"/>
                <w:szCs w:val="28"/>
              </w:rPr>
            </w:pPr>
            <w:r w:rsidRPr="001B05CD">
              <w:rPr>
                <w:rFonts w:ascii="Times New Roman" w:hAnsi="Times New Roman" w:cs="Times New Roman"/>
                <w:b/>
                <w:sz w:val="28"/>
                <w:szCs w:val="28"/>
              </w:rPr>
              <w:t>+1</w:t>
            </w:r>
          </w:p>
        </w:tc>
      </w:tr>
      <w:tr w:rsidR="00CC3C82" w:rsidRPr="001B05CD" w:rsidTr="0075011E">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w:t>
            </w:r>
            <w:r w:rsidR="00CC3C82" w:rsidRPr="001B05CD">
              <w:rPr>
                <w:rFonts w:ascii="Times New Roman" w:hAnsi="Times New Roman" w:cs="Times New Roman"/>
                <w:b/>
                <w:sz w:val="28"/>
                <w:szCs w:val="28"/>
              </w:rPr>
              <w:t>.</w:t>
            </w:r>
            <w:r w:rsidR="002109AA" w:rsidRPr="001B05CD">
              <w:rPr>
                <w:rFonts w:ascii="Times New Roman" w:hAnsi="Times New Roman" w:cs="Times New Roman"/>
                <w:b/>
                <w:sz w:val="28"/>
                <w:szCs w:val="28"/>
              </w:rPr>
              <w:t>8</w:t>
            </w:r>
          </w:p>
        </w:tc>
        <w:tc>
          <w:tcPr>
            <w:tcW w:w="6237" w:type="dxa"/>
            <w:gridSpan w:val="2"/>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992"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0B79EF"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13/ 87</w:t>
            </w:r>
            <w:r w:rsidR="00CC3C82" w:rsidRPr="001B05CD">
              <w:rPr>
                <w:rFonts w:ascii="Times New Roman" w:hAnsi="Times New Roman" w:cs="Times New Roman"/>
                <w:b/>
                <w:sz w:val="28"/>
                <w:szCs w:val="28"/>
              </w:rPr>
              <w:t>%</w:t>
            </w:r>
          </w:p>
        </w:tc>
        <w:tc>
          <w:tcPr>
            <w:tcW w:w="1135" w:type="dxa"/>
            <w:gridSpan w:val="2"/>
          </w:tcPr>
          <w:p w:rsidR="00CC3C82" w:rsidRPr="001B05CD" w:rsidRDefault="00CC3C82" w:rsidP="00793B10">
            <w:pPr>
              <w:ind w:left="709" w:firstLine="709"/>
              <w:jc w:val="center"/>
              <w:rPr>
                <w:rFonts w:ascii="Times New Roman" w:hAnsi="Times New Roman" w:cs="Times New Roman"/>
                <w:b/>
                <w:sz w:val="28"/>
                <w:szCs w:val="28"/>
              </w:rPr>
            </w:pPr>
          </w:p>
          <w:p w:rsidR="00932583" w:rsidRPr="001B05CD" w:rsidRDefault="00932583"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13/</w:t>
            </w:r>
          </w:p>
          <w:p w:rsidR="00CC3C82" w:rsidRPr="001B05CD" w:rsidRDefault="006A6E3F" w:rsidP="00793B10">
            <w:pPr>
              <w:jc w:val="center"/>
              <w:rPr>
                <w:rFonts w:ascii="Times New Roman" w:hAnsi="Times New Roman" w:cs="Times New Roman"/>
                <w:b/>
                <w:sz w:val="28"/>
                <w:szCs w:val="28"/>
              </w:rPr>
            </w:pPr>
            <w:r w:rsidRPr="001B05CD">
              <w:rPr>
                <w:rFonts w:ascii="Times New Roman" w:hAnsi="Times New Roman" w:cs="Times New Roman"/>
                <w:b/>
                <w:sz w:val="28"/>
                <w:szCs w:val="28"/>
              </w:rPr>
              <w:t>87</w:t>
            </w:r>
            <w:r w:rsidR="00CC3C82" w:rsidRPr="001B05CD">
              <w:rPr>
                <w:rFonts w:ascii="Times New Roman" w:hAnsi="Times New Roman" w:cs="Times New Roman"/>
                <w:b/>
                <w:sz w:val="28"/>
                <w:szCs w:val="28"/>
              </w:rPr>
              <w:t>%</w:t>
            </w:r>
          </w:p>
        </w:tc>
        <w:tc>
          <w:tcPr>
            <w:tcW w:w="1559"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0B79EF"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75011E">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w:t>
            </w:r>
            <w:r w:rsidR="00CC3C82" w:rsidRPr="001B05CD">
              <w:rPr>
                <w:rFonts w:ascii="Times New Roman" w:hAnsi="Times New Roman" w:cs="Times New Roman"/>
                <w:b/>
                <w:sz w:val="28"/>
                <w:szCs w:val="28"/>
              </w:rPr>
              <w:t>8.1</w:t>
            </w:r>
          </w:p>
        </w:tc>
        <w:tc>
          <w:tcPr>
            <w:tcW w:w="6237" w:type="dxa"/>
            <w:gridSpan w:val="2"/>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Высшая</w:t>
            </w:r>
          </w:p>
          <w:p w:rsidR="00CC3C82" w:rsidRPr="001B05CD" w:rsidRDefault="00CC3C82" w:rsidP="00793B10">
            <w:pPr>
              <w:jc w:val="both"/>
              <w:rPr>
                <w:rFonts w:ascii="Times New Roman" w:hAnsi="Times New Roman" w:cs="Times New Roman"/>
                <w:sz w:val="28"/>
                <w:szCs w:val="28"/>
              </w:rPr>
            </w:pPr>
          </w:p>
        </w:tc>
        <w:tc>
          <w:tcPr>
            <w:tcW w:w="992"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E036B8" w:rsidP="00793B10">
            <w:pPr>
              <w:jc w:val="center"/>
              <w:rPr>
                <w:rFonts w:ascii="Times New Roman" w:hAnsi="Times New Roman" w:cs="Times New Roman"/>
                <w:b/>
                <w:sz w:val="28"/>
                <w:szCs w:val="28"/>
              </w:rPr>
            </w:pPr>
            <w:r w:rsidRPr="001B05CD">
              <w:rPr>
                <w:rFonts w:ascii="Times New Roman" w:hAnsi="Times New Roman" w:cs="Times New Roman"/>
                <w:b/>
                <w:sz w:val="28"/>
                <w:szCs w:val="28"/>
              </w:rPr>
              <w:t>5 / 33</w:t>
            </w:r>
            <w:r w:rsidR="00CC3C82" w:rsidRPr="001B05CD">
              <w:rPr>
                <w:rFonts w:ascii="Times New Roman" w:hAnsi="Times New Roman" w:cs="Times New Roman"/>
                <w:b/>
                <w:sz w:val="28"/>
                <w:szCs w:val="28"/>
              </w:rPr>
              <w:t>%</w:t>
            </w:r>
          </w:p>
        </w:tc>
        <w:tc>
          <w:tcPr>
            <w:tcW w:w="1135"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75011E" w:rsidP="00793B10">
            <w:pPr>
              <w:jc w:val="center"/>
              <w:rPr>
                <w:rFonts w:ascii="Times New Roman" w:hAnsi="Times New Roman" w:cs="Times New Roman"/>
                <w:b/>
                <w:sz w:val="28"/>
                <w:szCs w:val="28"/>
              </w:rPr>
            </w:pPr>
            <w:r w:rsidRPr="001B05CD">
              <w:rPr>
                <w:rFonts w:ascii="Times New Roman" w:hAnsi="Times New Roman" w:cs="Times New Roman"/>
                <w:b/>
                <w:sz w:val="28"/>
                <w:szCs w:val="28"/>
              </w:rPr>
              <w:t>5 / 33</w:t>
            </w:r>
            <w:r w:rsidR="00CC3C82" w:rsidRPr="001B05CD">
              <w:rPr>
                <w:rFonts w:ascii="Times New Roman" w:hAnsi="Times New Roman" w:cs="Times New Roman"/>
                <w:b/>
                <w:sz w:val="28"/>
                <w:szCs w:val="28"/>
              </w:rPr>
              <w:t>%</w:t>
            </w:r>
          </w:p>
        </w:tc>
        <w:tc>
          <w:tcPr>
            <w:tcW w:w="1559"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E036B8" w:rsidP="00793B10">
            <w:pPr>
              <w:ind w:firstLine="709"/>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75011E">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w:t>
            </w:r>
            <w:r w:rsidR="00CC3C82" w:rsidRPr="001B05CD">
              <w:rPr>
                <w:rFonts w:ascii="Times New Roman" w:hAnsi="Times New Roman" w:cs="Times New Roman"/>
                <w:b/>
                <w:sz w:val="28"/>
                <w:szCs w:val="28"/>
              </w:rPr>
              <w:t>8.2</w:t>
            </w:r>
          </w:p>
        </w:tc>
        <w:tc>
          <w:tcPr>
            <w:tcW w:w="6237" w:type="dxa"/>
            <w:gridSpan w:val="2"/>
          </w:tcPr>
          <w:p w:rsidR="00CC3C82" w:rsidRPr="001B05CD" w:rsidRDefault="00CC3C82" w:rsidP="00793B10">
            <w:pPr>
              <w:jc w:val="both"/>
              <w:rPr>
                <w:rFonts w:ascii="Times New Roman" w:hAnsi="Times New Roman" w:cs="Times New Roman"/>
                <w:sz w:val="28"/>
                <w:szCs w:val="28"/>
              </w:rPr>
            </w:pPr>
            <w:r w:rsidRPr="001B05CD">
              <w:rPr>
                <w:rFonts w:ascii="Times New Roman" w:hAnsi="Times New Roman" w:cs="Times New Roman"/>
                <w:sz w:val="28"/>
                <w:szCs w:val="28"/>
              </w:rPr>
              <w:t>Первая</w:t>
            </w:r>
          </w:p>
          <w:p w:rsidR="00CC3C82" w:rsidRPr="001B05CD" w:rsidRDefault="00CC3C82" w:rsidP="00793B10">
            <w:pPr>
              <w:ind w:left="709" w:firstLine="709"/>
              <w:jc w:val="both"/>
              <w:rPr>
                <w:rFonts w:ascii="Times New Roman" w:hAnsi="Times New Roman" w:cs="Times New Roman"/>
                <w:sz w:val="28"/>
                <w:szCs w:val="28"/>
              </w:rPr>
            </w:pPr>
          </w:p>
        </w:tc>
        <w:tc>
          <w:tcPr>
            <w:tcW w:w="992"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E036B8" w:rsidP="00793B10">
            <w:pPr>
              <w:jc w:val="center"/>
              <w:rPr>
                <w:rFonts w:ascii="Times New Roman" w:hAnsi="Times New Roman" w:cs="Times New Roman"/>
                <w:b/>
                <w:sz w:val="28"/>
                <w:szCs w:val="28"/>
              </w:rPr>
            </w:pPr>
            <w:r w:rsidRPr="001B05CD">
              <w:rPr>
                <w:rFonts w:ascii="Times New Roman" w:hAnsi="Times New Roman" w:cs="Times New Roman"/>
                <w:b/>
                <w:sz w:val="28"/>
                <w:szCs w:val="28"/>
              </w:rPr>
              <w:t>8/ 53%</w:t>
            </w:r>
          </w:p>
        </w:tc>
        <w:tc>
          <w:tcPr>
            <w:tcW w:w="1135"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75011E" w:rsidP="00793B10">
            <w:pPr>
              <w:jc w:val="center"/>
              <w:rPr>
                <w:rFonts w:ascii="Times New Roman" w:hAnsi="Times New Roman" w:cs="Times New Roman"/>
                <w:sz w:val="28"/>
                <w:szCs w:val="28"/>
              </w:rPr>
            </w:pPr>
            <w:r w:rsidRPr="001B05CD">
              <w:rPr>
                <w:rFonts w:ascii="Times New Roman" w:hAnsi="Times New Roman" w:cs="Times New Roman"/>
                <w:b/>
                <w:sz w:val="28"/>
                <w:szCs w:val="28"/>
              </w:rPr>
              <w:t>8/ 53</w:t>
            </w:r>
            <w:r w:rsidR="00CC3C82" w:rsidRPr="001B05CD">
              <w:rPr>
                <w:rFonts w:ascii="Times New Roman" w:hAnsi="Times New Roman" w:cs="Times New Roman"/>
                <w:b/>
                <w:sz w:val="28"/>
                <w:szCs w:val="28"/>
              </w:rPr>
              <w:t>%</w:t>
            </w:r>
          </w:p>
        </w:tc>
        <w:tc>
          <w:tcPr>
            <w:tcW w:w="1559" w:type="dxa"/>
            <w:gridSpan w:val="2"/>
          </w:tcPr>
          <w:p w:rsidR="00CC3C82" w:rsidRPr="001B05CD" w:rsidRDefault="00CC3C82" w:rsidP="00793B10">
            <w:pPr>
              <w:ind w:left="709" w:firstLine="709"/>
              <w:jc w:val="center"/>
              <w:rPr>
                <w:rFonts w:ascii="Times New Roman" w:hAnsi="Times New Roman" w:cs="Times New Roman"/>
                <w:b/>
                <w:sz w:val="28"/>
                <w:szCs w:val="28"/>
              </w:rPr>
            </w:pPr>
          </w:p>
          <w:p w:rsidR="0075011E" w:rsidRPr="001B05CD" w:rsidRDefault="00E036B8"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75011E">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w:t>
            </w:r>
            <w:r w:rsidR="002109AA" w:rsidRPr="001B05CD">
              <w:rPr>
                <w:rFonts w:ascii="Times New Roman" w:hAnsi="Times New Roman" w:cs="Times New Roman"/>
                <w:b/>
                <w:sz w:val="28"/>
                <w:szCs w:val="28"/>
              </w:rPr>
              <w:t>.9</w:t>
            </w:r>
          </w:p>
        </w:tc>
        <w:tc>
          <w:tcPr>
            <w:tcW w:w="9923" w:type="dxa"/>
            <w:gridSpan w:val="8"/>
          </w:tcPr>
          <w:p w:rsidR="00CC3C82" w:rsidRPr="001B05CD" w:rsidRDefault="00CC3C82" w:rsidP="00793B10">
            <w:pPr>
              <w:autoSpaceDE w:val="0"/>
              <w:autoSpaceDN w:val="0"/>
              <w:adjustRightInd w:val="0"/>
              <w:jc w:val="both"/>
              <w:rPr>
                <w:rFonts w:ascii="Times New Roman" w:hAnsi="Times New Roman" w:cs="Times New Roman"/>
                <w:sz w:val="28"/>
                <w:szCs w:val="28"/>
              </w:rPr>
            </w:pPr>
            <w:r w:rsidRPr="001B05CD">
              <w:rPr>
                <w:rFonts w:ascii="Times New Roman" w:hAnsi="Times New Roman" w:cs="Times New Roman"/>
                <w:sz w:val="28"/>
                <w:szCs w:val="28"/>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r>
      <w:tr w:rsidR="00CC3C82" w:rsidRPr="001B05CD" w:rsidTr="0075011E">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w:t>
            </w:r>
            <w:r w:rsidR="00CC3C82" w:rsidRPr="001B05CD">
              <w:rPr>
                <w:rFonts w:ascii="Times New Roman" w:hAnsi="Times New Roman" w:cs="Times New Roman"/>
                <w:b/>
                <w:sz w:val="28"/>
                <w:szCs w:val="28"/>
              </w:rPr>
              <w:t>.9.1</w:t>
            </w:r>
          </w:p>
        </w:tc>
        <w:tc>
          <w:tcPr>
            <w:tcW w:w="6379" w:type="dxa"/>
            <w:gridSpan w:val="3"/>
          </w:tcPr>
          <w:p w:rsidR="00CC3C82" w:rsidRPr="001B05CD" w:rsidRDefault="00CC3C82" w:rsidP="00793B10">
            <w:pPr>
              <w:autoSpaceDE w:val="0"/>
              <w:autoSpaceDN w:val="0"/>
              <w:adjustRightInd w:val="0"/>
              <w:jc w:val="both"/>
              <w:rPr>
                <w:rFonts w:ascii="Times New Roman" w:hAnsi="Times New Roman" w:cs="Times New Roman"/>
                <w:sz w:val="28"/>
                <w:szCs w:val="28"/>
              </w:rPr>
            </w:pPr>
            <w:r w:rsidRPr="001B05CD">
              <w:rPr>
                <w:rFonts w:ascii="Times New Roman" w:hAnsi="Times New Roman" w:cs="Times New Roman"/>
                <w:sz w:val="28"/>
                <w:szCs w:val="28"/>
              </w:rPr>
              <w:t xml:space="preserve">До 5 лет </w:t>
            </w:r>
          </w:p>
        </w:tc>
        <w:tc>
          <w:tcPr>
            <w:tcW w:w="1134"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6A6E3F" w:rsidP="00793B10">
            <w:pPr>
              <w:jc w:val="center"/>
              <w:rPr>
                <w:rFonts w:ascii="Times New Roman" w:hAnsi="Times New Roman" w:cs="Times New Roman"/>
                <w:b/>
                <w:sz w:val="28"/>
                <w:szCs w:val="28"/>
              </w:rPr>
            </w:pPr>
            <w:r w:rsidRPr="001B05CD">
              <w:rPr>
                <w:rFonts w:ascii="Times New Roman" w:hAnsi="Times New Roman" w:cs="Times New Roman"/>
                <w:b/>
                <w:sz w:val="28"/>
                <w:szCs w:val="28"/>
              </w:rPr>
              <w:t>2/13</w:t>
            </w:r>
            <w:r w:rsidR="00CC3C82" w:rsidRPr="001B05CD">
              <w:rPr>
                <w:rFonts w:ascii="Times New Roman" w:hAnsi="Times New Roman" w:cs="Times New Roman"/>
                <w:b/>
                <w:sz w:val="28"/>
                <w:szCs w:val="28"/>
              </w:rPr>
              <w:t>%</w:t>
            </w:r>
          </w:p>
        </w:tc>
        <w:tc>
          <w:tcPr>
            <w:tcW w:w="1418"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2/13%</w:t>
            </w:r>
          </w:p>
        </w:tc>
        <w:tc>
          <w:tcPr>
            <w:tcW w:w="992" w:type="dxa"/>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6A6E3F"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75011E">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w:t>
            </w:r>
            <w:r w:rsidR="00CC3C82" w:rsidRPr="001B05CD">
              <w:rPr>
                <w:rFonts w:ascii="Times New Roman" w:hAnsi="Times New Roman" w:cs="Times New Roman"/>
                <w:b/>
                <w:sz w:val="28"/>
                <w:szCs w:val="28"/>
              </w:rPr>
              <w:t>9.2</w:t>
            </w:r>
          </w:p>
        </w:tc>
        <w:tc>
          <w:tcPr>
            <w:tcW w:w="6379" w:type="dxa"/>
            <w:gridSpan w:val="3"/>
          </w:tcPr>
          <w:p w:rsidR="00CC3C82" w:rsidRPr="001B05CD" w:rsidRDefault="00CC3C82" w:rsidP="00793B10">
            <w:pPr>
              <w:autoSpaceDE w:val="0"/>
              <w:autoSpaceDN w:val="0"/>
              <w:adjustRightInd w:val="0"/>
              <w:jc w:val="both"/>
              <w:rPr>
                <w:rFonts w:ascii="Times New Roman" w:hAnsi="Times New Roman" w:cs="Times New Roman"/>
                <w:sz w:val="28"/>
                <w:szCs w:val="28"/>
              </w:rPr>
            </w:pPr>
            <w:r w:rsidRPr="001B05CD">
              <w:rPr>
                <w:rFonts w:ascii="Times New Roman" w:hAnsi="Times New Roman" w:cs="Times New Roman"/>
                <w:sz w:val="28"/>
                <w:szCs w:val="28"/>
              </w:rPr>
              <w:t>Свыше 30 лет</w:t>
            </w:r>
          </w:p>
        </w:tc>
        <w:tc>
          <w:tcPr>
            <w:tcW w:w="1134"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E036B8" w:rsidP="00793B10">
            <w:pPr>
              <w:jc w:val="center"/>
              <w:rPr>
                <w:rFonts w:ascii="Times New Roman" w:hAnsi="Times New Roman" w:cs="Times New Roman"/>
                <w:b/>
                <w:sz w:val="28"/>
                <w:szCs w:val="28"/>
              </w:rPr>
            </w:pPr>
            <w:r w:rsidRPr="001B05CD">
              <w:rPr>
                <w:rFonts w:ascii="Times New Roman" w:hAnsi="Times New Roman" w:cs="Times New Roman"/>
                <w:b/>
                <w:sz w:val="28"/>
                <w:szCs w:val="28"/>
              </w:rPr>
              <w:t>4/7%</w:t>
            </w:r>
          </w:p>
        </w:tc>
        <w:tc>
          <w:tcPr>
            <w:tcW w:w="1418"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E036B8" w:rsidP="00793B10">
            <w:pPr>
              <w:jc w:val="center"/>
              <w:rPr>
                <w:rFonts w:ascii="Times New Roman" w:hAnsi="Times New Roman" w:cs="Times New Roman"/>
                <w:b/>
                <w:sz w:val="28"/>
                <w:szCs w:val="28"/>
              </w:rPr>
            </w:pPr>
            <w:r w:rsidRPr="001B05CD">
              <w:rPr>
                <w:rFonts w:ascii="Times New Roman" w:hAnsi="Times New Roman" w:cs="Times New Roman"/>
                <w:b/>
                <w:sz w:val="28"/>
                <w:szCs w:val="28"/>
              </w:rPr>
              <w:t>5/33%</w:t>
            </w:r>
          </w:p>
        </w:tc>
        <w:tc>
          <w:tcPr>
            <w:tcW w:w="992" w:type="dxa"/>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E036B8"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w:t>
            </w:r>
          </w:p>
        </w:tc>
      </w:tr>
      <w:tr w:rsidR="00CC3C82" w:rsidRPr="001B05CD" w:rsidTr="0075011E">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1.1</w:t>
            </w:r>
            <w:r w:rsidR="002109AA" w:rsidRPr="001B05CD">
              <w:rPr>
                <w:rFonts w:ascii="Times New Roman" w:hAnsi="Times New Roman" w:cs="Times New Roman"/>
                <w:b/>
                <w:sz w:val="28"/>
                <w:szCs w:val="28"/>
              </w:rPr>
              <w:t>0</w:t>
            </w:r>
          </w:p>
        </w:tc>
        <w:tc>
          <w:tcPr>
            <w:tcW w:w="6379" w:type="dxa"/>
            <w:gridSpan w:val="3"/>
          </w:tcPr>
          <w:p w:rsidR="00CC3C82" w:rsidRPr="001B05CD" w:rsidRDefault="00CC3C82" w:rsidP="00793B10">
            <w:pPr>
              <w:autoSpaceDE w:val="0"/>
              <w:autoSpaceDN w:val="0"/>
              <w:adjustRightInd w:val="0"/>
              <w:jc w:val="both"/>
              <w:rPr>
                <w:rFonts w:ascii="Times New Roman" w:hAnsi="Times New Roman" w:cs="Times New Roman"/>
                <w:sz w:val="28"/>
                <w:szCs w:val="28"/>
              </w:rPr>
            </w:pPr>
            <w:r w:rsidRPr="001B05CD">
              <w:rPr>
                <w:rFonts w:ascii="Times New Roman" w:hAnsi="Times New Roman" w:cs="Times New Roman"/>
                <w:sz w:val="28"/>
                <w:szCs w:val="28"/>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134"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 7%</w:t>
            </w:r>
          </w:p>
        </w:tc>
        <w:tc>
          <w:tcPr>
            <w:tcW w:w="1418"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1/7%</w:t>
            </w:r>
          </w:p>
        </w:tc>
        <w:tc>
          <w:tcPr>
            <w:tcW w:w="992" w:type="dxa"/>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1F5D59" w:rsidRPr="001B05CD" w:rsidTr="0075011E">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w:t>
            </w:r>
            <w:r w:rsidR="002109AA" w:rsidRPr="001B05CD">
              <w:rPr>
                <w:rFonts w:ascii="Times New Roman" w:hAnsi="Times New Roman" w:cs="Times New Roman"/>
                <w:b/>
                <w:sz w:val="28"/>
                <w:szCs w:val="28"/>
              </w:rPr>
              <w:t>11</w:t>
            </w:r>
          </w:p>
        </w:tc>
        <w:tc>
          <w:tcPr>
            <w:tcW w:w="6379" w:type="dxa"/>
            <w:gridSpan w:val="3"/>
          </w:tcPr>
          <w:p w:rsidR="00CC3C82" w:rsidRPr="001B05CD" w:rsidRDefault="00CC3C82" w:rsidP="00793B10">
            <w:pPr>
              <w:autoSpaceDE w:val="0"/>
              <w:autoSpaceDN w:val="0"/>
              <w:adjustRightInd w:val="0"/>
              <w:jc w:val="both"/>
              <w:rPr>
                <w:rFonts w:ascii="Times New Roman" w:hAnsi="Times New Roman" w:cs="Times New Roman"/>
                <w:sz w:val="28"/>
                <w:szCs w:val="28"/>
              </w:rPr>
            </w:pPr>
            <w:r w:rsidRPr="001B05CD">
              <w:rPr>
                <w:rFonts w:ascii="Times New Roman" w:hAnsi="Times New Roman" w:cs="Times New Roman"/>
                <w:sz w:val="28"/>
                <w:szCs w:val="28"/>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134"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2/13 %</w:t>
            </w:r>
          </w:p>
        </w:tc>
        <w:tc>
          <w:tcPr>
            <w:tcW w:w="1418"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14343B" w:rsidP="00793B10">
            <w:pPr>
              <w:jc w:val="center"/>
              <w:rPr>
                <w:rFonts w:ascii="Times New Roman" w:hAnsi="Times New Roman" w:cs="Times New Roman"/>
                <w:b/>
                <w:sz w:val="28"/>
                <w:szCs w:val="28"/>
              </w:rPr>
            </w:pPr>
            <w:r w:rsidRPr="001B05CD">
              <w:rPr>
                <w:rFonts w:ascii="Times New Roman" w:hAnsi="Times New Roman" w:cs="Times New Roman"/>
                <w:b/>
                <w:sz w:val="28"/>
                <w:szCs w:val="28"/>
              </w:rPr>
              <w:t>3/20</w:t>
            </w:r>
            <w:r w:rsidR="00CC3C82" w:rsidRPr="001B05CD">
              <w:rPr>
                <w:rFonts w:ascii="Times New Roman" w:hAnsi="Times New Roman" w:cs="Times New Roman"/>
                <w:b/>
                <w:sz w:val="28"/>
                <w:szCs w:val="28"/>
              </w:rPr>
              <w:t xml:space="preserve"> %</w:t>
            </w:r>
          </w:p>
        </w:tc>
        <w:tc>
          <w:tcPr>
            <w:tcW w:w="992" w:type="dxa"/>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14343B"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w:t>
            </w:r>
          </w:p>
        </w:tc>
      </w:tr>
      <w:tr w:rsidR="00CC3C82" w:rsidRPr="001B05CD" w:rsidTr="0075011E">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w:t>
            </w:r>
            <w:r w:rsidR="00CC3C82" w:rsidRPr="001B05CD">
              <w:rPr>
                <w:rFonts w:ascii="Times New Roman" w:hAnsi="Times New Roman" w:cs="Times New Roman"/>
                <w:b/>
                <w:sz w:val="28"/>
                <w:szCs w:val="28"/>
              </w:rPr>
              <w:t>.</w:t>
            </w:r>
            <w:r w:rsidR="002109AA" w:rsidRPr="001B05CD">
              <w:rPr>
                <w:rFonts w:ascii="Times New Roman" w:hAnsi="Times New Roman" w:cs="Times New Roman"/>
                <w:b/>
                <w:sz w:val="28"/>
                <w:szCs w:val="28"/>
              </w:rPr>
              <w:t>12</w:t>
            </w:r>
          </w:p>
        </w:tc>
        <w:tc>
          <w:tcPr>
            <w:tcW w:w="6379" w:type="dxa"/>
            <w:gridSpan w:val="3"/>
          </w:tcPr>
          <w:p w:rsidR="00CC3C82" w:rsidRPr="001B05CD" w:rsidRDefault="00CC3C82" w:rsidP="00793B10">
            <w:pPr>
              <w:autoSpaceDE w:val="0"/>
              <w:autoSpaceDN w:val="0"/>
              <w:adjustRightInd w:val="0"/>
              <w:jc w:val="both"/>
              <w:rPr>
                <w:rFonts w:ascii="Times New Roman" w:hAnsi="Times New Roman" w:cs="Times New Roman"/>
                <w:sz w:val="28"/>
                <w:szCs w:val="28"/>
              </w:rPr>
            </w:pPr>
            <w:r w:rsidRPr="001B05CD">
              <w:rPr>
                <w:rFonts w:ascii="Times New Roman" w:hAnsi="Times New Roman" w:cs="Times New Roman"/>
                <w:sz w:val="28"/>
                <w:szCs w:val="28"/>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134"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11/73%</w:t>
            </w: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tc>
        <w:tc>
          <w:tcPr>
            <w:tcW w:w="1418"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w:t>
            </w:r>
            <w:r w:rsidR="0032616E" w:rsidRPr="001B05CD">
              <w:rPr>
                <w:rFonts w:ascii="Times New Roman" w:hAnsi="Times New Roman" w:cs="Times New Roman"/>
                <w:b/>
                <w:sz w:val="28"/>
                <w:szCs w:val="28"/>
              </w:rPr>
              <w:t>6/100</w:t>
            </w:r>
            <w:r w:rsidRPr="001B05CD">
              <w:rPr>
                <w:rFonts w:ascii="Times New Roman" w:hAnsi="Times New Roman" w:cs="Times New Roman"/>
                <w:b/>
                <w:sz w:val="28"/>
                <w:szCs w:val="28"/>
              </w:rPr>
              <w:t>%</w:t>
            </w:r>
          </w:p>
        </w:tc>
        <w:tc>
          <w:tcPr>
            <w:tcW w:w="992" w:type="dxa"/>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32616E" w:rsidP="00793B10">
            <w:pPr>
              <w:jc w:val="center"/>
              <w:rPr>
                <w:rFonts w:ascii="Times New Roman" w:hAnsi="Times New Roman" w:cs="Times New Roman"/>
                <w:b/>
                <w:sz w:val="28"/>
                <w:szCs w:val="28"/>
              </w:rPr>
            </w:pPr>
            <w:r w:rsidRPr="001B05CD">
              <w:rPr>
                <w:rFonts w:ascii="Times New Roman" w:hAnsi="Times New Roman" w:cs="Times New Roman"/>
                <w:b/>
                <w:sz w:val="28"/>
                <w:szCs w:val="28"/>
              </w:rPr>
              <w:t>+5</w:t>
            </w:r>
          </w:p>
        </w:tc>
      </w:tr>
      <w:tr w:rsidR="00CC3C82" w:rsidRPr="001B05CD" w:rsidTr="0075011E">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lastRenderedPageBreak/>
              <w:t>1</w:t>
            </w:r>
            <w:r w:rsidR="00CC3C82" w:rsidRPr="001B05CD">
              <w:rPr>
                <w:rFonts w:ascii="Times New Roman" w:hAnsi="Times New Roman" w:cs="Times New Roman"/>
                <w:b/>
                <w:sz w:val="28"/>
                <w:szCs w:val="28"/>
              </w:rPr>
              <w:t>.</w:t>
            </w:r>
            <w:r w:rsidR="002109AA" w:rsidRPr="001B05CD">
              <w:rPr>
                <w:rFonts w:ascii="Times New Roman" w:hAnsi="Times New Roman" w:cs="Times New Roman"/>
                <w:b/>
                <w:sz w:val="28"/>
                <w:szCs w:val="28"/>
              </w:rPr>
              <w:t>13</w:t>
            </w:r>
          </w:p>
        </w:tc>
        <w:tc>
          <w:tcPr>
            <w:tcW w:w="6379" w:type="dxa"/>
            <w:gridSpan w:val="3"/>
          </w:tcPr>
          <w:p w:rsidR="00CC3C82" w:rsidRPr="001B05CD" w:rsidRDefault="00CC3C82" w:rsidP="00793B10">
            <w:pPr>
              <w:autoSpaceDE w:val="0"/>
              <w:autoSpaceDN w:val="0"/>
              <w:adjustRightInd w:val="0"/>
              <w:jc w:val="both"/>
              <w:rPr>
                <w:rFonts w:ascii="Times New Roman" w:hAnsi="Times New Roman" w:cs="Times New Roman"/>
                <w:sz w:val="28"/>
                <w:szCs w:val="28"/>
              </w:rPr>
            </w:pPr>
            <w:r w:rsidRPr="001B05CD">
              <w:rPr>
                <w:rFonts w:ascii="Times New Roman" w:hAnsi="Times New Roman" w:cs="Times New Roman"/>
                <w:sz w:val="28"/>
                <w:szCs w:val="28"/>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134"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11/73%</w:t>
            </w:r>
          </w:p>
          <w:p w:rsidR="00CC3C82" w:rsidRPr="001B05CD" w:rsidRDefault="00CC3C82" w:rsidP="00793B10">
            <w:pPr>
              <w:ind w:left="709" w:firstLine="709"/>
              <w:jc w:val="center"/>
              <w:rPr>
                <w:rFonts w:ascii="Times New Roman" w:hAnsi="Times New Roman" w:cs="Times New Roman"/>
                <w:b/>
                <w:sz w:val="28"/>
                <w:szCs w:val="28"/>
              </w:rPr>
            </w:pPr>
          </w:p>
        </w:tc>
        <w:tc>
          <w:tcPr>
            <w:tcW w:w="1418"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32616E"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16</w:t>
            </w:r>
            <w:r w:rsidR="00CC3C82" w:rsidRPr="001B05CD">
              <w:rPr>
                <w:rFonts w:ascii="Times New Roman" w:hAnsi="Times New Roman" w:cs="Times New Roman"/>
                <w:b/>
                <w:sz w:val="28"/>
                <w:szCs w:val="28"/>
              </w:rPr>
              <w:t>/</w:t>
            </w:r>
            <w:r w:rsidRPr="001B05CD">
              <w:rPr>
                <w:rFonts w:ascii="Times New Roman" w:hAnsi="Times New Roman" w:cs="Times New Roman"/>
                <w:b/>
                <w:sz w:val="28"/>
                <w:szCs w:val="28"/>
              </w:rPr>
              <w:t>100</w:t>
            </w:r>
            <w:r w:rsidR="00CC3C82" w:rsidRPr="001B05CD">
              <w:rPr>
                <w:rFonts w:ascii="Times New Roman" w:hAnsi="Times New Roman" w:cs="Times New Roman"/>
                <w:b/>
                <w:sz w:val="28"/>
                <w:szCs w:val="28"/>
              </w:rPr>
              <w:t>%</w:t>
            </w:r>
          </w:p>
        </w:tc>
        <w:tc>
          <w:tcPr>
            <w:tcW w:w="992" w:type="dxa"/>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32616E" w:rsidP="00793B10">
            <w:pPr>
              <w:jc w:val="center"/>
              <w:rPr>
                <w:rFonts w:ascii="Times New Roman" w:hAnsi="Times New Roman" w:cs="Times New Roman"/>
                <w:b/>
                <w:sz w:val="28"/>
                <w:szCs w:val="28"/>
              </w:rPr>
            </w:pPr>
            <w:r w:rsidRPr="001B05CD">
              <w:rPr>
                <w:rFonts w:ascii="Times New Roman" w:hAnsi="Times New Roman" w:cs="Times New Roman"/>
                <w:b/>
                <w:sz w:val="28"/>
                <w:szCs w:val="28"/>
              </w:rPr>
              <w:t>+5</w:t>
            </w:r>
          </w:p>
        </w:tc>
      </w:tr>
      <w:tr w:rsidR="00CC3C82" w:rsidRPr="001B05CD" w:rsidTr="0075011E">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w:t>
            </w:r>
            <w:r w:rsidR="002109AA" w:rsidRPr="001B05CD">
              <w:rPr>
                <w:rFonts w:ascii="Times New Roman" w:hAnsi="Times New Roman" w:cs="Times New Roman"/>
                <w:b/>
                <w:sz w:val="28"/>
                <w:szCs w:val="28"/>
              </w:rPr>
              <w:t>14</w:t>
            </w:r>
          </w:p>
        </w:tc>
        <w:tc>
          <w:tcPr>
            <w:tcW w:w="6379" w:type="dxa"/>
            <w:gridSpan w:val="3"/>
          </w:tcPr>
          <w:p w:rsidR="00CC3C82" w:rsidRPr="001B05CD" w:rsidRDefault="00CC3C82" w:rsidP="00793B10">
            <w:pPr>
              <w:autoSpaceDE w:val="0"/>
              <w:autoSpaceDN w:val="0"/>
              <w:adjustRightInd w:val="0"/>
              <w:jc w:val="both"/>
              <w:rPr>
                <w:rFonts w:ascii="Times New Roman" w:hAnsi="Times New Roman" w:cs="Times New Roman"/>
                <w:sz w:val="28"/>
                <w:szCs w:val="28"/>
              </w:rPr>
            </w:pPr>
            <w:r w:rsidRPr="001B05CD">
              <w:rPr>
                <w:rFonts w:ascii="Times New Roman" w:hAnsi="Times New Roman" w:cs="Times New Roman"/>
                <w:sz w:val="28"/>
                <w:szCs w:val="28"/>
              </w:rPr>
              <w:t xml:space="preserve">Соотношение "педагогический работник/воспитанник" в дошкольной образовательной организации </w:t>
            </w:r>
          </w:p>
        </w:tc>
        <w:tc>
          <w:tcPr>
            <w:tcW w:w="1134"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75011E"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15/161</w:t>
            </w:r>
          </w:p>
          <w:p w:rsidR="00CC3C82" w:rsidRPr="001B05CD" w:rsidRDefault="00CC3C82" w:rsidP="00793B10">
            <w:pPr>
              <w:ind w:left="709" w:firstLine="709"/>
              <w:jc w:val="center"/>
              <w:rPr>
                <w:rFonts w:ascii="Times New Roman" w:hAnsi="Times New Roman" w:cs="Times New Roman"/>
                <w:b/>
                <w:sz w:val="28"/>
                <w:szCs w:val="28"/>
              </w:rPr>
            </w:pPr>
          </w:p>
        </w:tc>
        <w:tc>
          <w:tcPr>
            <w:tcW w:w="1418" w:type="dxa"/>
            <w:gridSpan w:val="2"/>
          </w:tcPr>
          <w:p w:rsidR="00CC3C82" w:rsidRPr="001B05CD" w:rsidRDefault="00CC3C82" w:rsidP="00793B10">
            <w:pPr>
              <w:jc w:val="center"/>
              <w:rPr>
                <w:rFonts w:ascii="Times New Roman" w:hAnsi="Times New Roman" w:cs="Times New Roman"/>
                <w:b/>
                <w:sz w:val="28"/>
                <w:szCs w:val="28"/>
              </w:rPr>
            </w:pPr>
          </w:p>
          <w:p w:rsidR="00CC3C82" w:rsidRPr="001B05CD" w:rsidRDefault="00793477" w:rsidP="00793B10">
            <w:pPr>
              <w:jc w:val="center"/>
              <w:rPr>
                <w:rFonts w:ascii="Times New Roman" w:hAnsi="Times New Roman" w:cs="Times New Roman"/>
                <w:b/>
                <w:sz w:val="28"/>
                <w:szCs w:val="28"/>
              </w:rPr>
            </w:pPr>
            <w:r w:rsidRPr="001B05CD">
              <w:rPr>
                <w:rFonts w:ascii="Times New Roman" w:hAnsi="Times New Roman" w:cs="Times New Roman"/>
                <w:b/>
                <w:sz w:val="28"/>
                <w:szCs w:val="28"/>
              </w:rPr>
              <w:t>15/161</w:t>
            </w:r>
          </w:p>
          <w:p w:rsidR="00CC3C82" w:rsidRPr="001B05CD" w:rsidRDefault="00CC3C82" w:rsidP="00793B10">
            <w:pPr>
              <w:ind w:left="709" w:firstLine="709"/>
              <w:jc w:val="center"/>
              <w:rPr>
                <w:rFonts w:ascii="Times New Roman" w:hAnsi="Times New Roman" w:cs="Times New Roman"/>
                <w:b/>
                <w:sz w:val="28"/>
                <w:szCs w:val="28"/>
              </w:rPr>
            </w:pPr>
          </w:p>
        </w:tc>
        <w:tc>
          <w:tcPr>
            <w:tcW w:w="992" w:type="dxa"/>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793477"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75011E">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w:t>
            </w:r>
            <w:r w:rsidR="002109AA" w:rsidRPr="001B05CD">
              <w:rPr>
                <w:rFonts w:ascii="Times New Roman" w:hAnsi="Times New Roman" w:cs="Times New Roman"/>
                <w:b/>
                <w:sz w:val="28"/>
                <w:szCs w:val="28"/>
              </w:rPr>
              <w:t>.15</w:t>
            </w:r>
          </w:p>
        </w:tc>
        <w:tc>
          <w:tcPr>
            <w:tcW w:w="6379" w:type="dxa"/>
            <w:gridSpan w:val="3"/>
          </w:tcPr>
          <w:p w:rsidR="00CC3C82" w:rsidRPr="001B05CD" w:rsidRDefault="00CC3C82" w:rsidP="00793B10">
            <w:pPr>
              <w:autoSpaceDE w:val="0"/>
              <w:autoSpaceDN w:val="0"/>
              <w:adjustRightInd w:val="0"/>
              <w:jc w:val="both"/>
              <w:rPr>
                <w:rFonts w:ascii="Times New Roman" w:hAnsi="Times New Roman" w:cs="Times New Roman"/>
                <w:sz w:val="28"/>
                <w:szCs w:val="28"/>
              </w:rPr>
            </w:pPr>
            <w:r w:rsidRPr="001B05CD">
              <w:rPr>
                <w:rFonts w:ascii="Times New Roman" w:hAnsi="Times New Roman" w:cs="Times New Roman"/>
                <w:sz w:val="28"/>
                <w:szCs w:val="28"/>
              </w:rPr>
              <w:t xml:space="preserve">Наличие в образовательной организации следующих педагогических работников: </w:t>
            </w:r>
          </w:p>
        </w:tc>
        <w:tc>
          <w:tcPr>
            <w:tcW w:w="1134" w:type="dxa"/>
            <w:gridSpan w:val="2"/>
          </w:tcPr>
          <w:p w:rsidR="00CC3C82" w:rsidRPr="001B05CD" w:rsidRDefault="00CC3C82" w:rsidP="00793B10">
            <w:pPr>
              <w:ind w:left="709" w:firstLine="709"/>
              <w:jc w:val="center"/>
              <w:rPr>
                <w:rFonts w:ascii="Times New Roman" w:hAnsi="Times New Roman" w:cs="Times New Roman"/>
                <w:b/>
                <w:sz w:val="28"/>
                <w:szCs w:val="28"/>
              </w:rPr>
            </w:pPr>
          </w:p>
        </w:tc>
        <w:tc>
          <w:tcPr>
            <w:tcW w:w="1418" w:type="dxa"/>
            <w:gridSpan w:val="2"/>
          </w:tcPr>
          <w:p w:rsidR="00CC3C82" w:rsidRPr="001B05CD" w:rsidRDefault="00CC3C82" w:rsidP="00793B10">
            <w:pPr>
              <w:ind w:left="709" w:firstLine="709"/>
              <w:jc w:val="center"/>
              <w:rPr>
                <w:rFonts w:ascii="Times New Roman" w:hAnsi="Times New Roman" w:cs="Times New Roman"/>
                <w:b/>
                <w:sz w:val="28"/>
                <w:szCs w:val="28"/>
              </w:rPr>
            </w:pPr>
          </w:p>
        </w:tc>
        <w:tc>
          <w:tcPr>
            <w:tcW w:w="992" w:type="dxa"/>
          </w:tcPr>
          <w:p w:rsidR="00CC3C82" w:rsidRPr="001B05CD" w:rsidRDefault="00CC3C82" w:rsidP="00793B10">
            <w:pPr>
              <w:ind w:left="709" w:firstLine="709"/>
              <w:jc w:val="center"/>
              <w:rPr>
                <w:rFonts w:ascii="Times New Roman" w:hAnsi="Times New Roman" w:cs="Times New Roman"/>
                <w:b/>
                <w:sz w:val="28"/>
                <w:szCs w:val="28"/>
              </w:rPr>
            </w:pPr>
          </w:p>
        </w:tc>
      </w:tr>
      <w:tr w:rsidR="00581D92" w:rsidRPr="001B05CD" w:rsidTr="0075011E">
        <w:tc>
          <w:tcPr>
            <w:tcW w:w="1135" w:type="dxa"/>
          </w:tcPr>
          <w:p w:rsidR="00CC3C82" w:rsidRPr="001B05CD" w:rsidRDefault="002C497D" w:rsidP="00793B10">
            <w:pPr>
              <w:jc w:val="both"/>
              <w:rPr>
                <w:rFonts w:ascii="Times New Roman" w:hAnsi="Times New Roman" w:cs="Times New Roman"/>
                <w:b/>
                <w:sz w:val="28"/>
                <w:szCs w:val="28"/>
              </w:rPr>
            </w:pPr>
            <w:r w:rsidRPr="001B05CD">
              <w:rPr>
                <w:rFonts w:ascii="Times New Roman" w:hAnsi="Times New Roman" w:cs="Times New Roman"/>
                <w:b/>
                <w:sz w:val="28"/>
                <w:szCs w:val="28"/>
              </w:rPr>
              <w:t>1</w:t>
            </w:r>
            <w:r w:rsidR="00CC3C82" w:rsidRPr="001B05CD">
              <w:rPr>
                <w:rFonts w:ascii="Times New Roman" w:hAnsi="Times New Roman" w:cs="Times New Roman"/>
                <w:b/>
                <w:sz w:val="28"/>
                <w:szCs w:val="28"/>
              </w:rPr>
              <w:t>.15.1</w:t>
            </w:r>
          </w:p>
        </w:tc>
        <w:tc>
          <w:tcPr>
            <w:tcW w:w="6379" w:type="dxa"/>
            <w:gridSpan w:val="3"/>
          </w:tcPr>
          <w:p w:rsidR="00CC3C82" w:rsidRPr="001B05CD" w:rsidRDefault="00CC3C82" w:rsidP="00793B10">
            <w:pPr>
              <w:autoSpaceDE w:val="0"/>
              <w:autoSpaceDN w:val="0"/>
              <w:adjustRightInd w:val="0"/>
              <w:jc w:val="both"/>
              <w:rPr>
                <w:rFonts w:ascii="Times New Roman" w:hAnsi="Times New Roman" w:cs="Times New Roman"/>
                <w:sz w:val="28"/>
                <w:szCs w:val="28"/>
              </w:rPr>
            </w:pPr>
            <w:r w:rsidRPr="001B05CD">
              <w:rPr>
                <w:rFonts w:ascii="Times New Roman" w:hAnsi="Times New Roman" w:cs="Times New Roman"/>
                <w:sz w:val="28"/>
                <w:szCs w:val="28"/>
              </w:rPr>
              <w:t xml:space="preserve">Музыкального руководителя </w:t>
            </w:r>
          </w:p>
        </w:tc>
        <w:tc>
          <w:tcPr>
            <w:tcW w:w="1134"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да</w:t>
            </w:r>
          </w:p>
        </w:tc>
        <w:tc>
          <w:tcPr>
            <w:tcW w:w="1418"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да</w:t>
            </w:r>
          </w:p>
        </w:tc>
        <w:tc>
          <w:tcPr>
            <w:tcW w:w="992" w:type="dxa"/>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bl>
    <w:tbl>
      <w:tblPr>
        <w:tblStyle w:val="16"/>
        <w:tblpPr w:leftFromText="180" w:rightFromText="180" w:vertAnchor="text" w:horzAnchor="margin" w:tblpY="491"/>
        <w:tblW w:w="10598" w:type="dxa"/>
        <w:tblLayout w:type="fixed"/>
        <w:tblLook w:val="04A0" w:firstRow="1" w:lastRow="0" w:firstColumn="1" w:lastColumn="0" w:noHBand="0" w:noVBand="1"/>
      </w:tblPr>
      <w:tblGrid>
        <w:gridCol w:w="817"/>
        <w:gridCol w:w="169"/>
        <w:gridCol w:w="5785"/>
        <w:gridCol w:w="283"/>
        <w:gridCol w:w="1134"/>
        <w:gridCol w:w="142"/>
        <w:gridCol w:w="1134"/>
        <w:gridCol w:w="1134"/>
      </w:tblGrid>
      <w:tr w:rsidR="00CC3C82" w:rsidRPr="001B05CD" w:rsidTr="00F15D2A">
        <w:tc>
          <w:tcPr>
            <w:tcW w:w="986" w:type="dxa"/>
            <w:gridSpan w:val="2"/>
          </w:tcPr>
          <w:p w:rsidR="00CC3C82" w:rsidRPr="001B05CD" w:rsidRDefault="002109AA" w:rsidP="00793B10">
            <w:pPr>
              <w:jc w:val="both"/>
              <w:rPr>
                <w:rFonts w:ascii="Times New Roman" w:hAnsi="Times New Roman" w:cs="Times New Roman"/>
                <w:b/>
                <w:sz w:val="28"/>
                <w:szCs w:val="28"/>
              </w:rPr>
            </w:pPr>
            <w:r w:rsidRPr="001B05CD">
              <w:rPr>
                <w:rFonts w:ascii="Times New Roman" w:hAnsi="Times New Roman" w:cs="Times New Roman"/>
                <w:b/>
                <w:sz w:val="28"/>
                <w:szCs w:val="28"/>
              </w:rPr>
              <w:t>1.15.2</w:t>
            </w:r>
          </w:p>
        </w:tc>
        <w:tc>
          <w:tcPr>
            <w:tcW w:w="5785" w:type="dxa"/>
          </w:tcPr>
          <w:p w:rsidR="00CC3C82" w:rsidRPr="001B05CD" w:rsidRDefault="00CC3C82" w:rsidP="00793B10">
            <w:pPr>
              <w:autoSpaceDE w:val="0"/>
              <w:autoSpaceDN w:val="0"/>
              <w:adjustRightInd w:val="0"/>
              <w:jc w:val="both"/>
              <w:rPr>
                <w:rFonts w:ascii="Times New Roman" w:hAnsi="Times New Roman" w:cs="Times New Roman"/>
                <w:sz w:val="28"/>
                <w:szCs w:val="28"/>
              </w:rPr>
            </w:pPr>
            <w:r w:rsidRPr="001B05CD">
              <w:rPr>
                <w:rFonts w:ascii="Times New Roman" w:hAnsi="Times New Roman" w:cs="Times New Roman"/>
                <w:sz w:val="28"/>
                <w:szCs w:val="28"/>
              </w:rPr>
              <w:t xml:space="preserve">Инструктора по физической культуре </w:t>
            </w:r>
          </w:p>
        </w:tc>
        <w:tc>
          <w:tcPr>
            <w:tcW w:w="1417"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да</w:t>
            </w:r>
          </w:p>
          <w:p w:rsidR="00CC3C82" w:rsidRPr="001B05CD" w:rsidRDefault="00CC3C82" w:rsidP="00793B10">
            <w:pPr>
              <w:ind w:left="709" w:firstLine="709"/>
              <w:jc w:val="center"/>
              <w:rPr>
                <w:rFonts w:ascii="Times New Roman" w:hAnsi="Times New Roman" w:cs="Times New Roman"/>
                <w:b/>
                <w:sz w:val="28"/>
                <w:szCs w:val="28"/>
              </w:rPr>
            </w:pPr>
          </w:p>
        </w:tc>
        <w:tc>
          <w:tcPr>
            <w:tcW w:w="1276"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да</w:t>
            </w:r>
          </w:p>
        </w:tc>
        <w:tc>
          <w:tcPr>
            <w:tcW w:w="1134" w:type="dxa"/>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F15D2A">
        <w:tc>
          <w:tcPr>
            <w:tcW w:w="986" w:type="dxa"/>
            <w:gridSpan w:val="2"/>
          </w:tcPr>
          <w:p w:rsidR="00CC3C82" w:rsidRPr="001B05CD" w:rsidRDefault="002109AA" w:rsidP="00793B10">
            <w:pPr>
              <w:jc w:val="both"/>
              <w:rPr>
                <w:rFonts w:ascii="Times New Roman" w:hAnsi="Times New Roman" w:cs="Times New Roman"/>
                <w:b/>
                <w:sz w:val="28"/>
                <w:szCs w:val="28"/>
              </w:rPr>
            </w:pPr>
            <w:r w:rsidRPr="001B05CD">
              <w:rPr>
                <w:rFonts w:ascii="Times New Roman" w:hAnsi="Times New Roman" w:cs="Times New Roman"/>
                <w:b/>
                <w:sz w:val="28"/>
                <w:szCs w:val="28"/>
              </w:rPr>
              <w:t>1.15.3</w:t>
            </w:r>
          </w:p>
        </w:tc>
        <w:tc>
          <w:tcPr>
            <w:tcW w:w="5785" w:type="dxa"/>
          </w:tcPr>
          <w:p w:rsidR="00CC3C82" w:rsidRPr="001B05CD" w:rsidRDefault="00CC3C82" w:rsidP="00793B10">
            <w:pPr>
              <w:autoSpaceDE w:val="0"/>
              <w:autoSpaceDN w:val="0"/>
              <w:adjustRightInd w:val="0"/>
              <w:jc w:val="both"/>
              <w:rPr>
                <w:rFonts w:ascii="Times New Roman" w:hAnsi="Times New Roman" w:cs="Times New Roman"/>
                <w:sz w:val="28"/>
                <w:szCs w:val="28"/>
              </w:rPr>
            </w:pPr>
            <w:r w:rsidRPr="001B05CD">
              <w:rPr>
                <w:rFonts w:ascii="Times New Roman" w:hAnsi="Times New Roman" w:cs="Times New Roman"/>
                <w:sz w:val="28"/>
                <w:szCs w:val="28"/>
              </w:rPr>
              <w:t xml:space="preserve">Учителя-логопеда </w:t>
            </w:r>
          </w:p>
        </w:tc>
        <w:tc>
          <w:tcPr>
            <w:tcW w:w="1417"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нет</w:t>
            </w:r>
          </w:p>
          <w:p w:rsidR="00CC3C82" w:rsidRPr="001B05CD" w:rsidRDefault="00CC3C82" w:rsidP="00793B10">
            <w:pPr>
              <w:ind w:left="709" w:firstLine="709"/>
              <w:jc w:val="center"/>
              <w:rPr>
                <w:rFonts w:ascii="Times New Roman" w:hAnsi="Times New Roman" w:cs="Times New Roman"/>
                <w:sz w:val="28"/>
                <w:szCs w:val="28"/>
              </w:rPr>
            </w:pPr>
          </w:p>
        </w:tc>
        <w:tc>
          <w:tcPr>
            <w:tcW w:w="1276" w:type="dxa"/>
            <w:gridSpan w:val="2"/>
          </w:tcPr>
          <w:p w:rsidR="00CC3C82" w:rsidRPr="001B05CD" w:rsidRDefault="00CC3C82" w:rsidP="00793B10">
            <w:pPr>
              <w:jc w:val="center"/>
              <w:rPr>
                <w:rFonts w:ascii="Times New Roman" w:hAnsi="Times New Roman" w:cs="Times New Roman"/>
                <w:sz w:val="28"/>
                <w:szCs w:val="28"/>
              </w:rPr>
            </w:pPr>
            <w:r w:rsidRPr="001B05CD">
              <w:rPr>
                <w:rFonts w:ascii="Times New Roman" w:hAnsi="Times New Roman" w:cs="Times New Roman"/>
                <w:b/>
                <w:sz w:val="28"/>
                <w:szCs w:val="28"/>
              </w:rPr>
              <w:t>нет</w:t>
            </w:r>
          </w:p>
        </w:tc>
        <w:tc>
          <w:tcPr>
            <w:tcW w:w="1134" w:type="dxa"/>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F15D2A">
        <w:trPr>
          <w:trHeight w:val="387"/>
        </w:trPr>
        <w:tc>
          <w:tcPr>
            <w:tcW w:w="986" w:type="dxa"/>
            <w:gridSpan w:val="2"/>
          </w:tcPr>
          <w:p w:rsidR="00CC3C82" w:rsidRPr="001B05CD" w:rsidRDefault="002109AA" w:rsidP="00793B10">
            <w:pPr>
              <w:jc w:val="both"/>
              <w:rPr>
                <w:rFonts w:ascii="Times New Roman" w:hAnsi="Times New Roman" w:cs="Times New Roman"/>
                <w:b/>
                <w:sz w:val="28"/>
                <w:szCs w:val="28"/>
              </w:rPr>
            </w:pPr>
            <w:r w:rsidRPr="001B05CD">
              <w:rPr>
                <w:rFonts w:ascii="Times New Roman" w:hAnsi="Times New Roman" w:cs="Times New Roman"/>
                <w:b/>
                <w:sz w:val="28"/>
                <w:szCs w:val="28"/>
              </w:rPr>
              <w:t>1.15.4</w:t>
            </w:r>
          </w:p>
        </w:tc>
        <w:tc>
          <w:tcPr>
            <w:tcW w:w="5785" w:type="dxa"/>
          </w:tcPr>
          <w:p w:rsidR="00CC3C82" w:rsidRPr="001B05CD" w:rsidRDefault="00CC3C82" w:rsidP="00793B10">
            <w:pPr>
              <w:autoSpaceDE w:val="0"/>
              <w:autoSpaceDN w:val="0"/>
              <w:adjustRightInd w:val="0"/>
              <w:jc w:val="both"/>
              <w:rPr>
                <w:rFonts w:ascii="Times New Roman" w:hAnsi="Times New Roman" w:cs="Times New Roman"/>
                <w:sz w:val="28"/>
                <w:szCs w:val="28"/>
              </w:rPr>
            </w:pPr>
            <w:r w:rsidRPr="001B05CD">
              <w:rPr>
                <w:rFonts w:ascii="Times New Roman" w:hAnsi="Times New Roman" w:cs="Times New Roman"/>
                <w:sz w:val="28"/>
                <w:szCs w:val="28"/>
              </w:rPr>
              <w:t xml:space="preserve">Логопеда </w:t>
            </w:r>
          </w:p>
        </w:tc>
        <w:tc>
          <w:tcPr>
            <w:tcW w:w="1417"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нет</w:t>
            </w:r>
          </w:p>
          <w:p w:rsidR="00CC3C82" w:rsidRPr="001B05CD" w:rsidRDefault="00CC3C82" w:rsidP="00793B10">
            <w:pPr>
              <w:ind w:left="709" w:firstLine="709"/>
              <w:jc w:val="center"/>
              <w:rPr>
                <w:rFonts w:ascii="Times New Roman" w:hAnsi="Times New Roman" w:cs="Times New Roman"/>
                <w:sz w:val="28"/>
                <w:szCs w:val="28"/>
              </w:rPr>
            </w:pPr>
          </w:p>
        </w:tc>
        <w:tc>
          <w:tcPr>
            <w:tcW w:w="1276" w:type="dxa"/>
            <w:gridSpan w:val="2"/>
          </w:tcPr>
          <w:p w:rsidR="00CC3C82" w:rsidRPr="001B05CD" w:rsidRDefault="00CC3C82" w:rsidP="00793B10">
            <w:pPr>
              <w:jc w:val="center"/>
              <w:rPr>
                <w:rFonts w:ascii="Times New Roman" w:hAnsi="Times New Roman" w:cs="Times New Roman"/>
                <w:sz w:val="28"/>
                <w:szCs w:val="28"/>
              </w:rPr>
            </w:pPr>
            <w:r w:rsidRPr="001B05CD">
              <w:rPr>
                <w:rFonts w:ascii="Times New Roman" w:hAnsi="Times New Roman" w:cs="Times New Roman"/>
                <w:b/>
                <w:sz w:val="28"/>
                <w:szCs w:val="28"/>
              </w:rPr>
              <w:t>нет</w:t>
            </w:r>
          </w:p>
        </w:tc>
        <w:tc>
          <w:tcPr>
            <w:tcW w:w="1134" w:type="dxa"/>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F15D2A">
        <w:tc>
          <w:tcPr>
            <w:tcW w:w="986" w:type="dxa"/>
            <w:gridSpan w:val="2"/>
          </w:tcPr>
          <w:p w:rsidR="00CC3C82" w:rsidRPr="001B05CD" w:rsidRDefault="002109AA" w:rsidP="00793B10">
            <w:pPr>
              <w:jc w:val="both"/>
              <w:rPr>
                <w:rFonts w:ascii="Times New Roman" w:hAnsi="Times New Roman" w:cs="Times New Roman"/>
                <w:b/>
                <w:sz w:val="28"/>
                <w:szCs w:val="28"/>
              </w:rPr>
            </w:pPr>
            <w:r w:rsidRPr="001B05CD">
              <w:rPr>
                <w:rFonts w:ascii="Times New Roman" w:hAnsi="Times New Roman" w:cs="Times New Roman"/>
                <w:b/>
                <w:sz w:val="28"/>
                <w:szCs w:val="28"/>
              </w:rPr>
              <w:t>1.15.5</w:t>
            </w:r>
          </w:p>
        </w:tc>
        <w:tc>
          <w:tcPr>
            <w:tcW w:w="5785" w:type="dxa"/>
          </w:tcPr>
          <w:p w:rsidR="00CC3C82" w:rsidRPr="001B05CD" w:rsidRDefault="00CC3C82" w:rsidP="00793B10">
            <w:pPr>
              <w:autoSpaceDE w:val="0"/>
              <w:autoSpaceDN w:val="0"/>
              <w:adjustRightInd w:val="0"/>
              <w:jc w:val="both"/>
              <w:rPr>
                <w:rFonts w:ascii="Times New Roman" w:hAnsi="Times New Roman" w:cs="Times New Roman"/>
                <w:sz w:val="28"/>
                <w:szCs w:val="28"/>
              </w:rPr>
            </w:pPr>
            <w:r w:rsidRPr="001B05CD">
              <w:rPr>
                <w:rFonts w:ascii="Times New Roman" w:hAnsi="Times New Roman" w:cs="Times New Roman"/>
                <w:sz w:val="28"/>
                <w:szCs w:val="28"/>
              </w:rPr>
              <w:t xml:space="preserve">Учителя - дефектолога </w:t>
            </w:r>
          </w:p>
        </w:tc>
        <w:tc>
          <w:tcPr>
            <w:tcW w:w="1417"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нет</w:t>
            </w:r>
          </w:p>
          <w:p w:rsidR="00CC3C82" w:rsidRPr="001B05CD" w:rsidRDefault="00CC3C82" w:rsidP="00793B10">
            <w:pPr>
              <w:ind w:left="709" w:firstLine="709"/>
              <w:jc w:val="center"/>
              <w:rPr>
                <w:rFonts w:ascii="Times New Roman" w:hAnsi="Times New Roman" w:cs="Times New Roman"/>
                <w:sz w:val="28"/>
                <w:szCs w:val="28"/>
              </w:rPr>
            </w:pPr>
          </w:p>
        </w:tc>
        <w:tc>
          <w:tcPr>
            <w:tcW w:w="1276" w:type="dxa"/>
            <w:gridSpan w:val="2"/>
          </w:tcPr>
          <w:p w:rsidR="00CC3C82" w:rsidRPr="001B05CD" w:rsidRDefault="00CC3C82" w:rsidP="00793B10">
            <w:pPr>
              <w:jc w:val="center"/>
              <w:rPr>
                <w:rFonts w:ascii="Times New Roman" w:hAnsi="Times New Roman" w:cs="Times New Roman"/>
                <w:sz w:val="28"/>
                <w:szCs w:val="28"/>
              </w:rPr>
            </w:pPr>
            <w:r w:rsidRPr="001B05CD">
              <w:rPr>
                <w:rFonts w:ascii="Times New Roman" w:hAnsi="Times New Roman" w:cs="Times New Roman"/>
                <w:b/>
                <w:sz w:val="28"/>
                <w:szCs w:val="28"/>
              </w:rPr>
              <w:t>нет</w:t>
            </w:r>
          </w:p>
        </w:tc>
        <w:tc>
          <w:tcPr>
            <w:tcW w:w="1134" w:type="dxa"/>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F15D2A">
        <w:trPr>
          <w:trHeight w:val="491"/>
        </w:trPr>
        <w:tc>
          <w:tcPr>
            <w:tcW w:w="986" w:type="dxa"/>
            <w:gridSpan w:val="2"/>
          </w:tcPr>
          <w:p w:rsidR="00CC3C82" w:rsidRPr="001B05CD" w:rsidRDefault="00CC3C82" w:rsidP="00793B10">
            <w:pPr>
              <w:jc w:val="both"/>
              <w:rPr>
                <w:rFonts w:ascii="Times New Roman" w:hAnsi="Times New Roman" w:cs="Times New Roman"/>
                <w:b/>
                <w:sz w:val="28"/>
                <w:szCs w:val="28"/>
              </w:rPr>
            </w:pPr>
            <w:r w:rsidRPr="001B05CD">
              <w:rPr>
                <w:rFonts w:ascii="Times New Roman" w:hAnsi="Times New Roman" w:cs="Times New Roman"/>
                <w:b/>
                <w:sz w:val="28"/>
                <w:szCs w:val="28"/>
              </w:rPr>
              <w:t>1.15.6</w:t>
            </w:r>
          </w:p>
        </w:tc>
        <w:tc>
          <w:tcPr>
            <w:tcW w:w="5785" w:type="dxa"/>
          </w:tcPr>
          <w:p w:rsidR="00CC3C82" w:rsidRPr="001B05CD" w:rsidRDefault="00CC3C82" w:rsidP="00793B10">
            <w:pPr>
              <w:autoSpaceDE w:val="0"/>
              <w:autoSpaceDN w:val="0"/>
              <w:adjustRightInd w:val="0"/>
              <w:jc w:val="both"/>
              <w:rPr>
                <w:rFonts w:ascii="Times New Roman" w:hAnsi="Times New Roman" w:cs="Times New Roman"/>
                <w:sz w:val="28"/>
                <w:szCs w:val="28"/>
              </w:rPr>
            </w:pPr>
            <w:r w:rsidRPr="001B05CD">
              <w:rPr>
                <w:rFonts w:ascii="Times New Roman" w:hAnsi="Times New Roman" w:cs="Times New Roman"/>
                <w:sz w:val="28"/>
                <w:szCs w:val="28"/>
              </w:rPr>
              <w:t>Педагога-психолога</w:t>
            </w:r>
          </w:p>
        </w:tc>
        <w:tc>
          <w:tcPr>
            <w:tcW w:w="1417"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нет</w:t>
            </w:r>
          </w:p>
          <w:p w:rsidR="00CC3C82" w:rsidRPr="001B05CD" w:rsidRDefault="00CC3C82" w:rsidP="00793B10">
            <w:pPr>
              <w:jc w:val="center"/>
              <w:rPr>
                <w:rFonts w:ascii="Times New Roman" w:hAnsi="Times New Roman" w:cs="Times New Roman"/>
                <w:sz w:val="28"/>
                <w:szCs w:val="28"/>
              </w:rPr>
            </w:pPr>
          </w:p>
        </w:tc>
        <w:tc>
          <w:tcPr>
            <w:tcW w:w="1276" w:type="dxa"/>
            <w:gridSpan w:val="2"/>
          </w:tcPr>
          <w:p w:rsidR="00CC3C82" w:rsidRPr="001B05CD" w:rsidRDefault="00CC3C82" w:rsidP="00793B10">
            <w:pPr>
              <w:jc w:val="center"/>
              <w:rPr>
                <w:rFonts w:ascii="Times New Roman" w:hAnsi="Times New Roman" w:cs="Times New Roman"/>
                <w:sz w:val="28"/>
                <w:szCs w:val="28"/>
              </w:rPr>
            </w:pPr>
            <w:r w:rsidRPr="001B05CD">
              <w:rPr>
                <w:rFonts w:ascii="Times New Roman" w:hAnsi="Times New Roman" w:cs="Times New Roman"/>
                <w:b/>
                <w:sz w:val="28"/>
                <w:szCs w:val="28"/>
              </w:rPr>
              <w:t>нет</w:t>
            </w:r>
          </w:p>
        </w:tc>
        <w:tc>
          <w:tcPr>
            <w:tcW w:w="1134" w:type="dxa"/>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F15D2A">
        <w:tc>
          <w:tcPr>
            <w:tcW w:w="9464" w:type="dxa"/>
            <w:gridSpan w:val="7"/>
          </w:tcPr>
          <w:p w:rsidR="00CC3C82" w:rsidRPr="001B05CD" w:rsidRDefault="00CC3C82" w:rsidP="00793B10">
            <w:pPr>
              <w:ind w:left="709" w:firstLine="709"/>
              <w:jc w:val="center"/>
              <w:rPr>
                <w:rFonts w:ascii="Times New Roman" w:hAnsi="Times New Roman" w:cs="Times New Roman"/>
                <w:b/>
                <w:sz w:val="28"/>
                <w:szCs w:val="28"/>
              </w:rPr>
            </w:pPr>
            <w:r w:rsidRPr="001B05CD">
              <w:rPr>
                <w:rFonts w:ascii="Times New Roman" w:hAnsi="Times New Roman" w:cs="Times New Roman"/>
                <w:b/>
                <w:sz w:val="28"/>
                <w:szCs w:val="28"/>
              </w:rPr>
              <w:t>Инфраструктура</w:t>
            </w:r>
          </w:p>
        </w:tc>
        <w:tc>
          <w:tcPr>
            <w:tcW w:w="1134" w:type="dxa"/>
          </w:tcPr>
          <w:p w:rsidR="00CC3C82" w:rsidRPr="001B05CD" w:rsidRDefault="00CC3C82" w:rsidP="00793B10">
            <w:pPr>
              <w:ind w:left="709" w:firstLine="709"/>
              <w:jc w:val="both"/>
              <w:rPr>
                <w:rFonts w:ascii="Times New Roman" w:hAnsi="Times New Roman" w:cs="Times New Roman"/>
                <w:b/>
                <w:sz w:val="28"/>
                <w:szCs w:val="28"/>
              </w:rPr>
            </w:pPr>
          </w:p>
        </w:tc>
      </w:tr>
      <w:tr w:rsidR="00CC3C82" w:rsidRPr="001B05CD" w:rsidTr="00F15D2A">
        <w:trPr>
          <w:trHeight w:val="1071"/>
        </w:trPr>
        <w:tc>
          <w:tcPr>
            <w:tcW w:w="817" w:type="dxa"/>
          </w:tcPr>
          <w:p w:rsidR="00CC3C82" w:rsidRPr="001B05CD" w:rsidRDefault="002109AA" w:rsidP="00793B10">
            <w:pPr>
              <w:jc w:val="both"/>
              <w:rPr>
                <w:rFonts w:ascii="Times New Roman" w:hAnsi="Times New Roman" w:cs="Times New Roman"/>
                <w:b/>
                <w:sz w:val="28"/>
                <w:szCs w:val="28"/>
              </w:rPr>
            </w:pPr>
            <w:r w:rsidRPr="001B05CD">
              <w:rPr>
                <w:rFonts w:ascii="Times New Roman" w:hAnsi="Times New Roman" w:cs="Times New Roman"/>
                <w:b/>
                <w:sz w:val="28"/>
                <w:szCs w:val="28"/>
              </w:rPr>
              <w:t>2.1</w:t>
            </w:r>
          </w:p>
        </w:tc>
        <w:tc>
          <w:tcPr>
            <w:tcW w:w="6237" w:type="dxa"/>
            <w:gridSpan w:val="3"/>
          </w:tcPr>
          <w:p w:rsidR="00CC3C82" w:rsidRPr="001B05CD" w:rsidRDefault="00CC3C82" w:rsidP="00793B10">
            <w:pPr>
              <w:autoSpaceDE w:val="0"/>
              <w:autoSpaceDN w:val="0"/>
              <w:adjustRightInd w:val="0"/>
              <w:jc w:val="both"/>
              <w:rPr>
                <w:rFonts w:ascii="Times New Roman" w:hAnsi="Times New Roman" w:cs="Times New Roman"/>
                <w:sz w:val="28"/>
                <w:szCs w:val="28"/>
              </w:rPr>
            </w:pPr>
            <w:r w:rsidRPr="001B05CD">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276"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 xml:space="preserve">2,27 </w:t>
            </w:r>
            <w:proofErr w:type="spellStart"/>
            <w:r w:rsidRPr="001B05CD">
              <w:rPr>
                <w:rFonts w:ascii="Times New Roman" w:hAnsi="Times New Roman" w:cs="Times New Roman"/>
                <w:b/>
                <w:sz w:val="28"/>
                <w:szCs w:val="28"/>
              </w:rPr>
              <w:t>кв.м</w:t>
            </w:r>
            <w:proofErr w:type="spellEnd"/>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tc>
        <w:tc>
          <w:tcPr>
            <w:tcW w:w="1134" w:type="dxa"/>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 xml:space="preserve">2,27 </w:t>
            </w:r>
            <w:proofErr w:type="spellStart"/>
            <w:r w:rsidRPr="001B05CD">
              <w:rPr>
                <w:rFonts w:ascii="Times New Roman" w:hAnsi="Times New Roman" w:cs="Times New Roman"/>
                <w:b/>
                <w:sz w:val="28"/>
                <w:szCs w:val="28"/>
              </w:rPr>
              <w:t>кв.м</w:t>
            </w:r>
            <w:proofErr w:type="spellEnd"/>
          </w:p>
        </w:tc>
        <w:tc>
          <w:tcPr>
            <w:tcW w:w="1134" w:type="dxa"/>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F15D2A">
        <w:tc>
          <w:tcPr>
            <w:tcW w:w="817" w:type="dxa"/>
          </w:tcPr>
          <w:p w:rsidR="00CC3C82" w:rsidRPr="001B05CD" w:rsidRDefault="002109AA" w:rsidP="00793B10">
            <w:pPr>
              <w:jc w:val="both"/>
              <w:rPr>
                <w:rFonts w:ascii="Times New Roman" w:hAnsi="Times New Roman" w:cs="Times New Roman"/>
                <w:b/>
                <w:sz w:val="28"/>
                <w:szCs w:val="28"/>
              </w:rPr>
            </w:pPr>
            <w:r w:rsidRPr="001B05CD">
              <w:rPr>
                <w:rFonts w:ascii="Times New Roman" w:hAnsi="Times New Roman" w:cs="Times New Roman"/>
                <w:b/>
                <w:sz w:val="28"/>
                <w:szCs w:val="28"/>
              </w:rPr>
              <w:t>2.2</w:t>
            </w:r>
          </w:p>
        </w:tc>
        <w:tc>
          <w:tcPr>
            <w:tcW w:w="6237" w:type="dxa"/>
            <w:gridSpan w:val="3"/>
          </w:tcPr>
          <w:p w:rsidR="00CC3C82" w:rsidRPr="001B05CD" w:rsidRDefault="00CC3C82" w:rsidP="00793B10">
            <w:pPr>
              <w:autoSpaceDE w:val="0"/>
              <w:autoSpaceDN w:val="0"/>
              <w:adjustRightInd w:val="0"/>
              <w:jc w:val="both"/>
              <w:rPr>
                <w:rFonts w:ascii="Times New Roman" w:hAnsi="Times New Roman" w:cs="Times New Roman"/>
                <w:sz w:val="28"/>
                <w:szCs w:val="28"/>
              </w:rPr>
            </w:pPr>
            <w:r w:rsidRPr="001B05CD">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1276"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нет</w:t>
            </w:r>
          </w:p>
          <w:p w:rsidR="00CC3C82" w:rsidRPr="001B05CD" w:rsidRDefault="00CC3C82" w:rsidP="00793B10">
            <w:pPr>
              <w:ind w:left="709" w:firstLine="709"/>
              <w:jc w:val="center"/>
              <w:rPr>
                <w:rFonts w:ascii="Times New Roman" w:hAnsi="Times New Roman" w:cs="Times New Roman"/>
                <w:sz w:val="28"/>
                <w:szCs w:val="28"/>
              </w:rPr>
            </w:pPr>
          </w:p>
        </w:tc>
        <w:tc>
          <w:tcPr>
            <w:tcW w:w="1134" w:type="dxa"/>
          </w:tcPr>
          <w:p w:rsidR="00CC3C82" w:rsidRPr="001B05CD" w:rsidRDefault="00CC3C82" w:rsidP="00793B10">
            <w:pPr>
              <w:jc w:val="center"/>
              <w:rPr>
                <w:rFonts w:ascii="Times New Roman" w:hAnsi="Times New Roman" w:cs="Times New Roman"/>
                <w:sz w:val="28"/>
                <w:szCs w:val="28"/>
              </w:rPr>
            </w:pPr>
            <w:r w:rsidRPr="001B05CD">
              <w:rPr>
                <w:rFonts w:ascii="Times New Roman" w:hAnsi="Times New Roman" w:cs="Times New Roman"/>
                <w:b/>
                <w:sz w:val="28"/>
                <w:szCs w:val="28"/>
              </w:rPr>
              <w:t>нет</w:t>
            </w:r>
          </w:p>
        </w:tc>
        <w:tc>
          <w:tcPr>
            <w:tcW w:w="1134" w:type="dxa"/>
          </w:tcPr>
          <w:p w:rsidR="00CC3C82" w:rsidRPr="001B05CD" w:rsidRDefault="00CC3C82" w:rsidP="00793B10">
            <w:pPr>
              <w:ind w:left="709" w:firstLine="709"/>
              <w:jc w:val="center"/>
              <w:rPr>
                <w:rFonts w:ascii="Times New Roman" w:hAnsi="Times New Roman" w:cs="Times New Roman"/>
                <w:b/>
                <w:sz w:val="28"/>
                <w:szCs w:val="28"/>
              </w:rPr>
            </w:pPr>
            <w:r w:rsidRPr="001B05CD">
              <w:rPr>
                <w:rFonts w:ascii="Times New Roman" w:hAnsi="Times New Roman" w:cs="Times New Roman"/>
                <w:b/>
                <w:sz w:val="28"/>
                <w:szCs w:val="28"/>
              </w:rPr>
              <w:t>0</w:t>
            </w:r>
          </w:p>
          <w:p w:rsidR="00CC3C82" w:rsidRPr="001B05CD" w:rsidRDefault="00CC3C82" w:rsidP="00793B10">
            <w:pPr>
              <w:ind w:left="709" w:firstLine="709"/>
              <w:jc w:val="center"/>
              <w:rPr>
                <w:rFonts w:ascii="Times New Roman" w:hAnsi="Times New Roman" w:cs="Times New Roman"/>
                <w:sz w:val="28"/>
                <w:szCs w:val="28"/>
              </w:rPr>
            </w:pPr>
          </w:p>
        </w:tc>
      </w:tr>
      <w:tr w:rsidR="00CC3C82" w:rsidRPr="001B05CD" w:rsidTr="00F15D2A">
        <w:tc>
          <w:tcPr>
            <w:tcW w:w="817" w:type="dxa"/>
          </w:tcPr>
          <w:p w:rsidR="00CC3C82" w:rsidRPr="001B05CD" w:rsidRDefault="002109AA" w:rsidP="00793B10">
            <w:pPr>
              <w:jc w:val="both"/>
              <w:rPr>
                <w:rFonts w:ascii="Times New Roman" w:hAnsi="Times New Roman" w:cs="Times New Roman"/>
                <w:b/>
                <w:sz w:val="28"/>
                <w:szCs w:val="28"/>
              </w:rPr>
            </w:pPr>
            <w:r w:rsidRPr="001B05CD">
              <w:rPr>
                <w:rFonts w:ascii="Times New Roman" w:hAnsi="Times New Roman" w:cs="Times New Roman"/>
                <w:b/>
                <w:sz w:val="28"/>
                <w:szCs w:val="28"/>
              </w:rPr>
              <w:t>2.3</w:t>
            </w:r>
          </w:p>
        </w:tc>
        <w:tc>
          <w:tcPr>
            <w:tcW w:w="6237" w:type="dxa"/>
            <w:gridSpan w:val="3"/>
          </w:tcPr>
          <w:p w:rsidR="00CC3C82" w:rsidRPr="001B05CD" w:rsidRDefault="00CC3C82" w:rsidP="00793B10">
            <w:pPr>
              <w:autoSpaceDE w:val="0"/>
              <w:autoSpaceDN w:val="0"/>
              <w:adjustRightInd w:val="0"/>
              <w:jc w:val="both"/>
              <w:rPr>
                <w:rFonts w:ascii="Times New Roman" w:hAnsi="Times New Roman" w:cs="Times New Roman"/>
                <w:sz w:val="28"/>
                <w:szCs w:val="28"/>
              </w:rPr>
            </w:pPr>
            <w:r w:rsidRPr="001B05CD">
              <w:rPr>
                <w:rFonts w:ascii="Times New Roman" w:hAnsi="Times New Roman" w:cs="Times New Roman"/>
                <w:sz w:val="28"/>
                <w:szCs w:val="28"/>
              </w:rPr>
              <w:t>Наличие физкультурного зала</w:t>
            </w:r>
          </w:p>
        </w:tc>
        <w:tc>
          <w:tcPr>
            <w:tcW w:w="1276"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нет</w:t>
            </w:r>
          </w:p>
        </w:tc>
        <w:tc>
          <w:tcPr>
            <w:tcW w:w="1134" w:type="dxa"/>
          </w:tcPr>
          <w:p w:rsidR="00CC3C82" w:rsidRPr="001B05CD" w:rsidRDefault="00CC3C82" w:rsidP="00793B10">
            <w:pPr>
              <w:jc w:val="center"/>
              <w:rPr>
                <w:rFonts w:ascii="Times New Roman" w:hAnsi="Times New Roman" w:cs="Times New Roman"/>
                <w:sz w:val="28"/>
                <w:szCs w:val="28"/>
              </w:rPr>
            </w:pPr>
            <w:r w:rsidRPr="001B05CD">
              <w:rPr>
                <w:rFonts w:ascii="Times New Roman" w:hAnsi="Times New Roman" w:cs="Times New Roman"/>
                <w:b/>
                <w:sz w:val="28"/>
                <w:szCs w:val="28"/>
              </w:rPr>
              <w:t>нет</w:t>
            </w:r>
          </w:p>
        </w:tc>
        <w:tc>
          <w:tcPr>
            <w:tcW w:w="1134" w:type="dxa"/>
          </w:tcPr>
          <w:p w:rsidR="00CC3C82" w:rsidRPr="001B05CD" w:rsidRDefault="00CC3C82" w:rsidP="00793B10">
            <w:pPr>
              <w:ind w:left="709" w:firstLine="709"/>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F15D2A">
        <w:trPr>
          <w:trHeight w:val="557"/>
        </w:trPr>
        <w:tc>
          <w:tcPr>
            <w:tcW w:w="817" w:type="dxa"/>
          </w:tcPr>
          <w:p w:rsidR="00CC3C82" w:rsidRPr="001B05CD" w:rsidRDefault="002109AA" w:rsidP="00793B10">
            <w:pPr>
              <w:jc w:val="both"/>
              <w:rPr>
                <w:rFonts w:ascii="Times New Roman" w:hAnsi="Times New Roman" w:cs="Times New Roman"/>
                <w:b/>
                <w:sz w:val="28"/>
                <w:szCs w:val="28"/>
              </w:rPr>
            </w:pPr>
            <w:r w:rsidRPr="001B05CD">
              <w:rPr>
                <w:rFonts w:ascii="Times New Roman" w:hAnsi="Times New Roman" w:cs="Times New Roman"/>
                <w:b/>
                <w:sz w:val="28"/>
                <w:szCs w:val="28"/>
              </w:rPr>
              <w:t>2.4</w:t>
            </w:r>
          </w:p>
        </w:tc>
        <w:tc>
          <w:tcPr>
            <w:tcW w:w="6237" w:type="dxa"/>
            <w:gridSpan w:val="3"/>
          </w:tcPr>
          <w:p w:rsidR="00CC3C82" w:rsidRPr="001B05CD" w:rsidRDefault="00CC3C82" w:rsidP="00793B10">
            <w:pPr>
              <w:autoSpaceDE w:val="0"/>
              <w:autoSpaceDN w:val="0"/>
              <w:adjustRightInd w:val="0"/>
              <w:jc w:val="both"/>
              <w:rPr>
                <w:rFonts w:ascii="Times New Roman" w:hAnsi="Times New Roman" w:cs="Times New Roman"/>
                <w:sz w:val="28"/>
                <w:szCs w:val="28"/>
              </w:rPr>
            </w:pPr>
            <w:r w:rsidRPr="001B05CD">
              <w:rPr>
                <w:rFonts w:ascii="Times New Roman" w:hAnsi="Times New Roman" w:cs="Times New Roman"/>
                <w:sz w:val="28"/>
                <w:szCs w:val="28"/>
              </w:rPr>
              <w:t>Наличие музыкального зала</w:t>
            </w:r>
          </w:p>
        </w:tc>
        <w:tc>
          <w:tcPr>
            <w:tcW w:w="1276" w:type="dxa"/>
            <w:gridSpan w:val="2"/>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да</w:t>
            </w:r>
          </w:p>
          <w:p w:rsidR="00CC3C82" w:rsidRPr="001B05CD" w:rsidRDefault="00CC3C82" w:rsidP="00793B10">
            <w:pPr>
              <w:ind w:left="709" w:firstLine="709"/>
              <w:jc w:val="center"/>
              <w:rPr>
                <w:rFonts w:ascii="Times New Roman" w:hAnsi="Times New Roman" w:cs="Times New Roman"/>
                <w:b/>
                <w:sz w:val="28"/>
                <w:szCs w:val="28"/>
              </w:rPr>
            </w:pPr>
          </w:p>
        </w:tc>
        <w:tc>
          <w:tcPr>
            <w:tcW w:w="1134" w:type="dxa"/>
          </w:tcPr>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да</w:t>
            </w:r>
          </w:p>
        </w:tc>
        <w:tc>
          <w:tcPr>
            <w:tcW w:w="1134" w:type="dxa"/>
          </w:tcPr>
          <w:p w:rsidR="00CC3C82" w:rsidRPr="001B05CD" w:rsidRDefault="00CC3C82" w:rsidP="00793B10">
            <w:pPr>
              <w:ind w:left="709" w:firstLine="709"/>
              <w:jc w:val="center"/>
              <w:rPr>
                <w:rFonts w:ascii="Times New Roman" w:hAnsi="Times New Roman" w:cs="Times New Roman"/>
                <w:b/>
                <w:sz w:val="28"/>
                <w:szCs w:val="28"/>
              </w:rPr>
            </w:pPr>
            <w:r w:rsidRPr="001B05CD">
              <w:rPr>
                <w:rFonts w:ascii="Times New Roman" w:hAnsi="Times New Roman" w:cs="Times New Roman"/>
                <w:b/>
                <w:sz w:val="28"/>
                <w:szCs w:val="28"/>
              </w:rPr>
              <w:t>0</w:t>
            </w:r>
          </w:p>
        </w:tc>
      </w:tr>
      <w:tr w:rsidR="00CC3C82" w:rsidRPr="001B05CD" w:rsidTr="00F15D2A">
        <w:tc>
          <w:tcPr>
            <w:tcW w:w="817" w:type="dxa"/>
          </w:tcPr>
          <w:p w:rsidR="00CC3C82" w:rsidRPr="001B05CD" w:rsidRDefault="002109AA" w:rsidP="00793B10">
            <w:pPr>
              <w:jc w:val="both"/>
              <w:rPr>
                <w:rFonts w:ascii="Times New Roman" w:hAnsi="Times New Roman" w:cs="Times New Roman"/>
                <w:b/>
                <w:sz w:val="28"/>
                <w:szCs w:val="28"/>
              </w:rPr>
            </w:pPr>
            <w:r w:rsidRPr="001B05CD">
              <w:rPr>
                <w:rFonts w:ascii="Times New Roman" w:hAnsi="Times New Roman" w:cs="Times New Roman"/>
                <w:b/>
                <w:sz w:val="28"/>
                <w:szCs w:val="28"/>
              </w:rPr>
              <w:t>2.5</w:t>
            </w:r>
          </w:p>
        </w:tc>
        <w:tc>
          <w:tcPr>
            <w:tcW w:w="6237" w:type="dxa"/>
            <w:gridSpan w:val="3"/>
          </w:tcPr>
          <w:p w:rsidR="00CC3C82" w:rsidRPr="001B05CD" w:rsidRDefault="00CC3C82" w:rsidP="00793B10">
            <w:pPr>
              <w:autoSpaceDE w:val="0"/>
              <w:autoSpaceDN w:val="0"/>
              <w:adjustRightInd w:val="0"/>
              <w:jc w:val="both"/>
              <w:rPr>
                <w:rFonts w:ascii="Times New Roman" w:hAnsi="Times New Roman" w:cs="Times New Roman"/>
                <w:sz w:val="28"/>
                <w:szCs w:val="28"/>
              </w:rPr>
            </w:pPr>
            <w:r w:rsidRPr="001B05CD">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276" w:type="dxa"/>
            <w:gridSpan w:val="2"/>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да</w:t>
            </w:r>
          </w:p>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p>
        </w:tc>
        <w:tc>
          <w:tcPr>
            <w:tcW w:w="1134" w:type="dxa"/>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jc w:val="center"/>
              <w:rPr>
                <w:rFonts w:ascii="Times New Roman" w:hAnsi="Times New Roman" w:cs="Times New Roman"/>
                <w:b/>
                <w:sz w:val="28"/>
                <w:szCs w:val="28"/>
              </w:rPr>
            </w:pPr>
            <w:r w:rsidRPr="001B05CD">
              <w:rPr>
                <w:rFonts w:ascii="Times New Roman" w:hAnsi="Times New Roman" w:cs="Times New Roman"/>
                <w:b/>
                <w:sz w:val="28"/>
                <w:szCs w:val="28"/>
              </w:rPr>
              <w:t>да</w:t>
            </w:r>
          </w:p>
        </w:tc>
        <w:tc>
          <w:tcPr>
            <w:tcW w:w="1134" w:type="dxa"/>
          </w:tcPr>
          <w:p w:rsidR="00CC3C82" w:rsidRPr="001B05CD" w:rsidRDefault="00CC3C82" w:rsidP="00793B10">
            <w:pPr>
              <w:ind w:left="709" w:firstLine="709"/>
              <w:jc w:val="center"/>
              <w:rPr>
                <w:rFonts w:ascii="Times New Roman" w:hAnsi="Times New Roman" w:cs="Times New Roman"/>
                <w:b/>
                <w:sz w:val="28"/>
                <w:szCs w:val="28"/>
              </w:rPr>
            </w:pPr>
          </w:p>
          <w:p w:rsidR="00CC3C82" w:rsidRPr="001B05CD" w:rsidRDefault="00CC3C82" w:rsidP="00793B10">
            <w:pPr>
              <w:ind w:left="709" w:firstLine="709"/>
              <w:jc w:val="center"/>
              <w:rPr>
                <w:rFonts w:ascii="Times New Roman" w:hAnsi="Times New Roman" w:cs="Times New Roman"/>
                <w:b/>
                <w:sz w:val="28"/>
                <w:szCs w:val="28"/>
              </w:rPr>
            </w:pPr>
            <w:r w:rsidRPr="001B05CD">
              <w:rPr>
                <w:rFonts w:ascii="Times New Roman" w:hAnsi="Times New Roman" w:cs="Times New Roman"/>
                <w:b/>
                <w:sz w:val="28"/>
                <w:szCs w:val="28"/>
              </w:rPr>
              <w:t>0</w:t>
            </w:r>
          </w:p>
        </w:tc>
      </w:tr>
    </w:tbl>
    <w:p w:rsidR="00CC3C82" w:rsidRPr="001B05CD" w:rsidRDefault="00CC3C82" w:rsidP="00793B10">
      <w:pPr>
        <w:spacing w:after="0" w:line="240" w:lineRule="auto"/>
        <w:jc w:val="both"/>
        <w:rPr>
          <w:rFonts w:ascii="Times New Roman" w:eastAsia="Times New Roman" w:hAnsi="Times New Roman" w:cs="Times New Roman"/>
          <w:b/>
          <w:sz w:val="28"/>
          <w:szCs w:val="28"/>
          <w:lang w:eastAsia="ru-RU"/>
        </w:rPr>
      </w:pPr>
    </w:p>
    <w:p w:rsidR="00CC3C82" w:rsidRPr="001B05CD" w:rsidRDefault="00CC3C82" w:rsidP="00793B10">
      <w:pPr>
        <w:spacing w:after="0" w:line="240" w:lineRule="auto"/>
        <w:ind w:left="709" w:firstLine="709"/>
        <w:jc w:val="both"/>
        <w:rPr>
          <w:rFonts w:ascii="Times New Roman" w:eastAsia="Times New Roman" w:hAnsi="Times New Roman" w:cs="Times New Roman"/>
          <w:b/>
          <w:sz w:val="28"/>
          <w:szCs w:val="28"/>
          <w:lang w:eastAsia="ru-RU"/>
        </w:rPr>
      </w:pPr>
    </w:p>
    <w:p w:rsidR="00CC3C82" w:rsidRPr="001B05CD" w:rsidRDefault="00CC3C82" w:rsidP="00793B10">
      <w:pPr>
        <w:spacing w:after="0" w:line="240" w:lineRule="auto"/>
        <w:ind w:firstLine="709"/>
        <w:jc w:val="center"/>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sz w:val="28"/>
          <w:szCs w:val="28"/>
          <w:lang w:eastAsia="ru-RU"/>
        </w:rPr>
        <w:t>Анализ показателей деятельности МБДОУ «Детский сад № 38 «Росинка</w:t>
      </w:r>
      <w:r w:rsidRPr="001B05CD">
        <w:rPr>
          <w:rFonts w:ascii="Times New Roman" w:eastAsia="Times New Roman" w:hAnsi="Times New Roman" w:cs="Times New Roman"/>
          <w:sz w:val="28"/>
          <w:szCs w:val="28"/>
          <w:lang w:eastAsia="ru-RU"/>
        </w:rPr>
        <w:t>»</w:t>
      </w: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p>
    <w:p w:rsidR="00CC3C82" w:rsidRPr="001B05CD" w:rsidRDefault="00CC3C82" w:rsidP="00793B10">
      <w:pPr>
        <w:tabs>
          <w:tab w:val="left" w:pos="0"/>
        </w:tabs>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Анализ показателей деятельности МБДОУ за 2 года показал следующее. Общая численность воспитанников, осваивающих образовательные программы дошко</w:t>
      </w:r>
      <w:r w:rsidR="001F5D59" w:rsidRPr="001B05CD">
        <w:rPr>
          <w:rFonts w:ascii="Times New Roman" w:eastAsia="Times New Roman" w:hAnsi="Times New Roman" w:cs="Times New Roman"/>
          <w:sz w:val="28"/>
          <w:szCs w:val="28"/>
          <w:lang w:eastAsia="ru-RU"/>
        </w:rPr>
        <w:t xml:space="preserve">льного образования увеличилась на </w:t>
      </w:r>
      <w:r w:rsidR="0075011E" w:rsidRPr="001B05CD">
        <w:rPr>
          <w:rFonts w:ascii="Times New Roman" w:eastAsia="Times New Roman" w:hAnsi="Times New Roman" w:cs="Times New Roman"/>
          <w:sz w:val="28"/>
          <w:szCs w:val="28"/>
          <w:lang w:eastAsia="ru-RU"/>
        </w:rPr>
        <w:t>два</w:t>
      </w:r>
      <w:r w:rsidR="001F5D59" w:rsidRPr="001B05CD">
        <w:rPr>
          <w:rFonts w:ascii="Times New Roman" w:eastAsia="Times New Roman" w:hAnsi="Times New Roman" w:cs="Times New Roman"/>
          <w:sz w:val="28"/>
          <w:szCs w:val="28"/>
          <w:lang w:eastAsia="ru-RU"/>
        </w:rPr>
        <w:t xml:space="preserve"> ребенка</w:t>
      </w:r>
      <w:r w:rsidRPr="001B05CD">
        <w:rPr>
          <w:rFonts w:ascii="Times New Roman" w:eastAsia="Times New Roman" w:hAnsi="Times New Roman" w:cs="Times New Roman"/>
          <w:sz w:val="28"/>
          <w:szCs w:val="28"/>
          <w:lang w:eastAsia="ru-RU"/>
        </w:rPr>
        <w:t>. Муниципальное задание выполнено в полном объеме.</w:t>
      </w:r>
    </w:p>
    <w:p w:rsidR="00A94A52" w:rsidRPr="001B05CD" w:rsidRDefault="00A94A52" w:rsidP="00793B10">
      <w:pPr>
        <w:tabs>
          <w:tab w:val="left" w:pos="0"/>
        </w:tabs>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Воспитанников, осваивающих образовательные программы дошкольного образования в режиме кратковременного пребывания (3 – 5 часов)</w:t>
      </w:r>
      <w:r w:rsidR="001B05CD" w:rsidRPr="001B05CD">
        <w:rPr>
          <w:rFonts w:ascii="Times New Roman" w:eastAsia="Times New Roman" w:hAnsi="Times New Roman" w:cs="Times New Roman"/>
          <w:sz w:val="28"/>
          <w:szCs w:val="28"/>
          <w:lang w:eastAsia="ru-RU"/>
        </w:rPr>
        <w:t xml:space="preserve"> – нет</w:t>
      </w:r>
      <w:r w:rsidRPr="001B05CD">
        <w:rPr>
          <w:rFonts w:ascii="Times New Roman" w:eastAsia="Times New Roman" w:hAnsi="Times New Roman" w:cs="Times New Roman"/>
          <w:sz w:val="28"/>
          <w:szCs w:val="28"/>
          <w:lang w:eastAsia="ru-RU"/>
        </w:rPr>
        <w:t>, в семейной дошкольной группе, в форме семейного образов</w:t>
      </w:r>
      <w:r w:rsidR="0075011E" w:rsidRPr="001B05CD">
        <w:rPr>
          <w:rFonts w:ascii="Times New Roman" w:eastAsia="Times New Roman" w:hAnsi="Times New Roman" w:cs="Times New Roman"/>
          <w:sz w:val="28"/>
          <w:szCs w:val="28"/>
          <w:lang w:eastAsia="ru-RU"/>
        </w:rPr>
        <w:t xml:space="preserve">ания с психолого-педагогическим </w:t>
      </w:r>
      <w:r w:rsidRPr="001B05CD">
        <w:rPr>
          <w:rFonts w:ascii="Times New Roman" w:eastAsia="Times New Roman" w:hAnsi="Times New Roman" w:cs="Times New Roman"/>
          <w:sz w:val="28"/>
          <w:szCs w:val="28"/>
          <w:lang w:eastAsia="ru-RU"/>
        </w:rPr>
        <w:t>сопровождением на базе дошкольной образовательной организации – нет.</w:t>
      </w:r>
    </w:p>
    <w:p w:rsidR="00A94A52" w:rsidRPr="001B05CD" w:rsidRDefault="00A94A52" w:rsidP="00793B10">
      <w:pPr>
        <w:tabs>
          <w:tab w:val="left" w:pos="0"/>
        </w:tabs>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Общая численность воспитанников в возрасте от </w:t>
      </w:r>
      <w:r w:rsidR="0075011E" w:rsidRPr="001B05CD">
        <w:rPr>
          <w:rFonts w:ascii="Times New Roman" w:eastAsia="Times New Roman" w:hAnsi="Times New Roman" w:cs="Times New Roman"/>
          <w:sz w:val="28"/>
          <w:szCs w:val="28"/>
          <w:lang w:eastAsia="ru-RU"/>
        </w:rPr>
        <w:t>2</w:t>
      </w:r>
      <w:r w:rsidRPr="001B05CD">
        <w:rPr>
          <w:rFonts w:ascii="Times New Roman" w:eastAsia="Times New Roman" w:hAnsi="Times New Roman" w:cs="Times New Roman"/>
          <w:sz w:val="28"/>
          <w:szCs w:val="28"/>
          <w:lang w:eastAsia="ru-RU"/>
        </w:rPr>
        <w:t xml:space="preserve"> до 8 лет </w:t>
      </w:r>
      <w:r w:rsidR="00A9371D" w:rsidRPr="001B05CD">
        <w:rPr>
          <w:rFonts w:ascii="Times New Roman" w:eastAsia="Times New Roman" w:hAnsi="Times New Roman" w:cs="Times New Roman"/>
          <w:sz w:val="28"/>
          <w:szCs w:val="28"/>
          <w:lang w:eastAsia="ru-RU"/>
        </w:rPr>
        <w:t xml:space="preserve">увеличилась на </w:t>
      </w:r>
      <w:r w:rsidR="0075011E" w:rsidRPr="001B05CD">
        <w:rPr>
          <w:rFonts w:ascii="Times New Roman" w:eastAsia="Times New Roman" w:hAnsi="Times New Roman" w:cs="Times New Roman"/>
          <w:sz w:val="28"/>
          <w:szCs w:val="28"/>
          <w:lang w:eastAsia="ru-RU"/>
        </w:rPr>
        <w:t>два</w:t>
      </w:r>
      <w:r w:rsidR="00A9371D" w:rsidRPr="001B05CD">
        <w:rPr>
          <w:rFonts w:ascii="Times New Roman" w:eastAsia="Times New Roman" w:hAnsi="Times New Roman" w:cs="Times New Roman"/>
          <w:sz w:val="28"/>
          <w:szCs w:val="28"/>
          <w:lang w:eastAsia="ru-RU"/>
        </w:rPr>
        <w:t xml:space="preserve"> ребенка. </w:t>
      </w:r>
    </w:p>
    <w:p w:rsidR="00CC3C82" w:rsidRPr="001B05CD" w:rsidRDefault="00A9371D" w:rsidP="00793B10">
      <w:pPr>
        <w:tabs>
          <w:tab w:val="left" w:pos="0"/>
        </w:tabs>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Увеличился</w:t>
      </w:r>
      <w:r w:rsidR="00CC3C82" w:rsidRPr="001B05CD">
        <w:rPr>
          <w:rFonts w:ascii="Times New Roman" w:eastAsia="Times New Roman" w:hAnsi="Times New Roman" w:cs="Times New Roman"/>
          <w:sz w:val="28"/>
          <w:szCs w:val="28"/>
          <w:lang w:eastAsia="ru-RU"/>
        </w:rPr>
        <w:t xml:space="preserve"> средний показатель пропущенных дней при посещении МБДОУ по болезни на одного воспитанника. Это связано </w:t>
      </w:r>
      <w:r w:rsidRPr="001B05CD">
        <w:rPr>
          <w:rFonts w:ascii="Times New Roman" w:eastAsia="Times New Roman" w:hAnsi="Times New Roman" w:cs="Times New Roman"/>
          <w:sz w:val="28"/>
          <w:szCs w:val="28"/>
          <w:lang w:eastAsia="ru-RU"/>
        </w:rPr>
        <w:t xml:space="preserve">с тем, </w:t>
      </w:r>
      <w:proofErr w:type="gramStart"/>
      <w:r w:rsidRPr="001B05CD">
        <w:rPr>
          <w:rFonts w:ascii="Times New Roman" w:eastAsia="Times New Roman" w:hAnsi="Times New Roman" w:cs="Times New Roman"/>
          <w:sz w:val="28"/>
          <w:szCs w:val="28"/>
          <w:lang w:eastAsia="ru-RU"/>
        </w:rPr>
        <w:t>что  была</w:t>
      </w:r>
      <w:proofErr w:type="gramEnd"/>
      <w:r w:rsidRPr="001B05CD">
        <w:rPr>
          <w:rFonts w:ascii="Times New Roman" w:eastAsia="Times New Roman" w:hAnsi="Times New Roman" w:cs="Times New Roman"/>
          <w:sz w:val="28"/>
          <w:szCs w:val="28"/>
          <w:lang w:eastAsia="ru-RU"/>
        </w:rPr>
        <w:t xml:space="preserve">  </w:t>
      </w:r>
      <w:r w:rsidRPr="001B05CD">
        <w:rPr>
          <w:rFonts w:ascii="Times New Roman" w:hAnsi="Times New Roman" w:cs="Times New Roman"/>
          <w:sz w:val="28"/>
          <w:szCs w:val="28"/>
        </w:rPr>
        <w:t>высокая заболеваемость по ОРВИ, закрытие групп на карантин по ОРВИ</w:t>
      </w:r>
      <w:r w:rsidR="0075011E" w:rsidRPr="001B05CD">
        <w:rPr>
          <w:rFonts w:ascii="Times New Roman" w:eastAsia="Times New Roman" w:hAnsi="Times New Roman" w:cs="Times New Roman"/>
          <w:sz w:val="28"/>
          <w:szCs w:val="28"/>
          <w:lang w:eastAsia="ru-RU"/>
        </w:rPr>
        <w:t>; заболеваемость ветряной</w:t>
      </w:r>
      <w:r w:rsidR="001B05CD" w:rsidRPr="001B05CD">
        <w:rPr>
          <w:rFonts w:ascii="Times New Roman" w:eastAsia="Times New Roman" w:hAnsi="Times New Roman" w:cs="Times New Roman"/>
          <w:sz w:val="28"/>
          <w:szCs w:val="28"/>
          <w:lang w:eastAsia="ru-RU"/>
        </w:rPr>
        <w:t xml:space="preserve"> оспой.</w:t>
      </w:r>
    </w:p>
    <w:p w:rsidR="00CC3C82" w:rsidRPr="001B05CD" w:rsidRDefault="00CC3C82" w:rsidP="00793B10">
      <w:pPr>
        <w:tabs>
          <w:tab w:val="left" w:pos="0"/>
        </w:tabs>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hAnsi="Times New Roman" w:cs="Times New Roman"/>
          <w:sz w:val="28"/>
          <w:szCs w:val="28"/>
        </w:rPr>
        <w:t>МБДОУ укомплектовано достаточным количеством педагогических и иных работников.</w:t>
      </w:r>
    </w:p>
    <w:p w:rsidR="00CC3C82" w:rsidRPr="001B05CD" w:rsidRDefault="00A9371D" w:rsidP="00793B10">
      <w:pPr>
        <w:tabs>
          <w:tab w:val="left" w:pos="0"/>
        </w:tabs>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hAnsi="Times New Roman" w:cs="Times New Roman"/>
          <w:sz w:val="28"/>
          <w:szCs w:val="28"/>
        </w:rPr>
        <w:t>И</w:t>
      </w:r>
      <w:r w:rsidR="00CC3C82" w:rsidRPr="001B05CD">
        <w:rPr>
          <w:rFonts w:ascii="Times New Roman" w:hAnsi="Times New Roman" w:cs="Times New Roman"/>
          <w:sz w:val="28"/>
          <w:szCs w:val="28"/>
        </w:rPr>
        <w:t xml:space="preserve">зменилась численность педагогических работников, которым по результатам аттестации присвоена квалификационная категория, в общей численности педагогических работников. </w:t>
      </w:r>
      <w:r w:rsidR="0075011E" w:rsidRPr="001B05CD">
        <w:rPr>
          <w:rFonts w:ascii="Times New Roman" w:hAnsi="Times New Roman" w:cs="Times New Roman"/>
          <w:sz w:val="28"/>
          <w:szCs w:val="28"/>
        </w:rPr>
        <w:t>Одному педагогу</w:t>
      </w:r>
      <w:r w:rsidRPr="001B05CD">
        <w:rPr>
          <w:rFonts w:ascii="Times New Roman" w:hAnsi="Times New Roman" w:cs="Times New Roman"/>
          <w:sz w:val="28"/>
          <w:szCs w:val="28"/>
        </w:rPr>
        <w:t xml:space="preserve"> присвоена первая квалификационная категория, </w:t>
      </w:r>
      <w:r w:rsidR="00581D92" w:rsidRPr="001B05CD">
        <w:rPr>
          <w:rFonts w:ascii="Times New Roman" w:hAnsi="Times New Roman" w:cs="Times New Roman"/>
          <w:sz w:val="28"/>
          <w:szCs w:val="28"/>
        </w:rPr>
        <w:t xml:space="preserve">один педагог </w:t>
      </w:r>
      <w:r w:rsidRPr="001B05CD">
        <w:rPr>
          <w:rFonts w:ascii="Times New Roman" w:hAnsi="Times New Roman" w:cs="Times New Roman"/>
          <w:sz w:val="28"/>
          <w:szCs w:val="28"/>
        </w:rPr>
        <w:t>получили высшую квалификационную категорию.</w:t>
      </w:r>
    </w:p>
    <w:p w:rsidR="00CC3C82" w:rsidRPr="001B05CD" w:rsidRDefault="00CC3C82" w:rsidP="00793B10">
      <w:pPr>
        <w:tabs>
          <w:tab w:val="left" w:pos="0"/>
        </w:tabs>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Численность педагогических работников, имеющих ст</w:t>
      </w:r>
      <w:r w:rsidR="00A9371D" w:rsidRPr="001B05CD">
        <w:rPr>
          <w:rFonts w:ascii="Times New Roman" w:eastAsia="Times New Roman" w:hAnsi="Times New Roman" w:cs="Times New Roman"/>
          <w:sz w:val="28"/>
          <w:szCs w:val="28"/>
          <w:lang w:eastAsia="ru-RU"/>
        </w:rPr>
        <w:t xml:space="preserve">аж менее 5 лет </w:t>
      </w:r>
      <w:r w:rsidR="00C36660" w:rsidRPr="001B05CD">
        <w:rPr>
          <w:rFonts w:ascii="Times New Roman" w:eastAsia="Times New Roman" w:hAnsi="Times New Roman" w:cs="Times New Roman"/>
          <w:sz w:val="28"/>
          <w:szCs w:val="28"/>
          <w:lang w:eastAsia="ru-RU"/>
        </w:rPr>
        <w:t>по-прежнему не изменилась</w:t>
      </w:r>
      <w:r w:rsidRPr="001B05CD">
        <w:rPr>
          <w:rFonts w:ascii="Times New Roman" w:eastAsia="Times New Roman" w:hAnsi="Times New Roman" w:cs="Times New Roman"/>
          <w:sz w:val="28"/>
          <w:szCs w:val="28"/>
          <w:lang w:eastAsia="ru-RU"/>
        </w:rPr>
        <w:t>, а</w:t>
      </w:r>
      <w:r w:rsidR="00C36660" w:rsidRPr="001B05CD">
        <w:rPr>
          <w:rFonts w:ascii="Times New Roman" w:eastAsia="Times New Roman" w:hAnsi="Times New Roman" w:cs="Times New Roman"/>
          <w:sz w:val="28"/>
          <w:szCs w:val="28"/>
          <w:lang w:eastAsia="ru-RU"/>
        </w:rPr>
        <w:t xml:space="preserve"> количество</w:t>
      </w:r>
      <w:r w:rsidRPr="001B05CD">
        <w:rPr>
          <w:rFonts w:ascii="Times New Roman" w:eastAsia="Times New Roman" w:hAnsi="Times New Roman" w:cs="Times New Roman"/>
          <w:sz w:val="28"/>
          <w:szCs w:val="28"/>
          <w:lang w:eastAsia="ru-RU"/>
        </w:rPr>
        <w:t xml:space="preserve"> работников у кого педагогический стаж более </w:t>
      </w:r>
      <w:r w:rsidR="001B05CD" w:rsidRPr="001B05CD">
        <w:rPr>
          <w:rFonts w:ascii="Times New Roman" w:eastAsia="Times New Roman" w:hAnsi="Times New Roman" w:cs="Times New Roman"/>
          <w:sz w:val="28"/>
          <w:szCs w:val="28"/>
          <w:lang w:eastAsia="ru-RU"/>
        </w:rPr>
        <w:t>30 лет увеличилось на одного</w:t>
      </w:r>
      <w:r w:rsidR="00C36660" w:rsidRPr="001B05CD">
        <w:rPr>
          <w:rFonts w:ascii="Times New Roman" w:eastAsia="Times New Roman" w:hAnsi="Times New Roman" w:cs="Times New Roman"/>
          <w:sz w:val="28"/>
          <w:szCs w:val="28"/>
          <w:lang w:eastAsia="ru-RU"/>
        </w:rPr>
        <w:t xml:space="preserve"> человека</w:t>
      </w:r>
      <w:r w:rsidRPr="001B05CD">
        <w:rPr>
          <w:rFonts w:ascii="Times New Roman" w:eastAsia="Times New Roman" w:hAnsi="Times New Roman" w:cs="Times New Roman"/>
          <w:sz w:val="28"/>
          <w:szCs w:val="28"/>
          <w:lang w:eastAsia="ru-RU"/>
        </w:rPr>
        <w:t xml:space="preserve">. </w:t>
      </w:r>
    </w:p>
    <w:p w:rsidR="00CC3C82" w:rsidRPr="001B05CD" w:rsidRDefault="00CC3C82" w:rsidP="00793B10">
      <w:pPr>
        <w:tabs>
          <w:tab w:val="left" w:pos="0"/>
        </w:tabs>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Количество педагогов в возрасте менее 30 лет и от 55 лет осталось на прежнем уровне. </w:t>
      </w:r>
    </w:p>
    <w:p w:rsidR="00CC3C82" w:rsidRPr="001B05CD" w:rsidRDefault="00CC3C82" w:rsidP="00793B10">
      <w:pPr>
        <w:tabs>
          <w:tab w:val="left" w:pos="0"/>
        </w:tabs>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Курсы повышения квалификации педагогические работники проходят своевременно. В своей работе руководствуются ФГОС ДО.</w:t>
      </w:r>
      <w:r w:rsidRPr="001B05CD">
        <w:rPr>
          <w:rFonts w:ascii="Times New Roman" w:eastAsia="Times New Roman" w:hAnsi="Times New Roman" w:cs="Times New Roman"/>
          <w:sz w:val="28"/>
          <w:szCs w:val="28"/>
          <w:lang w:eastAsia="ru-RU"/>
        </w:rPr>
        <w:tab/>
      </w:r>
    </w:p>
    <w:p w:rsidR="00CC3C82" w:rsidRPr="001B05CD" w:rsidRDefault="00CC3C82" w:rsidP="00793B10">
      <w:pPr>
        <w:tabs>
          <w:tab w:val="left" w:pos="0"/>
        </w:tabs>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Количество узких спе</w:t>
      </w:r>
      <w:r w:rsidR="00A9371D" w:rsidRPr="001B05CD">
        <w:rPr>
          <w:rFonts w:ascii="Times New Roman" w:eastAsia="Times New Roman" w:hAnsi="Times New Roman" w:cs="Times New Roman"/>
          <w:sz w:val="28"/>
          <w:szCs w:val="28"/>
          <w:lang w:eastAsia="ru-RU"/>
        </w:rPr>
        <w:t>циалистов не изменилось.</w:t>
      </w:r>
    </w:p>
    <w:p w:rsidR="00A94A52" w:rsidRPr="001B05CD" w:rsidRDefault="00A94A52" w:rsidP="00793B10">
      <w:pPr>
        <w:tabs>
          <w:tab w:val="left" w:pos="0"/>
        </w:tabs>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Площадь помещений, в которых осуществляется образовательная деятельность не изменилась.</w:t>
      </w:r>
    </w:p>
    <w:p w:rsidR="00CC3C82" w:rsidRPr="001B05CD" w:rsidRDefault="00CC3C82" w:rsidP="00793B10">
      <w:pPr>
        <w:spacing w:after="0" w:line="240" w:lineRule="auto"/>
        <w:ind w:left="709" w:firstLine="709"/>
        <w:jc w:val="both"/>
        <w:rPr>
          <w:rFonts w:ascii="Times New Roman" w:eastAsia="Times New Roman" w:hAnsi="Times New Roman" w:cs="Times New Roman"/>
          <w:b/>
          <w:bCs/>
          <w:sz w:val="28"/>
          <w:szCs w:val="28"/>
          <w:lang w:eastAsia="ru-RU"/>
        </w:rPr>
      </w:pPr>
    </w:p>
    <w:p w:rsidR="00CC3C82" w:rsidRPr="001B05CD" w:rsidRDefault="00CC3C82" w:rsidP="00793B10">
      <w:pPr>
        <w:spacing w:after="0" w:line="240" w:lineRule="auto"/>
        <w:ind w:left="709"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b/>
          <w:bCs/>
          <w:sz w:val="28"/>
          <w:szCs w:val="28"/>
          <w:lang w:eastAsia="ru-RU"/>
        </w:rPr>
        <w:t xml:space="preserve">Общие вывод по </w:t>
      </w:r>
      <w:proofErr w:type="spellStart"/>
      <w:r w:rsidRPr="001B05CD">
        <w:rPr>
          <w:rFonts w:ascii="Times New Roman" w:eastAsia="Times New Roman" w:hAnsi="Times New Roman" w:cs="Times New Roman"/>
          <w:b/>
          <w:bCs/>
          <w:sz w:val="28"/>
          <w:szCs w:val="28"/>
          <w:lang w:eastAsia="ru-RU"/>
        </w:rPr>
        <w:t>самообследованию</w:t>
      </w:r>
      <w:proofErr w:type="spellEnd"/>
      <w:r w:rsidRPr="001B05CD">
        <w:rPr>
          <w:rFonts w:ascii="Times New Roman" w:eastAsia="Times New Roman" w:hAnsi="Times New Roman" w:cs="Times New Roman"/>
          <w:b/>
          <w:bCs/>
          <w:sz w:val="28"/>
          <w:szCs w:val="28"/>
          <w:lang w:eastAsia="ru-RU"/>
        </w:rPr>
        <w:t>:</w:t>
      </w:r>
    </w:p>
    <w:p w:rsidR="00142EB9"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Анализируя работу МБДОУ можно отметить, что образовательная деятельность осуществляется согласно целям и задачам, которые находятся во взаимосвязи с программой развития МБДОУ.</w:t>
      </w:r>
    </w:p>
    <w:p w:rsidR="00CC3C82" w:rsidRPr="001B05CD" w:rsidRDefault="00CC3C82" w:rsidP="00793B10">
      <w:pPr>
        <w:spacing w:after="0" w:line="240" w:lineRule="auto"/>
        <w:ind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В </w:t>
      </w:r>
      <w:proofErr w:type="gramStart"/>
      <w:r w:rsidRPr="001B05CD">
        <w:rPr>
          <w:rFonts w:ascii="Times New Roman" w:eastAsia="Times New Roman" w:hAnsi="Times New Roman" w:cs="Times New Roman"/>
          <w:sz w:val="28"/>
          <w:szCs w:val="28"/>
          <w:lang w:eastAsia="ru-RU"/>
        </w:rPr>
        <w:t>целом  реализованы</w:t>
      </w:r>
      <w:proofErr w:type="gramEnd"/>
      <w:r w:rsidRPr="001B05CD">
        <w:rPr>
          <w:rFonts w:ascii="Times New Roman" w:eastAsia="Times New Roman" w:hAnsi="Times New Roman" w:cs="Times New Roman"/>
          <w:sz w:val="28"/>
          <w:szCs w:val="28"/>
          <w:lang w:eastAsia="ru-RU"/>
        </w:rPr>
        <w:t xml:space="preserve"> основные направления развития МБДОУ:</w:t>
      </w:r>
    </w:p>
    <w:p w:rsidR="00CC3C82" w:rsidRPr="001B05CD" w:rsidRDefault="00CC3C82" w:rsidP="00793B10">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действующая управленческая структура позволяет оптимизировать управление, включить в пространство управленческой деятельности значительное число педагогов, родителей (законных представителей) общественности;</w:t>
      </w:r>
    </w:p>
    <w:p w:rsidR="00CC3C82" w:rsidRPr="001B05CD" w:rsidRDefault="00CC3C82" w:rsidP="00793B10">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организация работы по предоставлению льгот в МБДОУ осуществлялась в соответствии с действующим законодательством;</w:t>
      </w:r>
    </w:p>
    <w:p w:rsidR="00CC3C82" w:rsidRPr="001B05CD" w:rsidRDefault="00CC3C82" w:rsidP="00793B10">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отмечается стабильность кадрового состава, удовлетворенность деятельностью МБДОУ;</w:t>
      </w:r>
    </w:p>
    <w:p w:rsidR="00CC3C82" w:rsidRPr="001B05CD" w:rsidRDefault="00CC3C82" w:rsidP="00793B10">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lastRenderedPageBreak/>
        <w:t>структура и механизм управления МБДОУ определяют стабильное функционирование.</w:t>
      </w:r>
    </w:p>
    <w:p w:rsidR="00CC3C82" w:rsidRPr="001B05CD" w:rsidRDefault="00CC3C82" w:rsidP="00793B10">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воспитанников;</w:t>
      </w:r>
    </w:p>
    <w:p w:rsidR="00CC3C82" w:rsidRPr="001B05CD" w:rsidRDefault="00CC3C82" w:rsidP="00793B10">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активное сотрудничество с родителями (законными) представителями воспитанников, другими образовательными организациями;</w:t>
      </w:r>
    </w:p>
    <w:p w:rsidR="00CC3C82" w:rsidRPr="001B05CD" w:rsidRDefault="00CC3C82" w:rsidP="00793B10">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улучшение материально-технической базы;</w:t>
      </w:r>
    </w:p>
    <w:p w:rsidR="00CC3C82" w:rsidRPr="001B05CD" w:rsidRDefault="00CC3C82" w:rsidP="00793B10">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эффективная работа по внесению изменений и дополнений в локальные акты МБДОУ, в соответствии с действующим законодательством.</w:t>
      </w:r>
    </w:p>
    <w:p w:rsidR="00F15D2A" w:rsidRPr="001B05CD" w:rsidRDefault="00F15D2A" w:rsidP="00793B10">
      <w:pPr>
        <w:spacing w:after="0" w:line="240" w:lineRule="auto"/>
        <w:jc w:val="both"/>
        <w:rPr>
          <w:rFonts w:ascii="Times New Roman" w:eastAsia="Times New Roman" w:hAnsi="Times New Roman" w:cs="Times New Roman"/>
          <w:sz w:val="28"/>
          <w:szCs w:val="28"/>
          <w:lang w:eastAsia="ru-RU"/>
        </w:rPr>
      </w:pPr>
    </w:p>
    <w:p w:rsidR="007E2B65" w:rsidRPr="001B05CD" w:rsidRDefault="007E2B65" w:rsidP="00793B10">
      <w:pPr>
        <w:spacing w:after="0" w:line="240" w:lineRule="auto"/>
        <w:jc w:val="both"/>
        <w:rPr>
          <w:rFonts w:ascii="Times New Roman" w:eastAsia="Times New Roman" w:hAnsi="Times New Roman" w:cs="Times New Roman"/>
          <w:sz w:val="28"/>
          <w:szCs w:val="28"/>
          <w:lang w:eastAsia="ru-RU"/>
        </w:rPr>
      </w:pPr>
    </w:p>
    <w:p w:rsidR="007E2B65" w:rsidRPr="001B05CD" w:rsidRDefault="007E2B65" w:rsidP="00793B10">
      <w:pPr>
        <w:spacing w:after="0" w:line="240" w:lineRule="auto"/>
        <w:jc w:val="both"/>
        <w:rPr>
          <w:rFonts w:ascii="Times New Roman" w:eastAsia="Times New Roman" w:hAnsi="Times New Roman" w:cs="Times New Roman"/>
          <w:sz w:val="28"/>
          <w:szCs w:val="28"/>
          <w:lang w:eastAsia="ru-RU"/>
        </w:rPr>
      </w:pPr>
    </w:p>
    <w:p w:rsidR="00581D92" w:rsidRPr="001B05CD" w:rsidRDefault="00CC3C82"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Заведующий МБДОУ                      </w:t>
      </w:r>
      <w:r w:rsidR="002109AA" w:rsidRPr="001B05CD">
        <w:rPr>
          <w:rFonts w:ascii="Times New Roman" w:eastAsia="Times New Roman" w:hAnsi="Times New Roman" w:cs="Times New Roman"/>
          <w:sz w:val="28"/>
          <w:szCs w:val="28"/>
          <w:lang w:eastAsia="ru-RU"/>
        </w:rPr>
        <w:t xml:space="preserve">                              </w:t>
      </w:r>
      <w:r w:rsidRPr="001B05CD">
        <w:rPr>
          <w:rFonts w:ascii="Times New Roman" w:eastAsia="Times New Roman" w:hAnsi="Times New Roman" w:cs="Times New Roman"/>
          <w:sz w:val="28"/>
          <w:szCs w:val="28"/>
          <w:lang w:eastAsia="ru-RU"/>
        </w:rPr>
        <w:t xml:space="preserve"> </w:t>
      </w:r>
      <w:r w:rsidR="00F00B66" w:rsidRPr="001B05CD">
        <w:rPr>
          <w:rFonts w:ascii="Times New Roman" w:eastAsia="Times New Roman" w:hAnsi="Times New Roman" w:cs="Times New Roman"/>
          <w:sz w:val="28"/>
          <w:szCs w:val="28"/>
          <w:lang w:eastAsia="ru-RU"/>
        </w:rPr>
        <w:t xml:space="preserve">  </w:t>
      </w:r>
    </w:p>
    <w:p w:rsidR="00CC3C82" w:rsidRPr="001B05CD" w:rsidRDefault="002109AA" w:rsidP="00793B10">
      <w:pPr>
        <w:spacing w:after="0" w:line="240" w:lineRule="auto"/>
        <w:jc w:val="both"/>
        <w:rPr>
          <w:rFonts w:ascii="Times New Roman" w:eastAsia="Times New Roman" w:hAnsi="Times New Roman" w:cs="Times New Roman"/>
          <w:sz w:val="28"/>
          <w:szCs w:val="28"/>
          <w:lang w:eastAsia="ru-RU"/>
        </w:rPr>
      </w:pPr>
      <w:r w:rsidRPr="001B05CD">
        <w:rPr>
          <w:rFonts w:ascii="Times New Roman" w:eastAsia="Times New Roman" w:hAnsi="Times New Roman" w:cs="Times New Roman"/>
          <w:sz w:val="28"/>
          <w:szCs w:val="28"/>
          <w:lang w:eastAsia="ru-RU"/>
        </w:rPr>
        <w:t xml:space="preserve"> </w:t>
      </w:r>
      <w:r w:rsidR="00CC3C82" w:rsidRPr="001B05CD">
        <w:rPr>
          <w:rFonts w:ascii="Times New Roman" w:eastAsia="Times New Roman" w:hAnsi="Times New Roman" w:cs="Times New Roman"/>
          <w:sz w:val="28"/>
          <w:szCs w:val="28"/>
          <w:lang w:eastAsia="ru-RU"/>
        </w:rPr>
        <w:t>«Детский сад № 38 «</w:t>
      </w:r>
      <w:proofErr w:type="gramStart"/>
      <w:r w:rsidR="00CC3C82" w:rsidRPr="001B05CD">
        <w:rPr>
          <w:rFonts w:ascii="Times New Roman" w:eastAsia="Times New Roman" w:hAnsi="Times New Roman" w:cs="Times New Roman"/>
          <w:sz w:val="28"/>
          <w:szCs w:val="28"/>
          <w:lang w:eastAsia="ru-RU"/>
        </w:rPr>
        <w:t>Росинка»</w:t>
      </w:r>
      <w:r w:rsidR="00581D92" w:rsidRPr="001B05CD">
        <w:rPr>
          <w:rFonts w:ascii="Times New Roman" w:eastAsia="Times New Roman" w:hAnsi="Times New Roman" w:cs="Times New Roman"/>
          <w:sz w:val="28"/>
          <w:szCs w:val="28"/>
          <w:lang w:eastAsia="ru-RU"/>
        </w:rPr>
        <w:t xml:space="preserve">   </w:t>
      </w:r>
      <w:proofErr w:type="gramEnd"/>
      <w:r w:rsidR="00581D92" w:rsidRPr="001B05CD">
        <w:rPr>
          <w:rFonts w:ascii="Times New Roman" w:eastAsia="Times New Roman" w:hAnsi="Times New Roman" w:cs="Times New Roman"/>
          <w:sz w:val="28"/>
          <w:szCs w:val="28"/>
          <w:lang w:eastAsia="ru-RU"/>
        </w:rPr>
        <w:t xml:space="preserve">                                                       О.Н. </w:t>
      </w:r>
      <w:proofErr w:type="spellStart"/>
      <w:r w:rsidR="00581D92" w:rsidRPr="001B05CD">
        <w:rPr>
          <w:rFonts w:ascii="Times New Roman" w:eastAsia="Times New Roman" w:hAnsi="Times New Roman" w:cs="Times New Roman"/>
          <w:sz w:val="28"/>
          <w:szCs w:val="28"/>
          <w:lang w:eastAsia="ru-RU"/>
        </w:rPr>
        <w:t>Пивень</w:t>
      </w:r>
      <w:proofErr w:type="spellEnd"/>
      <w:r w:rsidR="00581D92" w:rsidRPr="001B05CD">
        <w:rPr>
          <w:rFonts w:ascii="Times New Roman" w:eastAsia="Times New Roman" w:hAnsi="Times New Roman" w:cs="Times New Roman"/>
          <w:sz w:val="28"/>
          <w:szCs w:val="28"/>
          <w:lang w:eastAsia="ru-RU"/>
        </w:rPr>
        <w:t xml:space="preserve">   </w:t>
      </w:r>
    </w:p>
    <w:p w:rsidR="00CC3C82" w:rsidRPr="001B05CD" w:rsidRDefault="00CC3C82" w:rsidP="00793B10">
      <w:pPr>
        <w:spacing w:after="0" w:line="240" w:lineRule="auto"/>
        <w:ind w:left="709" w:firstLine="709"/>
        <w:jc w:val="both"/>
        <w:rPr>
          <w:rFonts w:ascii="Times New Roman" w:hAnsi="Times New Roman" w:cs="Times New Roman"/>
          <w:sz w:val="28"/>
          <w:szCs w:val="28"/>
        </w:rPr>
      </w:pPr>
    </w:p>
    <w:p w:rsidR="0070169A" w:rsidRPr="001B05CD" w:rsidRDefault="0070169A" w:rsidP="00793B10">
      <w:pPr>
        <w:spacing w:after="0" w:line="240" w:lineRule="auto"/>
        <w:ind w:firstLine="709"/>
        <w:jc w:val="both"/>
        <w:rPr>
          <w:rFonts w:ascii="Times New Roman" w:hAnsi="Times New Roman" w:cs="Times New Roman"/>
          <w:sz w:val="28"/>
          <w:szCs w:val="28"/>
        </w:rPr>
      </w:pPr>
    </w:p>
    <w:sectPr w:rsidR="0070169A" w:rsidRPr="001B05CD" w:rsidSect="00345EB0">
      <w:footerReference w:type="even" r:id="rId13"/>
      <w:footerReference w:type="default" r:id="rId14"/>
      <w:pgSz w:w="11906" w:h="16838"/>
      <w:pgMar w:top="1134" w:right="566" w:bottom="993" w:left="1134" w:header="680"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51" w:rsidRDefault="00F15551" w:rsidP="00CC3C82">
      <w:pPr>
        <w:spacing w:after="0" w:line="240" w:lineRule="auto"/>
      </w:pPr>
      <w:r>
        <w:separator/>
      </w:r>
    </w:p>
  </w:endnote>
  <w:endnote w:type="continuationSeparator" w:id="0">
    <w:p w:rsidR="00F15551" w:rsidRDefault="00F15551" w:rsidP="00CC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TextBookC">
    <w:altName w:val="Arial"/>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51" w:rsidRDefault="00B11851" w:rsidP="00CC3C82">
    <w:pPr>
      <w:pStyle w:val="a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3</w:t>
    </w:r>
    <w:r>
      <w:rPr>
        <w:rStyle w:val="af3"/>
      </w:rPr>
      <w:fldChar w:fldCharType="end"/>
    </w:r>
  </w:p>
  <w:p w:rsidR="00B11851" w:rsidRDefault="00B11851" w:rsidP="00CC3C8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51" w:rsidRDefault="00B11851">
    <w:pPr>
      <w:pStyle w:val="a5"/>
      <w:jc w:val="right"/>
    </w:pPr>
    <w:r>
      <w:fldChar w:fldCharType="begin"/>
    </w:r>
    <w:r>
      <w:instrText>PAGE   \* MERGEFORMAT</w:instrText>
    </w:r>
    <w:r>
      <w:fldChar w:fldCharType="separate"/>
    </w:r>
    <w:r w:rsidR="00D0232F">
      <w:rPr>
        <w:noProof/>
      </w:rPr>
      <w:t>21</w:t>
    </w:r>
    <w:r>
      <w:rPr>
        <w:noProof/>
      </w:rPr>
      <w:fldChar w:fldCharType="end"/>
    </w:r>
  </w:p>
  <w:p w:rsidR="00B11851" w:rsidRDefault="00B11851" w:rsidP="00CC3C8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51" w:rsidRDefault="00F15551" w:rsidP="00CC3C82">
      <w:pPr>
        <w:spacing w:after="0" w:line="240" w:lineRule="auto"/>
      </w:pPr>
      <w:r>
        <w:separator/>
      </w:r>
    </w:p>
  </w:footnote>
  <w:footnote w:type="continuationSeparator" w:id="0">
    <w:p w:rsidR="00F15551" w:rsidRDefault="00F15551" w:rsidP="00CC3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5B49"/>
    <w:multiLevelType w:val="multilevel"/>
    <w:tmpl w:val="B4B4D5AA"/>
    <w:lvl w:ilvl="0">
      <w:start w:val="2"/>
      <w:numFmt w:val="decimal"/>
      <w:lvlText w:val="%1."/>
      <w:lvlJc w:val="left"/>
      <w:pPr>
        <w:ind w:left="450" w:hanging="450"/>
      </w:pPr>
      <w:rPr>
        <w:rFonts w:hint="default"/>
      </w:rPr>
    </w:lvl>
    <w:lvl w:ilvl="1">
      <w:start w:val="4"/>
      <w:numFmt w:val="decimal"/>
      <w:lvlText w:val="%1.%2."/>
      <w:lvlJc w:val="left"/>
      <w:pPr>
        <w:ind w:left="3282" w:hanging="720"/>
      </w:pPr>
      <w:rPr>
        <w:rFonts w:hint="default"/>
      </w:rPr>
    </w:lvl>
    <w:lvl w:ilvl="2">
      <w:start w:val="1"/>
      <w:numFmt w:val="decimal"/>
      <w:lvlText w:val="%1.%2.%3."/>
      <w:lvlJc w:val="left"/>
      <w:pPr>
        <w:ind w:left="5844" w:hanging="720"/>
      </w:pPr>
      <w:rPr>
        <w:rFonts w:hint="default"/>
      </w:rPr>
    </w:lvl>
    <w:lvl w:ilvl="3">
      <w:start w:val="1"/>
      <w:numFmt w:val="decimal"/>
      <w:lvlText w:val="%1.%2.%3.%4."/>
      <w:lvlJc w:val="left"/>
      <w:pPr>
        <w:ind w:left="8766" w:hanging="1080"/>
      </w:pPr>
      <w:rPr>
        <w:rFonts w:hint="default"/>
      </w:rPr>
    </w:lvl>
    <w:lvl w:ilvl="4">
      <w:start w:val="1"/>
      <w:numFmt w:val="decimal"/>
      <w:lvlText w:val="%1.%2.%3.%4.%5."/>
      <w:lvlJc w:val="left"/>
      <w:pPr>
        <w:ind w:left="11328" w:hanging="1080"/>
      </w:pPr>
      <w:rPr>
        <w:rFonts w:hint="default"/>
      </w:rPr>
    </w:lvl>
    <w:lvl w:ilvl="5">
      <w:start w:val="1"/>
      <w:numFmt w:val="decimal"/>
      <w:lvlText w:val="%1.%2.%3.%4.%5.%6."/>
      <w:lvlJc w:val="left"/>
      <w:pPr>
        <w:ind w:left="14250" w:hanging="1440"/>
      </w:pPr>
      <w:rPr>
        <w:rFonts w:hint="default"/>
      </w:rPr>
    </w:lvl>
    <w:lvl w:ilvl="6">
      <w:start w:val="1"/>
      <w:numFmt w:val="decimal"/>
      <w:lvlText w:val="%1.%2.%3.%4.%5.%6.%7."/>
      <w:lvlJc w:val="left"/>
      <w:pPr>
        <w:ind w:left="17172" w:hanging="1800"/>
      </w:pPr>
      <w:rPr>
        <w:rFonts w:hint="default"/>
      </w:rPr>
    </w:lvl>
    <w:lvl w:ilvl="7">
      <w:start w:val="1"/>
      <w:numFmt w:val="decimal"/>
      <w:lvlText w:val="%1.%2.%3.%4.%5.%6.%7.%8."/>
      <w:lvlJc w:val="left"/>
      <w:pPr>
        <w:ind w:left="19734" w:hanging="1800"/>
      </w:pPr>
      <w:rPr>
        <w:rFonts w:hint="default"/>
      </w:rPr>
    </w:lvl>
    <w:lvl w:ilvl="8">
      <w:start w:val="1"/>
      <w:numFmt w:val="decimal"/>
      <w:lvlText w:val="%1.%2.%3.%4.%5.%6.%7.%8.%9."/>
      <w:lvlJc w:val="left"/>
      <w:pPr>
        <w:ind w:left="22656" w:hanging="2160"/>
      </w:pPr>
      <w:rPr>
        <w:rFonts w:hint="default"/>
      </w:rPr>
    </w:lvl>
  </w:abstractNum>
  <w:abstractNum w:abstractNumId="1" w15:restartNumberingAfterBreak="0">
    <w:nsid w:val="04C52039"/>
    <w:multiLevelType w:val="hybridMultilevel"/>
    <w:tmpl w:val="FA9A8496"/>
    <w:lvl w:ilvl="0" w:tplc="CC849DB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6DE15BF"/>
    <w:multiLevelType w:val="hybridMultilevel"/>
    <w:tmpl w:val="D820C1CC"/>
    <w:lvl w:ilvl="0" w:tplc="CC849DB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7910734"/>
    <w:multiLevelType w:val="hybridMultilevel"/>
    <w:tmpl w:val="C526EC80"/>
    <w:lvl w:ilvl="0" w:tplc="526442CA">
      <w:start w:val="1"/>
      <w:numFmt w:val="decimal"/>
      <w:lvlText w:val="%1."/>
      <w:lvlJc w:val="left"/>
      <w:pPr>
        <w:ind w:left="786"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BCF271E"/>
    <w:multiLevelType w:val="hybridMultilevel"/>
    <w:tmpl w:val="A10844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0EE800C6"/>
    <w:multiLevelType w:val="hybridMultilevel"/>
    <w:tmpl w:val="B1A4762E"/>
    <w:lvl w:ilvl="0" w:tplc="CC849DB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09D0034"/>
    <w:multiLevelType w:val="hybridMultilevel"/>
    <w:tmpl w:val="FAFC4C9E"/>
    <w:lvl w:ilvl="0" w:tplc="04190001">
      <w:start w:val="1"/>
      <w:numFmt w:val="bullet"/>
      <w:lvlText w:val=""/>
      <w:lvlJc w:val="left"/>
      <w:pPr>
        <w:ind w:left="361" w:hanging="360"/>
      </w:pPr>
      <w:rPr>
        <w:rFonts w:ascii="Symbol" w:hAnsi="Symbol" w:hint="default"/>
      </w:rPr>
    </w:lvl>
    <w:lvl w:ilvl="1" w:tplc="04190003" w:tentative="1">
      <w:start w:val="1"/>
      <w:numFmt w:val="bullet"/>
      <w:lvlText w:val="o"/>
      <w:lvlJc w:val="left"/>
      <w:pPr>
        <w:ind w:left="1081" w:hanging="360"/>
      </w:pPr>
      <w:rPr>
        <w:rFonts w:ascii="Courier New" w:hAnsi="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7" w15:restartNumberingAfterBreak="0">
    <w:nsid w:val="16027BB9"/>
    <w:multiLevelType w:val="hybridMultilevel"/>
    <w:tmpl w:val="83A85C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7DD2195"/>
    <w:multiLevelType w:val="hybridMultilevel"/>
    <w:tmpl w:val="0D54B16E"/>
    <w:lvl w:ilvl="0" w:tplc="CC849DB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90C08FA"/>
    <w:multiLevelType w:val="hybridMultilevel"/>
    <w:tmpl w:val="A888F068"/>
    <w:lvl w:ilvl="0" w:tplc="CC849DB2">
      <w:start w:val="1"/>
      <w:numFmt w:val="bullet"/>
      <w:lvlText w:val="•"/>
      <w:lvlJc w:val="left"/>
      <w:pPr>
        <w:ind w:left="721" w:hanging="360"/>
      </w:pPr>
      <w:rPr>
        <w:rFonts w:ascii="Times New Roman" w:hAnsi="Times New Roman" w:hint="default"/>
      </w:rPr>
    </w:lvl>
    <w:lvl w:ilvl="1" w:tplc="04190003" w:tentative="1">
      <w:start w:val="1"/>
      <w:numFmt w:val="bullet"/>
      <w:lvlText w:val="o"/>
      <w:lvlJc w:val="left"/>
      <w:pPr>
        <w:ind w:left="1441" w:hanging="360"/>
      </w:pPr>
      <w:rPr>
        <w:rFonts w:ascii="Courier New" w:hAnsi="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0" w15:restartNumberingAfterBreak="0">
    <w:nsid w:val="1D4C1AE9"/>
    <w:multiLevelType w:val="hybridMultilevel"/>
    <w:tmpl w:val="E3442B10"/>
    <w:lvl w:ilvl="0" w:tplc="CC849DB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0C963E6"/>
    <w:multiLevelType w:val="hybridMultilevel"/>
    <w:tmpl w:val="987E809E"/>
    <w:lvl w:ilvl="0" w:tplc="CC849DB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2624B0F"/>
    <w:multiLevelType w:val="multilevel"/>
    <w:tmpl w:val="8C54EB2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4837159"/>
    <w:multiLevelType w:val="hybridMultilevel"/>
    <w:tmpl w:val="4E1E6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4F3545"/>
    <w:multiLevelType w:val="hybridMultilevel"/>
    <w:tmpl w:val="993AC9B0"/>
    <w:lvl w:ilvl="0" w:tplc="04190001">
      <w:start w:val="1"/>
      <w:numFmt w:val="bullet"/>
      <w:lvlText w:val=""/>
      <w:lvlJc w:val="left"/>
      <w:pPr>
        <w:ind w:left="361" w:hanging="360"/>
      </w:pPr>
      <w:rPr>
        <w:rFonts w:ascii="Symbol" w:hAnsi="Symbol" w:hint="default"/>
      </w:rPr>
    </w:lvl>
    <w:lvl w:ilvl="1" w:tplc="04190003" w:tentative="1">
      <w:start w:val="1"/>
      <w:numFmt w:val="bullet"/>
      <w:lvlText w:val="o"/>
      <w:lvlJc w:val="left"/>
      <w:pPr>
        <w:ind w:left="1081" w:hanging="360"/>
      </w:pPr>
      <w:rPr>
        <w:rFonts w:ascii="Courier New" w:hAnsi="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15" w15:restartNumberingAfterBreak="0">
    <w:nsid w:val="2E88437D"/>
    <w:multiLevelType w:val="hybridMultilevel"/>
    <w:tmpl w:val="9F04FFEE"/>
    <w:lvl w:ilvl="0" w:tplc="CC849DB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ADF4755"/>
    <w:multiLevelType w:val="hybridMultilevel"/>
    <w:tmpl w:val="81B0A796"/>
    <w:lvl w:ilvl="0" w:tplc="04190001">
      <w:start w:val="1"/>
      <w:numFmt w:val="bullet"/>
      <w:lvlText w:val=""/>
      <w:lvlJc w:val="left"/>
      <w:pPr>
        <w:ind w:left="361" w:hanging="360"/>
      </w:pPr>
      <w:rPr>
        <w:rFonts w:ascii="Symbol" w:hAnsi="Symbol" w:hint="default"/>
      </w:rPr>
    </w:lvl>
    <w:lvl w:ilvl="1" w:tplc="04190003" w:tentative="1">
      <w:start w:val="1"/>
      <w:numFmt w:val="bullet"/>
      <w:lvlText w:val="o"/>
      <w:lvlJc w:val="left"/>
      <w:pPr>
        <w:ind w:left="1081" w:hanging="360"/>
      </w:pPr>
      <w:rPr>
        <w:rFonts w:ascii="Courier New" w:hAnsi="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17" w15:restartNumberingAfterBreak="0">
    <w:nsid w:val="3DCE3CB6"/>
    <w:multiLevelType w:val="hybridMultilevel"/>
    <w:tmpl w:val="8CDA0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D36262"/>
    <w:multiLevelType w:val="hybridMultilevel"/>
    <w:tmpl w:val="1584BC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69C0F5F"/>
    <w:multiLevelType w:val="hybridMultilevel"/>
    <w:tmpl w:val="D2A24A3C"/>
    <w:lvl w:ilvl="0" w:tplc="CC849DB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81E727F"/>
    <w:multiLevelType w:val="hybridMultilevel"/>
    <w:tmpl w:val="C526EC80"/>
    <w:lvl w:ilvl="0" w:tplc="526442CA">
      <w:start w:val="1"/>
      <w:numFmt w:val="decimal"/>
      <w:lvlText w:val="%1."/>
      <w:lvlJc w:val="left"/>
      <w:pPr>
        <w:ind w:left="786"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359566B"/>
    <w:multiLevelType w:val="hybridMultilevel"/>
    <w:tmpl w:val="271CD456"/>
    <w:lvl w:ilvl="0" w:tplc="CC849DB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A6B0B0A"/>
    <w:multiLevelType w:val="hybridMultilevel"/>
    <w:tmpl w:val="647429E2"/>
    <w:lvl w:ilvl="0" w:tplc="CC849DB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3A67248"/>
    <w:multiLevelType w:val="hybridMultilevel"/>
    <w:tmpl w:val="EBF25640"/>
    <w:lvl w:ilvl="0" w:tplc="CC849DB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6514974"/>
    <w:multiLevelType w:val="hybridMultilevel"/>
    <w:tmpl w:val="4560D3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C9E1132"/>
    <w:multiLevelType w:val="hybridMultilevel"/>
    <w:tmpl w:val="0DB08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B80E0C"/>
    <w:multiLevelType w:val="hybridMultilevel"/>
    <w:tmpl w:val="0938EF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24"/>
  </w:num>
  <w:num w:numId="3">
    <w:abstractNumId w:val="8"/>
  </w:num>
  <w:num w:numId="4">
    <w:abstractNumId w:val="13"/>
  </w:num>
  <w:num w:numId="5">
    <w:abstractNumId w:val="26"/>
  </w:num>
  <w:num w:numId="6">
    <w:abstractNumId w:val="18"/>
  </w:num>
  <w:num w:numId="7">
    <w:abstractNumId w:val="17"/>
  </w:num>
  <w:num w:numId="8">
    <w:abstractNumId w:val="9"/>
  </w:num>
  <w:num w:numId="9">
    <w:abstractNumId w:val="25"/>
  </w:num>
  <w:num w:numId="10">
    <w:abstractNumId w:val="1"/>
  </w:num>
  <w:num w:numId="11">
    <w:abstractNumId w:val="16"/>
  </w:num>
  <w:num w:numId="12">
    <w:abstractNumId w:val="22"/>
  </w:num>
  <w:num w:numId="13">
    <w:abstractNumId w:val="14"/>
  </w:num>
  <w:num w:numId="14">
    <w:abstractNumId w:val="6"/>
  </w:num>
  <w:num w:numId="15">
    <w:abstractNumId w:val="19"/>
  </w:num>
  <w:num w:numId="16">
    <w:abstractNumId w:val="2"/>
  </w:num>
  <w:num w:numId="17">
    <w:abstractNumId w:val="23"/>
  </w:num>
  <w:num w:numId="18">
    <w:abstractNumId w:val="4"/>
  </w:num>
  <w:num w:numId="19">
    <w:abstractNumId w:val="21"/>
  </w:num>
  <w:num w:numId="20">
    <w:abstractNumId w:val="5"/>
  </w:num>
  <w:num w:numId="21">
    <w:abstractNumId w:val="11"/>
  </w:num>
  <w:num w:numId="22">
    <w:abstractNumId w:val="10"/>
  </w:num>
  <w:num w:numId="23">
    <w:abstractNumId w:val="15"/>
  </w:num>
  <w:num w:numId="24">
    <w:abstractNumId w:val="12"/>
  </w:num>
  <w:num w:numId="25">
    <w:abstractNumId w:val="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15"/>
    <w:rsid w:val="00016012"/>
    <w:rsid w:val="000171D0"/>
    <w:rsid w:val="000248CD"/>
    <w:rsid w:val="00042F8E"/>
    <w:rsid w:val="00053284"/>
    <w:rsid w:val="00091B52"/>
    <w:rsid w:val="00093DD6"/>
    <w:rsid w:val="000B79EF"/>
    <w:rsid w:val="000C6984"/>
    <w:rsid w:val="000F1472"/>
    <w:rsid w:val="00115AA8"/>
    <w:rsid w:val="00127A4E"/>
    <w:rsid w:val="00134ED9"/>
    <w:rsid w:val="00142EB9"/>
    <w:rsid w:val="0014343B"/>
    <w:rsid w:val="00151A70"/>
    <w:rsid w:val="00170FEE"/>
    <w:rsid w:val="001877F2"/>
    <w:rsid w:val="00187867"/>
    <w:rsid w:val="001A2F1E"/>
    <w:rsid w:val="001A37DC"/>
    <w:rsid w:val="001B05CD"/>
    <w:rsid w:val="001B37FE"/>
    <w:rsid w:val="001E2008"/>
    <w:rsid w:val="001F04ED"/>
    <w:rsid w:val="001F5D59"/>
    <w:rsid w:val="001F6009"/>
    <w:rsid w:val="002109AA"/>
    <w:rsid w:val="00242D93"/>
    <w:rsid w:val="00244D3B"/>
    <w:rsid w:val="002605FE"/>
    <w:rsid w:val="00284097"/>
    <w:rsid w:val="002C497D"/>
    <w:rsid w:val="002C7546"/>
    <w:rsid w:val="002C793C"/>
    <w:rsid w:val="002D4B3F"/>
    <w:rsid w:val="002D599D"/>
    <w:rsid w:val="002F4D4B"/>
    <w:rsid w:val="00307AA3"/>
    <w:rsid w:val="0032616E"/>
    <w:rsid w:val="00336302"/>
    <w:rsid w:val="00341CBE"/>
    <w:rsid w:val="00345EB0"/>
    <w:rsid w:val="003879CC"/>
    <w:rsid w:val="003A5F8F"/>
    <w:rsid w:val="003E7EC4"/>
    <w:rsid w:val="003F7A38"/>
    <w:rsid w:val="0041513D"/>
    <w:rsid w:val="00433380"/>
    <w:rsid w:val="0045187B"/>
    <w:rsid w:val="00487F5E"/>
    <w:rsid w:val="004964BF"/>
    <w:rsid w:val="004C1652"/>
    <w:rsid w:val="004C1EED"/>
    <w:rsid w:val="004E25B7"/>
    <w:rsid w:val="004E6DA8"/>
    <w:rsid w:val="00500A89"/>
    <w:rsid w:val="00502ECC"/>
    <w:rsid w:val="00506DF7"/>
    <w:rsid w:val="00514622"/>
    <w:rsid w:val="00544D1B"/>
    <w:rsid w:val="00581D92"/>
    <w:rsid w:val="005C6BD5"/>
    <w:rsid w:val="005D5B6E"/>
    <w:rsid w:val="005E6D62"/>
    <w:rsid w:val="005F1295"/>
    <w:rsid w:val="005F4BD8"/>
    <w:rsid w:val="006042D5"/>
    <w:rsid w:val="006329C5"/>
    <w:rsid w:val="00662879"/>
    <w:rsid w:val="0066375B"/>
    <w:rsid w:val="0066777E"/>
    <w:rsid w:val="006A6E3F"/>
    <w:rsid w:val="006A7549"/>
    <w:rsid w:val="006B3954"/>
    <w:rsid w:val="006C6D96"/>
    <w:rsid w:val="0070169A"/>
    <w:rsid w:val="00735FD0"/>
    <w:rsid w:val="00740B15"/>
    <w:rsid w:val="00743AD8"/>
    <w:rsid w:val="00743FE0"/>
    <w:rsid w:val="00747471"/>
    <w:rsid w:val="00747AA3"/>
    <w:rsid w:val="0075011E"/>
    <w:rsid w:val="00771A67"/>
    <w:rsid w:val="00784BA6"/>
    <w:rsid w:val="00793477"/>
    <w:rsid w:val="00793B10"/>
    <w:rsid w:val="00795643"/>
    <w:rsid w:val="007A598C"/>
    <w:rsid w:val="007C31CB"/>
    <w:rsid w:val="007C49E3"/>
    <w:rsid w:val="007D6671"/>
    <w:rsid w:val="007E232F"/>
    <w:rsid w:val="007E2B65"/>
    <w:rsid w:val="007E73FD"/>
    <w:rsid w:val="007F1037"/>
    <w:rsid w:val="00892CB8"/>
    <w:rsid w:val="008B149E"/>
    <w:rsid w:val="008B5FBE"/>
    <w:rsid w:val="008F6420"/>
    <w:rsid w:val="00915C59"/>
    <w:rsid w:val="00921459"/>
    <w:rsid w:val="0092483F"/>
    <w:rsid w:val="00924DB2"/>
    <w:rsid w:val="00932583"/>
    <w:rsid w:val="0095590A"/>
    <w:rsid w:val="00961B8C"/>
    <w:rsid w:val="00964696"/>
    <w:rsid w:val="00970C64"/>
    <w:rsid w:val="009762B9"/>
    <w:rsid w:val="0098578E"/>
    <w:rsid w:val="009B0979"/>
    <w:rsid w:val="009C3A4C"/>
    <w:rsid w:val="009D67BA"/>
    <w:rsid w:val="009E4A55"/>
    <w:rsid w:val="00A05924"/>
    <w:rsid w:val="00A06A9F"/>
    <w:rsid w:val="00A13BEA"/>
    <w:rsid w:val="00A2014B"/>
    <w:rsid w:val="00A2025A"/>
    <w:rsid w:val="00A30AE6"/>
    <w:rsid w:val="00A73EB6"/>
    <w:rsid w:val="00A81AFB"/>
    <w:rsid w:val="00A9371D"/>
    <w:rsid w:val="00A94A52"/>
    <w:rsid w:val="00A97367"/>
    <w:rsid w:val="00AA3E82"/>
    <w:rsid w:val="00AC5185"/>
    <w:rsid w:val="00AD3BD4"/>
    <w:rsid w:val="00AD3E00"/>
    <w:rsid w:val="00AF0C56"/>
    <w:rsid w:val="00AF4436"/>
    <w:rsid w:val="00B10843"/>
    <w:rsid w:val="00B11851"/>
    <w:rsid w:val="00B161E8"/>
    <w:rsid w:val="00B33A05"/>
    <w:rsid w:val="00B63C99"/>
    <w:rsid w:val="00B81B55"/>
    <w:rsid w:val="00B93014"/>
    <w:rsid w:val="00B977FD"/>
    <w:rsid w:val="00BA6696"/>
    <w:rsid w:val="00BB38AF"/>
    <w:rsid w:val="00BE1008"/>
    <w:rsid w:val="00BE1093"/>
    <w:rsid w:val="00C117AF"/>
    <w:rsid w:val="00C2000D"/>
    <w:rsid w:val="00C23EED"/>
    <w:rsid w:val="00C36660"/>
    <w:rsid w:val="00C55338"/>
    <w:rsid w:val="00C61BE2"/>
    <w:rsid w:val="00CA37DA"/>
    <w:rsid w:val="00CB2846"/>
    <w:rsid w:val="00CB5426"/>
    <w:rsid w:val="00CC213B"/>
    <w:rsid w:val="00CC3C82"/>
    <w:rsid w:val="00CD5515"/>
    <w:rsid w:val="00CE4B87"/>
    <w:rsid w:val="00CF7EE0"/>
    <w:rsid w:val="00D0232F"/>
    <w:rsid w:val="00D07BE6"/>
    <w:rsid w:val="00D11E1F"/>
    <w:rsid w:val="00D306E1"/>
    <w:rsid w:val="00D656C1"/>
    <w:rsid w:val="00D740E6"/>
    <w:rsid w:val="00D766FC"/>
    <w:rsid w:val="00DA143D"/>
    <w:rsid w:val="00DD450C"/>
    <w:rsid w:val="00E036B8"/>
    <w:rsid w:val="00E11787"/>
    <w:rsid w:val="00E3250F"/>
    <w:rsid w:val="00E32F4A"/>
    <w:rsid w:val="00E37020"/>
    <w:rsid w:val="00E4159F"/>
    <w:rsid w:val="00E522E6"/>
    <w:rsid w:val="00E64D4D"/>
    <w:rsid w:val="00E665A3"/>
    <w:rsid w:val="00E94E1B"/>
    <w:rsid w:val="00EC2885"/>
    <w:rsid w:val="00EC7077"/>
    <w:rsid w:val="00F00B66"/>
    <w:rsid w:val="00F14A81"/>
    <w:rsid w:val="00F15551"/>
    <w:rsid w:val="00F15D2A"/>
    <w:rsid w:val="00F8029F"/>
    <w:rsid w:val="00F90CB9"/>
    <w:rsid w:val="00FA08F5"/>
    <w:rsid w:val="00FD14DC"/>
    <w:rsid w:val="00FD3548"/>
    <w:rsid w:val="00FE3581"/>
    <w:rsid w:val="00FF5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3C790-9358-413B-9EF3-B7344696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CC3C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CC3C82"/>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CC3C82"/>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C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3C82"/>
  </w:style>
  <w:style w:type="paragraph" w:styleId="a5">
    <w:name w:val="footer"/>
    <w:basedOn w:val="a"/>
    <w:link w:val="a6"/>
    <w:uiPriority w:val="99"/>
    <w:unhideWhenUsed/>
    <w:rsid w:val="00CC3C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3C82"/>
  </w:style>
  <w:style w:type="character" w:customStyle="1" w:styleId="10">
    <w:name w:val="Заголовок 1 Знак"/>
    <w:basedOn w:val="a0"/>
    <w:link w:val="1"/>
    <w:rsid w:val="00CC3C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CC3C8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CC3C82"/>
    <w:rPr>
      <w:rFonts w:ascii="Arial" w:eastAsia="Times New Roman" w:hAnsi="Arial" w:cs="Arial"/>
      <w:b/>
      <w:bCs/>
      <w:sz w:val="26"/>
      <w:szCs w:val="26"/>
    </w:rPr>
  </w:style>
  <w:style w:type="numbering" w:customStyle="1" w:styleId="11">
    <w:name w:val="Нет списка1"/>
    <w:next w:val="a2"/>
    <w:uiPriority w:val="99"/>
    <w:semiHidden/>
    <w:unhideWhenUsed/>
    <w:rsid w:val="00CC3C82"/>
  </w:style>
  <w:style w:type="numbering" w:customStyle="1" w:styleId="110">
    <w:name w:val="Нет списка11"/>
    <w:next w:val="a2"/>
    <w:uiPriority w:val="99"/>
    <w:semiHidden/>
    <w:unhideWhenUsed/>
    <w:rsid w:val="00CC3C82"/>
  </w:style>
  <w:style w:type="character" w:customStyle="1" w:styleId="Heading3Char">
    <w:name w:val="Heading 3 Char"/>
    <w:basedOn w:val="a0"/>
    <w:uiPriority w:val="99"/>
    <w:semiHidden/>
    <w:locked/>
    <w:rsid w:val="00CC3C82"/>
    <w:rPr>
      <w:rFonts w:ascii="Cambria" w:hAnsi="Cambria" w:cs="Times New Roman"/>
      <w:b/>
      <w:bCs/>
      <w:sz w:val="26"/>
      <w:szCs w:val="26"/>
    </w:rPr>
  </w:style>
  <w:style w:type="paragraph" w:styleId="a7">
    <w:name w:val="No Spacing"/>
    <w:link w:val="a8"/>
    <w:qFormat/>
    <w:rsid w:val="00CC3C82"/>
    <w:pPr>
      <w:spacing w:after="0" w:line="240" w:lineRule="auto"/>
    </w:pPr>
    <w:rPr>
      <w:rFonts w:ascii="Calibri" w:eastAsia="Times New Roman" w:hAnsi="Calibri" w:cs="Times New Roman"/>
      <w:lang w:eastAsia="ru-RU"/>
    </w:rPr>
  </w:style>
  <w:style w:type="paragraph" w:styleId="a9">
    <w:name w:val="Normal (Web)"/>
    <w:basedOn w:val="a"/>
    <w:uiPriority w:val="99"/>
    <w:qFormat/>
    <w:rsid w:val="00CC3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C3C82"/>
    <w:rPr>
      <w:rFonts w:cs="Times New Roman"/>
      <w:b/>
      <w:bCs/>
    </w:rPr>
  </w:style>
  <w:style w:type="character" w:customStyle="1" w:styleId="apple-converted-space">
    <w:name w:val="apple-converted-space"/>
    <w:basedOn w:val="a0"/>
    <w:rsid w:val="00CC3C82"/>
    <w:rPr>
      <w:rFonts w:cs="Times New Roman"/>
    </w:rPr>
  </w:style>
  <w:style w:type="paragraph" w:customStyle="1" w:styleId="Style4">
    <w:name w:val="Style4"/>
    <w:basedOn w:val="a"/>
    <w:uiPriority w:val="99"/>
    <w:rsid w:val="00CC3C82"/>
    <w:pPr>
      <w:widowControl w:val="0"/>
      <w:autoSpaceDE w:val="0"/>
      <w:autoSpaceDN w:val="0"/>
      <w:adjustRightInd w:val="0"/>
      <w:spacing w:after="0" w:line="254" w:lineRule="exact"/>
      <w:ind w:firstLine="283"/>
      <w:jc w:val="both"/>
    </w:pPr>
    <w:rPr>
      <w:rFonts w:ascii="Microsoft Sans Serif" w:eastAsia="Times New Roman" w:hAnsi="Microsoft Sans Serif" w:cs="Microsoft Sans Serif"/>
      <w:sz w:val="24"/>
      <w:szCs w:val="24"/>
      <w:lang w:eastAsia="ru-RU"/>
    </w:rPr>
  </w:style>
  <w:style w:type="character" w:customStyle="1" w:styleId="FontStyle12">
    <w:name w:val="Font Style12"/>
    <w:uiPriority w:val="99"/>
    <w:rsid w:val="00CC3C82"/>
    <w:rPr>
      <w:rFonts w:ascii="Microsoft Sans Serif" w:hAnsi="Microsoft Sans Serif"/>
      <w:sz w:val="16"/>
    </w:rPr>
  </w:style>
  <w:style w:type="paragraph" w:styleId="ab">
    <w:name w:val="Balloon Text"/>
    <w:basedOn w:val="a"/>
    <w:link w:val="ac"/>
    <w:uiPriority w:val="99"/>
    <w:semiHidden/>
    <w:rsid w:val="00CC3C82"/>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CC3C82"/>
    <w:rPr>
      <w:rFonts w:ascii="Tahoma" w:eastAsia="Times New Roman" w:hAnsi="Tahoma" w:cs="Tahoma"/>
      <w:sz w:val="16"/>
      <w:szCs w:val="16"/>
      <w:lang w:eastAsia="ru-RU"/>
    </w:rPr>
  </w:style>
  <w:style w:type="character" w:styleId="ad">
    <w:name w:val="Hyperlink"/>
    <w:basedOn w:val="a0"/>
    <w:uiPriority w:val="99"/>
    <w:semiHidden/>
    <w:rsid w:val="00CC3C82"/>
    <w:rPr>
      <w:rFonts w:cs="Times New Roman"/>
      <w:color w:val="0000FF"/>
      <w:u w:val="single"/>
    </w:rPr>
  </w:style>
  <w:style w:type="character" w:styleId="ae">
    <w:name w:val="Emphasis"/>
    <w:basedOn w:val="a0"/>
    <w:qFormat/>
    <w:rsid w:val="00CC3C82"/>
    <w:rPr>
      <w:rFonts w:cs="Times New Roman"/>
      <w:i/>
      <w:iCs/>
    </w:rPr>
  </w:style>
  <w:style w:type="character" w:customStyle="1" w:styleId="meta-prep">
    <w:name w:val="meta-prep"/>
    <w:basedOn w:val="a0"/>
    <w:uiPriority w:val="99"/>
    <w:rsid w:val="00CC3C82"/>
    <w:rPr>
      <w:rFonts w:cs="Times New Roman"/>
    </w:rPr>
  </w:style>
  <w:style w:type="character" w:customStyle="1" w:styleId="entry-date">
    <w:name w:val="entry-date"/>
    <w:basedOn w:val="a0"/>
    <w:uiPriority w:val="99"/>
    <w:rsid w:val="00CC3C82"/>
    <w:rPr>
      <w:rFonts w:cs="Times New Roman"/>
    </w:rPr>
  </w:style>
  <w:style w:type="paragraph" w:customStyle="1" w:styleId="standard">
    <w:name w:val="standard"/>
    <w:basedOn w:val="a"/>
    <w:uiPriority w:val="99"/>
    <w:rsid w:val="00CC3C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39"/>
    <w:rsid w:val="00CC3C82"/>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CC3C82"/>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CC3C82"/>
    <w:rPr>
      <w:rFonts w:ascii="Times New Roman" w:eastAsia="Times New Roman" w:hAnsi="Times New Roman" w:cs="Times New Roman"/>
      <w:sz w:val="20"/>
      <w:szCs w:val="20"/>
      <w:lang w:eastAsia="ru-RU"/>
    </w:rPr>
  </w:style>
  <w:style w:type="character" w:customStyle="1" w:styleId="BodyTextIndent2Char">
    <w:name w:val="Body Text Indent 2 Char"/>
    <w:basedOn w:val="a0"/>
    <w:uiPriority w:val="99"/>
    <w:semiHidden/>
    <w:locked/>
    <w:rsid w:val="00CC3C82"/>
    <w:rPr>
      <w:rFonts w:cs="Times New Roman"/>
    </w:rPr>
  </w:style>
  <w:style w:type="character" w:customStyle="1" w:styleId="31">
    <w:name w:val="Оглавление 3 Знак"/>
    <w:basedOn w:val="a0"/>
    <w:link w:val="32"/>
    <w:uiPriority w:val="99"/>
    <w:locked/>
    <w:rsid w:val="00CC3C82"/>
    <w:rPr>
      <w:rFonts w:cs="Times New Roman"/>
      <w:i/>
      <w:iCs/>
      <w:noProof/>
      <w:sz w:val="26"/>
      <w:szCs w:val="26"/>
    </w:rPr>
  </w:style>
  <w:style w:type="paragraph" w:styleId="32">
    <w:name w:val="toc 3"/>
    <w:basedOn w:val="a"/>
    <w:link w:val="31"/>
    <w:autoRedefine/>
    <w:uiPriority w:val="99"/>
    <w:rsid w:val="00CC3C82"/>
    <w:pPr>
      <w:widowControl w:val="0"/>
      <w:tabs>
        <w:tab w:val="left" w:leader="dot" w:pos="8594"/>
      </w:tabs>
      <w:spacing w:after="0" w:line="322" w:lineRule="exact"/>
      <w:jc w:val="right"/>
    </w:pPr>
    <w:rPr>
      <w:rFonts w:cs="Times New Roman"/>
      <w:i/>
      <w:iCs/>
      <w:noProof/>
      <w:sz w:val="26"/>
      <w:szCs w:val="26"/>
    </w:rPr>
  </w:style>
  <w:style w:type="character" w:customStyle="1" w:styleId="23">
    <w:name w:val="Оглавление (2) + Не курсив"/>
    <w:basedOn w:val="31"/>
    <w:uiPriority w:val="99"/>
    <w:rsid w:val="00CC3C82"/>
    <w:rPr>
      <w:rFonts w:cs="Times New Roman"/>
      <w:i/>
      <w:iCs/>
      <w:noProof/>
      <w:color w:val="000000"/>
      <w:spacing w:val="0"/>
      <w:w w:val="100"/>
      <w:position w:val="0"/>
      <w:sz w:val="26"/>
      <w:szCs w:val="26"/>
    </w:rPr>
  </w:style>
  <w:style w:type="character" w:customStyle="1" w:styleId="33">
    <w:name w:val="Основной текст (3)_"/>
    <w:basedOn w:val="a0"/>
    <w:link w:val="310"/>
    <w:uiPriority w:val="99"/>
    <w:locked/>
    <w:rsid w:val="00CC3C82"/>
    <w:rPr>
      <w:rFonts w:cs="Times New Roman"/>
      <w:i/>
      <w:iCs/>
      <w:sz w:val="26"/>
      <w:szCs w:val="26"/>
      <w:shd w:val="clear" w:color="auto" w:fill="FFFFFF"/>
    </w:rPr>
  </w:style>
  <w:style w:type="paragraph" w:customStyle="1" w:styleId="310">
    <w:name w:val="Основной текст (3)1"/>
    <w:basedOn w:val="a"/>
    <w:link w:val="33"/>
    <w:uiPriority w:val="99"/>
    <w:rsid w:val="00CC3C82"/>
    <w:pPr>
      <w:widowControl w:val="0"/>
      <w:shd w:val="clear" w:color="auto" w:fill="FFFFFF"/>
      <w:spacing w:after="0" w:line="322" w:lineRule="exact"/>
      <w:jc w:val="both"/>
    </w:pPr>
    <w:rPr>
      <w:rFonts w:cs="Times New Roman"/>
      <w:i/>
      <w:iCs/>
      <w:sz w:val="26"/>
      <w:szCs w:val="26"/>
    </w:rPr>
  </w:style>
  <w:style w:type="paragraph" w:customStyle="1" w:styleId="12">
    <w:name w:val="Без интервала1"/>
    <w:uiPriority w:val="99"/>
    <w:rsid w:val="00CC3C82"/>
    <w:pPr>
      <w:spacing w:after="0" w:line="240" w:lineRule="auto"/>
    </w:pPr>
    <w:rPr>
      <w:rFonts w:ascii="Calibri" w:eastAsia="Times New Roman" w:hAnsi="Calibri" w:cs="Times New Roman"/>
    </w:rPr>
  </w:style>
  <w:style w:type="character" w:customStyle="1" w:styleId="bkimgc">
    <w:name w:val="bkimg_c"/>
    <w:basedOn w:val="a0"/>
    <w:uiPriority w:val="99"/>
    <w:rsid w:val="00CC3C82"/>
    <w:rPr>
      <w:rFonts w:cs="Times New Roman"/>
    </w:rPr>
  </w:style>
  <w:style w:type="paragraph" w:styleId="af0">
    <w:name w:val="List Paragraph"/>
    <w:basedOn w:val="a"/>
    <w:uiPriority w:val="34"/>
    <w:qFormat/>
    <w:rsid w:val="00CC3C82"/>
    <w:pPr>
      <w:ind w:left="720"/>
      <w:contextualSpacing/>
    </w:pPr>
    <w:rPr>
      <w:rFonts w:ascii="Calibri" w:eastAsia="Times New Roman" w:hAnsi="Calibri" w:cs="Times New Roman"/>
    </w:rPr>
  </w:style>
  <w:style w:type="paragraph" w:styleId="af1">
    <w:name w:val="Body Text"/>
    <w:basedOn w:val="a"/>
    <w:link w:val="af2"/>
    <w:rsid w:val="00CC3C82"/>
    <w:pPr>
      <w:spacing w:after="120"/>
    </w:pPr>
    <w:rPr>
      <w:rFonts w:ascii="Calibri" w:eastAsia="Times New Roman" w:hAnsi="Calibri" w:cs="Times New Roman"/>
      <w:lang w:eastAsia="ru-RU"/>
    </w:rPr>
  </w:style>
  <w:style w:type="character" w:customStyle="1" w:styleId="af2">
    <w:name w:val="Основной текст Знак"/>
    <w:basedOn w:val="a0"/>
    <w:link w:val="af1"/>
    <w:rsid w:val="00CC3C82"/>
    <w:rPr>
      <w:rFonts w:ascii="Calibri" w:eastAsia="Times New Roman" w:hAnsi="Calibri" w:cs="Times New Roman"/>
      <w:lang w:eastAsia="ru-RU"/>
    </w:rPr>
  </w:style>
  <w:style w:type="paragraph" w:customStyle="1" w:styleId="ListParagraph1">
    <w:name w:val="List Paragraph1"/>
    <w:basedOn w:val="a"/>
    <w:uiPriority w:val="99"/>
    <w:rsid w:val="00CC3C8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CC3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page number"/>
    <w:basedOn w:val="a0"/>
    <w:uiPriority w:val="99"/>
    <w:rsid w:val="00CC3C82"/>
    <w:rPr>
      <w:rFonts w:cs="Times New Roman"/>
    </w:rPr>
  </w:style>
  <w:style w:type="paragraph" w:customStyle="1" w:styleId="13">
    <w:name w:val="Абзац списка1"/>
    <w:basedOn w:val="a"/>
    <w:uiPriority w:val="99"/>
    <w:rsid w:val="00CC3C8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61">
    <w:name w:val="Основной текст (61)"/>
    <w:uiPriority w:val="99"/>
    <w:rsid w:val="00CC3C82"/>
    <w:rPr>
      <w:rFonts w:ascii="Times New Roman" w:hAnsi="Times New Roman"/>
      <w:spacing w:val="0"/>
      <w:sz w:val="23"/>
    </w:rPr>
  </w:style>
  <w:style w:type="paragraph" w:customStyle="1" w:styleId="111">
    <w:name w:val="Абзац списка11"/>
    <w:basedOn w:val="a"/>
    <w:uiPriority w:val="99"/>
    <w:rsid w:val="00CC3C82"/>
    <w:pPr>
      <w:ind w:left="720"/>
    </w:pPr>
    <w:rPr>
      <w:rFonts w:ascii="Calibri" w:eastAsia="Times New Roman" w:hAnsi="Calibri" w:cs="Calibri"/>
      <w:lang w:eastAsia="ru-RU"/>
    </w:rPr>
  </w:style>
  <w:style w:type="character" w:customStyle="1" w:styleId="34">
    <w:name w:val="Знак Знак3"/>
    <w:uiPriority w:val="99"/>
    <w:rsid w:val="00CC3C82"/>
    <w:rPr>
      <w:rFonts w:ascii="Cambria" w:hAnsi="Cambria"/>
      <w:b/>
      <w:kern w:val="32"/>
      <w:sz w:val="32"/>
      <w:lang w:val="ru-RU" w:eastAsia="ru-RU"/>
    </w:rPr>
  </w:style>
  <w:style w:type="paragraph" w:customStyle="1" w:styleId="p8">
    <w:name w:val="p8"/>
    <w:basedOn w:val="a"/>
    <w:uiPriority w:val="99"/>
    <w:rsid w:val="00CC3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uiPriority w:val="99"/>
    <w:rsid w:val="00CC3C82"/>
    <w:rPr>
      <w:rFonts w:cs="Times New Roman"/>
    </w:rPr>
  </w:style>
  <w:style w:type="paragraph" w:customStyle="1" w:styleId="p2">
    <w:name w:val="p2"/>
    <w:basedOn w:val="a"/>
    <w:uiPriority w:val="99"/>
    <w:rsid w:val="00CC3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uiPriority w:val="99"/>
    <w:rsid w:val="00CC3C82"/>
    <w:rPr>
      <w:rFonts w:cs="Times New Roman"/>
    </w:rPr>
  </w:style>
  <w:style w:type="paragraph" w:customStyle="1" w:styleId="p11">
    <w:name w:val="p11"/>
    <w:basedOn w:val="a"/>
    <w:uiPriority w:val="99"/>
    <w:rsid w:val="00CC3C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uiPriority w:val="99"/>
    <w:rsid w:val="00CC3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uiPriority w:val="99"/>
    <w:rsid w:val="00CC3C82"/>
    <w:rPr>
      <w:rFonts w:cs="Times New Roman"/>
    </w:rPr>
  </w:style>
  <w:style w:type="paragraph" w:customStyle="1" w:styleId="p53">
    <w:name w:val="p53"/>
    <w:basedOn w:val="a"/>
    <w:uiPriority w:val="99"/>
    <w:rsid w:val="00CC3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basedOn w:val="a0"/>
    <w:uiPriority w:val="99"/>
    <w:rsid w:val="00CC3C82"/>
    <w:rPr>
      <w:rFonts w:cs="Times New Roman"/>
    </w:rPr>
  </w:style>
  <w:style w:type="paragraph" w:customStyle="1" w:styleId="p54">
    <w:name w:val="p54"/>
    <w:basedOn w:val="a"/>
    <w:uiPriority w:val="99"/>
    <w:rsid w:val="00CC3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uiPriority w:val="99"/>
    <w:rsid w:val="00CC3C82"/>
    <w:rPr>
      <w:rFonts w:cs="Times New Roman"/>
    </w:rPr>
  </w:style>
  <w:style w:type="paragraph" w:customStyle="1" w:styleId="p20">
    <w:name w:val="p20"/>
    <w:basedOn w:val="a"/>
    <w:uiPriority w:val="99"/>
    <w:rsid w:val="00CC3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uiPriority w:val="99"/>
    <w:rsid w:val="00CC3C82"/>
    <w:rPr>
      <w:rFonts w:cs="Times New Roman"/>
    </w:rPr>
  </w:style>
  <w:style w:type="character" w:customStyle="1" w:styleId="s2">
    <w:name w:val="s2"/>
    <w:basedOn w:val="a0"/>
    <w:uiPriority w:val="99"/>
    <w:rsid w:val="00CC3C82"/>
    <w:rPr>
      <w:rFonts w:cs="Times New Roman"/>
    </w:rPr>
  </w:style>
  <w:style w:type="paragraph" w:customStyle="1" w:styleId="p55">
    <w:name w:val="p55"/>
    <w:basedOn w:val="a"/>
    <w:uiPriority w:val="99"/>
    <w:rsid w:val="00CC3C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uiPriority w:val="99"/>
    <w:rsid w:val="00CC3C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uiPriority w:val="99"/>
    <w:rsid w:val="00CC3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0"/>
    <w:uiPriority w:val="99"/>
    <w:rsid w:val="00CC3C82"/>
    <w:rPr>
      <w:rFonts w:cs="Times New Roman"/>
    </w:rPr>
  </w:style>
  <w:style w:type="character" w:customStyle="1" w:styleId="14">
    <w:name w:val="Знак Знак1"/>
    <w:uiPriority w:val="99"/>
    <w:locked/>
    <w:rsid w:val="00CC3C82"/>
    <w:rPr>
      <w:sz w:val="28"/>
      <w:lang w:val="ru-RU" w:eastAsia="ru-RU"/>
    </w:rPr>
  </w:style>
  <w:style w:type="character" w:customStyle="1" w:styleId="ucoz-forum-post">
    <w:name w:val="ucoz-forum-post"/>
    <w:basedOn w:val="a0"/>
    <w:uiPriority w:val="99"/>
    <w:rsid w:val="00CC3C82"/>
    <w:rPr>
      <w:rFonts w:cs="Times New Roman"/>
    </w:rPr>
  </w:style>
  <w:style w:type="paragraph" w:customStyle="1" w:styleId="24">
    <w:name w:val="Без интервала2"/>
    <w:uiPriority w:val="99"/>
    <w:rsid w:val="00CC3C82"/>
    <w:pPr>
      <w:spacing w:after="0" w:line="240" w:lineRule="auto"/>
    </w:pPr>
    <w:rPr>
      <w:rFonts w:ascii="Calibri" w:eastAsia="Times New Roman" w:hAnsi="Calibri" w:cs="Times New Roman"/>
    </w:rPr>
  </w:style>
  <w:style w:type="paragraph" w:customStyle="1" w:styleId="Default">
    <w:name w:val="Default"/>
    <w:rsid w:val="00CC3C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4">
    <w:name w:val="Основной текст_"/>
    <w:link w:val="25"/>
    <w:uiPriority w:val="99"/>
    <w:locked/>
    <w:rsid w:val="00CC3C82"/>
    <w:rPr>
      <w:sz w:val="27"/>
      <w:shd w:val="clear" w:color="auto" w:fill="FFFFFF"/>
    </w:rPr>
  </w:style>
  <w:style w:type="paragraph" w:customStyle="1" w:styleId="25">
    <w:name w:val="Основной текст2"/>
    <w:basedOn w:val="a"/>
    <w:link w:val="af4"/>
    <w:uiPriority w:val="99"/>
    <w:rsid w:val="00CC3C82"/>
    <w:pPr>
      <w:widowControl w:val="0"/>
      <w:shd w:val="clear" w:color="auto" w:fill="FFFFFF"/>
      <w:spacing w:after="960" w:line="370" w:lineRule="exact"/>
      <w:jc w:val="center"/>
    </w:pPr>
    <w:rPr>
      <w:sz w:val="27"/>
      <w:shd w:val="clear" w:color="auto" w:fill="FFFFFF"/>
    </w:rPr>
  </w:style>
  <w:style w:type="paragraph" w:styleId="af5">
    <w:name w:val="Body Text Indent"/>
    <w:basedOn w:val="a"/>
    <w:link w:val="af6"/>
    <w:uiPriority w:val="99"/>
    <w:rsid w:val="00CC3C82"/>
    <w:pPr>
      <w:spacing w:after="120" w:line="240" w:lineRule="auto"/>
      <w:ind w:left="283"/>
    </w:pPr>
    <w:rPr>
      <w:rFonts w:ascii="Calibri" w:eastAsia="Times New Roman" w:hAnsi="Calibri" w:cs="Times New Roman"/>
      <w:sz w:val="24"/>
      <w:szCs w:val="20"/>
      <w:lang w:eastAsia="ru-RU"/>
    </w:rPr>
  </w:style>
  <w:style w:type="character" w:customStyle="1" w:styleId="af6">
    <w:name w:val="Основной текст с отступом Знак"/>
    <w:basedOn w:val="a0"/>
    <w:link w:val="af5"/>
    <w:uiPriority w:val="99"/>
    <w:rsid w:val="00CC3C82"/>
    <w:rPr>
      <w:rFonts w:ascii="Calibri" w:eastAsia="Times New Roman" w:hAnsi="Calibri" w:cs="Times New Roman"/>
      <w:sz w:val="24"/>
      <w:szCs w:val="20"/>
      <w:lang w:eastAsia="ru-RU"/>
    </w:rPr>
  </w:style>
  <w:style w:type="character" w:customStyle="1" w:styleId="BodyTextIndentChar">
    <w:name w:val="Body Text Indent Char"/>
    <w:basedOn w:val="a0"/>
    <w:uiPriority w:val="99"/>
    <w:semiHidden/>
    <w:locked/>
    <w:rsid w:val="00CC3C82"/>
    <w:rPr>
      <w:rFonts w:cs="Times New Roman"/>
    </w:rPr>
  </w:style>
  <w:style w:type="character" w:customStyle="1" w:styleId="c33">
    <w:name w:val="c33"/>
    <w:basedOn w:val="a0"/>
    <w:uiPriority w:val="99"/>
    <w:rsid w:val="00CC3C82"/>
    <w:rPr>
      <w:rFonts w:cs="Times New Roman"/>
    </w:rPr>
  </w:style>
  <w:style w:type="paragraph" w:customStyle="1" w:styleId="Style8">
    <w:name w:val="Style8"/>
    <w:basedOn w:val="a"/>
    <w:uiPriority w:val="99"/>
    <w:rsid w:val="00CC3C82"/>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35">
    <w:name w:val="Обычный (веб)3"/>
    <w:basedOn w:val="a"/>
    <w:uiPriority w:val="99"/>
    <w:rsid w:val="00CC3C82"/>
    <w:pPr>
      <w:spacing w:after="0" w:line="240" w:lineRule="auto"/>
    </w:pPr>
    <w:rPr>
      <w:rFonts w:ascii="Times New Roman" w:eastAsia="Times New Roman" w:hAnsi="Times New Roman" w:cs="Times New Roman"/>
      <w:sz w:val="20"/>
      <w:szCs w:val="20"/>
      <w:lang w:eastAsia="ru-RU"/>
    </w:rPr>
  </w:style>
  <w:style w:type="character" w:customStyle="1" w:styleId="FontStyle256">
    <w:name w:val="Font Style256"/>
    <w:uiPriority w:val="99"/>
    <w:rsid w:val="00CC3C82"/>
    <w:rPr>
      <w:rFonts w:ascii="Times New Roman" w:hAnsi="Times New Roman"/>
      <w:b/>
      <w:sz w:val="20"/>
    </w:rPr>
  </w:style>
  <w:style w:type="paragraph" w:customStyle="1" w:styleId="15">
    <w:name w:val="Основной текст1"/>
    <w:basedOn w:val="a"/>
    <w:uiPriority w:val="99"/>
    <w:rsid w:val="00CC3C82"/>
    <w:pPr>
      <w:widowControl w:val="0"/>
      <w:shd w:val="clear" w:color="auto" w:fill="FFFFFF"/>
      <w:spacing w:before="60" w:after="0" w:line="322" w:lineRule="exact"/>
      <w:ind w:hanging="380"/>
      <w:jc w:val="both"/>
    </w:pPr>
    <w:rPr>
      <w:rFonts w:ascii="Times New Roman" w:eastAsia="Times New Roman" w:hAnsi="Times New Roman" w:cs="Times New Roman"/>
      <w:color w:val="000000"/>
      <w:sz w:val="26"/>
      <w:szCs w:val="26"/>
      <w:lang w:eastAsia="ru-RU"/>
    </w:rPr>
  </w:style>
  <w:style w:type="paragraph" w:customStyle="1" w:styleId="ConsPlusNormal">
    <w:name w:val="ConsPlusNormal"/>
    <w:uiPriority w:val="99"/>
    <w:rsid w:val="00CC3C82"/>
    <w:pPr>
      <w:suppressAutoHyphens/>
      <w:autoSpaceDE w:val="0"/>
      <w:spacing w:after="0" w:line="240" w:lineRule="auto"/>
      <w:ind w:firstLine="720"/>
    </w:pPr>
    <w:rPr>
      <w:rFonts w:ascii="Arial" w:eastAsia="Times New Roman" w:hAnsi="Arial" w:cs="Arial"/>
      <w:sz w:val="20"/>
      <w:szCs w:val="20"/>
      <w:lang w:eastAsia="ar-SA"/>
    </w:rPr>
  </w:style>
  <w:style w:type="character" w:customStyle="1" w:styleId="a8">
    <w:name w:val="Без интервала Знак"/>
    <w:basedOn w:val="a0"/>
    <w:link w:val="a7"/>
    <w:locked/>
    <w:rsid w:val="00CC3C82"/>
    <w:rPr>
      <w:rFonts w:ascii="Calibri" w:eastAsia="Times New Roman" w:hAnsi="Calibri" w:cs="Times New Roman"/>
      <w:lang w:eastAsia="ru-RU"/>
    </w:rPr>
  </w:style>
  <w:style w:type="table" w:customStyle="1" w:styleId="16">
    <w:name w:val="Сетка таблицы1"/>
    <w:basedOn w:val="a1"/>
    <w:next w:val="af"/>
    <w:uiPriority w:val="59"/>
    <w:rsid w:val="00CC3C8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
    <w:name w:val="Основной текст (6)"/>
    <w:basedOn w:val="a0"/>
    <w:rsid w:val="00CC3C8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0">
    <w:name w:val="Основной текст (6) + Полужирный"/>
    <w:basedOn w:val="a0"/>
    <w:rsid w:val="00CC3C8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2">
    <w:name w:val="Основной текст (6) + Полужирный;Курсив"/>
    <w:basedOn w:val="a0"/>
    <w:rsid w:val="00CC3C8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3">
    <w:name w:val="Заголовок №4 (3)"/>
    <w:basedOn w:val="a0"/>
    <w:rsid w:val="00CC3C8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6">
    <w:name w:val="Заголовок №2"/>
    <w:basedOn w:val="a0"/>
    <w:rsid w:val="00CC3C82"/>
    <w:rPr>
      <w:rFonts w:ascii="Times New Roman" w:eastAsia="Times New Roman" w:hAnsi="Times New Roman" w:cs="Times New Roman"/>
      <w:b/>
      <w:bCs/>
      <w:i w:val="0"/>
      <w:iCs w:val="0"/>
      <w:smallCaps w:val="0"/>
      <w:strike w:val="0"/>
      <w:color w:val="000000"/>
      <w:spacing w:val="0"/>
      <w:w w:val="100"/>
      <w:position w:val="0"/>
      <w:sz w:val="50"/>
      <w:szCs w:val="50"/>
      <w:u w:val="none"/>
      <w:lang w:val="ru-RU" w:eastAsia="ru-RU" w:bidi="ru-RU"/>
    </w:rPr>
  </w:style>
  <w:style w:type="character" w:customStyle="1" w:styleId="63">
    <w:name w:val="Основной текст (6) + Курсив"/>
    <w:basedOn w:val="a0"/>
    <w:rsid w:val="00CC3C8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30">
    <w:name w:val="Основной текст (13)"/>
    <w:basedOn w:val="a0"/>
    <w:rsid w:val="00CC3C8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ontStyle207">
    <w:name w:val="Font Style207"/>
    <w:uiPriority w:val="99"/>
    <w:rsid w:val="00CC3C82"/>
    <w:rPr>
      <w:rFonts w:ascii="Century Schoolbook" w:hAnsi="Century Schoolbook" w:cs="Century Schoolbook"/>
      <w:sz w:val="18"/>
      <w:szCs w:val="18"/>
    </w:rPr>
  </w:style>
  <w:style w:type="paragraph" w:customStyle="1" w:styleId="Style11">
    <w:name w:val="Style11"/>
    <w:basedOn w:val="a"/>
    <w:uiPriority w:val="99"/>
    <w:rsid w:val="00CC3C8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styleId="af7">
    <w:name w:val="line number"/>
    <w:basedOn w:val="a0"/>
    <w:uiPriority w:val="99"/>
    <w:semiHidden/>
    <w:unhideWhenUsed/>
    <w:rsid w:val="00CC3C82"/>
  </w:style>
  <w:style w:type="character" w:customStyle="1" w:styleId="markedcontent">
    <w:name w:val="markedcontent"/>
    <w:basedOn w:val="a0"/>
    <w:rsid w:val="00CC3C82"/>
  </w:style>
  <w:style w:type="paragraph" w:customStyle="1" w:styleId="rtejustify">
    <w:name w:val="rtejustify"/>
    <w:basedOn w:val="a"/>
    <w:uiPriority w:val="99"/>
    <w:rsid w:val="007E73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PRIL-header-1">
    <w:name w:val="17PRIL-header-1"/>
    <w:basedOn w:val="a"/>
    <w:uiPriority w:val="99"/>
    <w:rsid w:val="005F1295"/>
    <w:pPr>
      <w:suppressAutoHyphens/>
      <w:autoSpaceDE w:val="0"/>
      <w:autoSpaceDN w:val="0"/>
      <w:adjustRightInd w:val="0"/>
      <w:spacing w:before="510" w:after="454" w:line="280" w:lineRule="atLeast"/>
      <w:ind w:left="567" w:right="567"/>
      <w:jc w:val="center"/>
      <w:textAlignment w:val="center"/>
    </w:pPr>
    <w:rPr>
      <w:rFonts w:ascii="TextBookC" w:eastAsia="Times New Roman" w:hAnsi="TextBookC" w:cs="TextBookC"/>
      <w:color w:val="000000"/>
      <w:spacing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kiu@yandex.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C8406DBDAD62D9EB4526AD77E2F2790AE7AE1AF0FCB33BA0DEC3065944ECBC55213BD930BE1CDB8771023DEAA80A085C31481DE7CF1RDr4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8406DBDAD62D9EB4526AD77E2F2790AE7AE1AF0FCB33BA0DEC3065944ECBC55213BD9304E1C1B8771023DEAA80A085C31481DE7CF1RDr4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C8406DBDAD62D9EB4526AD77E2F2790AE7AE1AF0FCB33BA0DEC3065944ECBC55213BD9305E7C9B8771023DEAA80A085C31481DE7CF1RDr4K" TargetMode="External"/><Relationship Id="rId4" Type="http://schemas.openxmlformats.org/officeDocument/2006/relationships/webSettings" Target="webSettings.xml"/><Relationship Id="rId9" Type="http://schemas.openxmlformats.org/officeDocument/2006/relationships/hyperlink" Target="https://vk.com/public216840555"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2841</TotalTime>
  <Pages>52</Pages>
  <Words>16802</Words>
  <Characters>95777</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2023-04-19T08:49:00Z</cp:lastPrinted>
  <dcterms:created xsi:type="dcterms:W3CDTF">2022-03-11T08:45:00Z</dcterms:created>
  <dcterms:modified xsi:type="dcterms:W3CDTF">2023-04-19T09:42:00Z</dcterms:modified>
</cp:coreProperties>
</file>